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F0B236" w14:textId="77777777" w:rsidR="00415144" w:rsidRPr="00574A61" w:rsidRDefault="00ED5334" w:rsidP="006C48F8">
      <w:pPr>
        <w:jc w:val="right"/>
        <w:rPr>
          <w:rFonts w:asciiTheme="minorHAnsi" w:hAnsiTheme="minorHAnsi" w:cstheme="minorHAnsi"/>
          <w:b/>
          <w:sz w:val="84"/>
          <w:szCs w:val="84"/>
        </w:rPr>
      </w:pPr>
      <w:bookmarkStart w:id="0" w:name="_Toc444776901"/>
      <w:bookmarkStart w:id="1" w:name="OLE_LINK7"/>
      <w:bookmarkStart w:id="2" w:name="OLE_LINK8"/>
      <w:r w:rsidRPr="00574A61">
        <w:rPr>
          <w:rFonts w:asciiTheme="minorHAnsi" w:hAnsiTheme="minorHAnsi" w:cstheme="minorHAnsi"/>
          <w:b/>
          <w:sz w:val="84"/>
          <w:szCs w:val="84"/>
        </w:rPr>
        <w:t xml:space="preserve">Part </w:t>
      </w:r>
      <w:bookmarkEnd w:id="0"/>
      <w:r w:rsidR="00EB20F1" w:rsidRPr="00574A61">
        <w:rPr>
          <w:rFonts w:asciiTheme="minorHAnsi" w:hAnsiTheme="minorHAnsi" w:cstheme="minorHAnsi"/>
          <w:b/>
          <w:sz w:val="84"/>
          <w:szCs w:val="84"/>
        </w:rPr>
        <w:t>3</w:t>
      </w:r>
    </w:p>
    <w:p w14:paraId="0AF1C785" w14:textId="77777777" w:rsidR="00ED5334" w:rsidRPr="00574A61" w:rsidRDefault="00EB20F1" w:rsidP="006C56D9">
      <w:pPr>
        <w:wordWrap w:val="0"/>
        <w:jc w:val="right"/>
        <w:rPr>
          <w:rFonts w:asciiTheme="minorHAnsi" w:hAnsiTheme="minorHAnsi" w:cstheme="minorHAnsi"/>
          <w:b/>
          <w:sz w:val="84"/>
          <w:szCs w:val="84"/>
        </w:rPr>
      </w:pPr>
      <w:bookmarkStart w:id="3" w:name="_Toc444776902"/>
      <w:r w:rsidRPr="00574A61">
        <w:rPr>
          <w:rFonts w:asciiTheme="minorHAnsi" w:hAnsiTheme="minorHAnsi" w:cstheme="minorHAnsi"/>
          <w:b/>
          <w:sz w:val="84"/>
          <w:szCs w:val="84"/>
        </w:rPr>
        <w:t>Control</w:t>
      </w:r>
      <w:bookmarkEnd w:id="3"/>
      <w:r w:rsidR="006C56D9">
        <w:rPr>
          <w:rFonts w:asciiTheme="minorHAnsi" w:hAnsiTheme="minorHAnsi" w:cstheme="minorHAnsi"/>
          <w:b/>
          <w:sz w:val="84"/>
          <w:szCs w:val="84"/>
        </w:rPr>
        <w:t xml:space="preserve"> and Field settings</w:t>
      </w:r>
    </w:p>
    <w:p w14:paraId="787FDD34" w14:textId="77777777" w:rsidR="00B469F2" w:rsidRPr="00574A61" w:rsidRDefault="00B469F2" w:rsidP="00B469F2"/>
    <w:bookmarkEnd w:id="1"/>
    <w:bookmarkEnd w:id="2"/>
    <w:p w14:paraId="5186D62D" w14:textId="7C07DEBB" w:rsidR="00A1314A" w:rsidRDefault="00B469F2">
      <w:pPr>
        <w:pStyle w:val="TOC1"/>
        <w:ind w:left="1260"/>
        <w:rPr>
          <w:rFonts w:asciiTheme="minorHAnsi" w:hAnsiTheme="minorHAnsi"/>
          <w:b w:val="0"/>
          <w:noProof/>
          <w:sz w:val="21"/>
          <w:szCs w:val="22"/>
        </w:rPr>
      </w:pPr>
      <w:r w:rsidRPr="00574A61">
        <w:rPr>
          <w:b w:val="0"/>
          <w:noProof/>
          <w:szCs w:val="28"/>
        </w:rPr>
        <w:fldChar w:fldCharType="begin"/>
      </w:r>
      <w:r w:rsidRPr="00574A61">
        <w:rPr>
          <w:b w:val="0"/>
          <w:noProof/>
          <w:szCs w:val="28"/>
        </w:rPr>
        <w:instrText xml:space="preserve"> TOC \o "1-1" \h \z \u </w:instrText>
      </w:r>
      <w:r w:rsidRPr="00574A61">
        <w:rPr>
          <w:b w:val="0"/>
          <w:noProof/>
          <w:szCs w:val="28"/>
        </w:rPr>
        <w:fldChar w:fldCharType="separate"/>
      </w:r>
      <w:hyperlink w:anchor="_Toc165882448" w:history="1">
        <w:r w:rsidR="00A1314A" w:rsidRPr="0089339B">
          <w:rPr>
            <w:rStyle w:val="ab"/>
            <w:noProof/>
          </w:rPr>
          <w:t>1 Shut-off Operation</w:t>
        </w:r>
        <w:r w:rsidR="00A1314A">
          <w:rPr>
            <w:noProof/>
            <w:webHidden/>
          </w:rPr>
          <w:tab/>
        </w:r>
        <w:r w:rsidR="00A1314A">
          <w:rPr>
            <w:noProof/>
            <w:webHidden/>
          </w:rPr>
          <w:fldChar w:fldCharType="begin"/>
        </w:r>
        <w:r w:rsidR="00A1314A">
          <w:rPr>
            <w:noProof/>
            <w:webHidden/>
          </w:rPr>
          <w:instrText xml:space="preserve"> PAGEREF _Toc165882448 \h </w:instrText>
        </w:r>
        <w:r w:rsidR="00A1314A">
          <w:rPr>
            <w:noProof/>
            <w:webHidden/>
          </w:rPr>
        </w:r>
        <w:r w:rsidR="00A1314A">
          <w:rPr>
            <w:noProof/>
            <w:webHidden/>
          </w:rPr>
          <w:fldChar w:fldCharType="separate"/>
        </w:r>
        <w:r w:rsidR="0037019E">
          <w:rPr>
            <w:noProof/>
            <w:webHidden/>
          </w:rPr>
          <w:t>15</w:t>
        </w:r>
        <w:r w:rsidR="00A1314A">
          <w:rPr>
            <w:noProof/>
            <w:webHidden/>
          </w:rPr>
          <w:fldChar w:fldCharType="end"/>
        </w:r>
      </w:hyperlink>
    </w:p>
    <w:p w14:paraId="3CD36ED7" w14:textId="4E95CB38" w:rsidR="00A1314A" w:rsidRDefault="00A1314A">
      <w:pPr>
        <w:pStyle w:val="TOC1"/>
        <w:ind w:left="1260"/>
        <w:rPr>
          <w:rFonts w:asciiTheme="minorHAnsi" w:hAnsiTheme="minorHAnsi"/>
          <w:b w:val="0"/>
          <w:noProof/>
          <w:sz w:val="21"/>
          <w:szCs w:val="22"/>
        </w:rPr>
      </w:pPr>
      <w:hyperlink w:anchor="_Toc165882449" w:history="1">
        <w:r w:rsidRPr="0089339B">
          <w:rPr>
            <w:rStyle w:val="ab"/>
            <w:noProof/>
          </w:rPr>
          <w:t>2 Standby Control</w:t>
        </w:r>
        <w:r>
          <w:rPr>
            <w:noProof/>
            <w:webHidden/>
          </w:rPr>
          <w:tab/>
        </w:r>
        <w:r>
          <w:rPr>
            <w:noProof/>
            <w:webHidden/>
          </w:rPr>
          <w:fldChar w:fldCharType="begin"/>
        </w:r>
        <w:r>
          <w:rPr>
            <w:noProof/>
            <w:webHidden/>
          </w:rPr>
          <w:instrText xml:space="preserve"> PAGEREF _Toc165882449 \h </w:instrText>
        </w:r>
        <w:r>
          <w:rPr>
            <w:noProof/>
            <w:webHidden/>
          </w:rPr>
        </w:r>
        <w:r>
          <w:rPr>
            <w:noProof/>
            <w:webHidden/>
          </w:rPr>
          <w:fldChar w:fldCharType="separate"/>
        </w:r>
        <w:r w:rsidR="0037019E">
          <w:rPr>
            <w:noProof/>
            <w:webHidden/>
          </w:rPr>
          <w:t>15</w:t>
        </w:r>
        <w:r>
          <w:rPr>
            <w:noProof/>
            <w:webHidden/>
          </w:rPr>
          <w:fldChar w:fldCharType="end"/>
        </w:r>
      </w:hyperlink>
    </w:p>
    <w:p w14:paraId="164FF690" w14:textId="5B5D8482" w:rsidR="00A1314A" w:rsidRDefault="00A1314A">
      <w:pPr>
        <w:pStyle w:val="TOC1"/>
        <w:ind w:left="1260"/>
        <w:rPr>
          <w:rFonts w:asciiTheme="minorHAnsi" w:hAnsiTheme="minorHAnsi"/>
          <w:b w:val="0"/>
          <w:noProof/>
          <w:sz w:val="21"/>
          <w:szCs w:val="22"/>
        </w:rPr>
      </w:pPr>
      <w:hyperlink w:anchor="_Toc165882450" w:history="1">
        <w:r w:rsidRPr="0089339B">
          <w:rPr>
            <w:rStyle w:val="ab"/>
            <w:noProof/>
          </w:rPr>
          <w:t>3 Startup Control</w:t>
        </w:r>
        <w:r>
          <w:rPr>
            <w:noProof/>
            <w:webHidden/>
          </w:rPr>
          <w:tab/>
        </w:r>
        <w:r>
          <w:rPr>
            <w:noProof/>
            <w:webHidden/>
          </w:rPr>
          <w:fldChar w:fldCharType="begin"/>
        </w:r>
        <w:r>
          <w:rPr>
            <w:noProof/>
            <w:webHidden/>
          </w:rPr>
          <w:instrText xml:space="preserve"> PAGEREF _Toc165882450 \h </w:instrText>
        </w:r>
        <w:r>
          <w:rPr>
            <w:noProof/>
            <w:webHidden/>
          </w:rPr>
        </w:r>
        <w:r>
          <w:rPr>
            <w:noProof/>
            <w:webHidden/>
          </w:rPr>
          <w:fldChar w:fldCharType="separate"/>
        </w:r>
        <w:r w:rsidR="0037019E">
          <w:rPr>
            <w:noProof/>
            <w:webHidden/>
          </w:rPr>
          <w:t>16</w:t>
        </w:r>
        <w:r>
          <w:rPr>
            <w:noProof/>
            <w:webHidden/>
          </w:rPr>
          <w:fldChar w:fldCharType="end"/>
        </w:r>
      </w:hyperlink>
    </w:p>
    <w:p w14:paraId="14B2BE98" w14:textId="077D69A2" w:rsidR="00A1314A" w:rsidRDefault="00A1314A">
      <w:pPr>
        <w:pStyle w:val="TOC1"/>
        <w:ind w:left="1260"/>
        <w:rPr>
          <w:rFonts w:asciiTheme="minorHAnsi" w:hAnsiTheme="minorHAnsi"/>
          <w:b w:val="0"/>
          <w:noProof/>
          <w:sz w:val="21"/>
          <w:szCs w:val="22"/>
        </w:rPr>
      </w:pPr>
      <w:hyperlink w:anchor="_Toc165882451" w:history="1">
        <w:r w:rsidRPr="0089339B">
          <w:rPr>
            <w:rStyle w:val="ab"/>
            <w:noProof/>
          </w:rPr>
          <w:t>4 Normal Operation Control</w:t>
        </w:r>
        <w:r>
          <w:rPr>
            <w:noProof/>
            <w:webHidden/>
          </w:rPr>
          <w:tab/>
        </w:r>
        <w:r>
          <w:rPr>
            <w:noProof/>
            <w:webHidden/>
          </w:rPr>
          <w:fldChar w:fldCharType="begin"/>
        </w:r>
        <w:r>
          <w:rPr>
            <w:noProof/>
            <w:webHidden/>
          </w:rPr>
          <w:instrText xml:space="preserve"> PAGEREF _Toc165882451 \h </w:instrText>
        </w:r>
        <w:r>
          <w:rPr>
            <w:noProof/>
            <w:webHidden/>
          </w:rPr>
        </w:r>
        <w:r>
          <w:rPr>
            <w:noProof/>
            <w:webHidden/>
          </w:rPr>
          <w:fldChar w:fldCharType="separate"/>
        </w:r>
        <w:r w:rsidR="0037019E">
          <w:rPr>
            <w:noProof/>
            <w:webHidden/>
          </w:rPr>
          <w:t>19</w:t>
        </w:r>
        <w:r>
          <w:rPr>
            <w:noProof/>
            <w:webHidden/>
          </w:rPr>
          <w:fldChar w:fldCharType="end"/>
        </w:r>
      </w:hyperlink>
    </w:p>
    <w:p w14:paraId="28467D40" w14:textId="43DD0879" w:rsidR="00A1314A" w:rsidRDefault="00A1314A">
      <w:pPr>
        <w:pStyle w:val="TOC1"/>
        <w:ind w:left="1260"/>
        <w:rPr>
          <w:rFonts w:asciiTheme="minorHAnsi" w:hAnsiTheme="minorHAnsi"/>
          <w:b w:val="0"/>
          <w:noProof/>
          <w:sz w:val="21"/>
          <w:szCs w:val="22"/>
        </w:rPr>
      </w:pPr>
      <w:hyperlink w:anchor="_Toc165882452" w:history="1">
        <w:r w:rsidRPr="0089339B">
          <w:rPr>
            <w:rStyle w:val="ab"/>
            <w:noProof/>
          </w:rPr>
          <w:t>5 System protection features</w:t>
        </w:r>
        <w:r>
          <w:rPr>
            <w:noProof/>
            <w:webHidden/>
          </w:rPr>
          <w:tab/>
        </w:r>
        <w:r>
          <w:rPr>
            <w:noProof/>
            <w:webHidden/>
          </w:rPr>
          <w:fldChar w:fldCharType="begin"/>
        </w:r>
        <w:r>
          <w:rPr>
            <w:noProof/>
            <w:webHidden/>
          </w:rPr>
          <w:instrText xml:space="preserve"> PAGEREF _Toc165882452 \h </w:instrText>
        </w:r>
        <w:r>
          <w:rPr>
            <w:noProof/>
            <w:webHidden/>
          </w:rPr>
        </w:r>
        <w:r>
          <w:rPr>
            <w:noProof/>
            <w:webHidden/>
          </w:rPr>
          <w:fldChar w:fldCharType="separate"/>
        </w:r>
        <w:r w:rsidR="0037019E">
          <w:rPr>
            <w:noProof/>
            <w:webHidden/>
          </w:rPr>
          <w:t>21</w:t>
        </w:r>
        <w:r>
          <w:rPr>
            <w:noProof/>
            <w:webHidden/>
          </w:rPr>
          <w:fldChar w:fldCharType="end"/>
        </w:r>
      </w:hyperlink>
    </w:p>
    <w:p w14:paraId="333FC449" w14:textId="7C9AEC5E" w:rsidR="00A1314A" w:rsidRDefault="00A1314A">
      <w:pPr>
        <w:pStyle w:val="TOC1"/>
        <w:ind w:left="1260"/>
        <w:rPr>
          <w:rFonts w:asciiTheme="minorHAnsi" w:hAnsiTheme="minorHAnsi"/>
          <w:b w:val="0"/>
          <w:noProof/>
          <w:sz w:val="21"/>
          <w:szCs w:val="22"/>
        </w:rPr>
      </w:pPr>
      <w:hyperlink w:anchor="_Toc165882453" w:history="1">
        <w:r w:rsidRPr="0089339B">
          <w:rPr>
            <w:rStyle w:val="ab"/>
            <w:noProof/>
          </w:rPr>
          <w:t>6 Other Controls</w:t>
        </w:r>
        <w:r>
          <w:rPr>
            <w:noProof/>
            <w:webHidden/>
          </w:rPr>
          <w:tab/>
        </w:r>
        <w:r>
          <w:rPr>
            <w:noProof/>
            <w:webHidden/>
          </w:rPr>
          <w:fldChar w:fldCharType="begin"/>
        </w:r>
        <w:r>
          <w:rPr>
            <w:noProof/>
            <w:webHidden/>
          </w:rPr>
          <w:instrText xml:space="preserve"> PAGEREF _Toc165882453 \h </w:instrText>
        </w:r>
        <w:r>
          <w:rPr>
            <w:noProof/>
            <w:webHidden/>
          </w:rPr>
        </w:r>
        <w:r>
          <w:rPr>
            <w:noProof/>
            <w:webHidden/>
          </w:rPr>
          <w:fldChar w:fldCharType="separate"/>
        </w:r>
        <w:r w:rsidR="0037019E">
          <w:rPr>
            <w:noProof/>
            <w:webHidden/>
          </w:rPr>
          <w:t>26</w:t>
        </w:r>
        <w:r>
          <w:rPr>
            <w:noProof/>
            <w:webHidden/>
          </w:rPr>
          <w:fldChar w:fldCharType="end"/>
        </w:r>
      </w:hyperlink>
    </w:p>
    <w:p w14:paraId="3059FBAA" w14:textId="40C47315" w:rsidR="00A1314A" w:rsidRDefault="00A1314A">
      <w:pPr>
        <w:pStyle w:val="TOC1"/>
        <w:ind w:left="1260"/>
        <w:rPr>
          <w:rFonts w:asciiTheme="minorHAnsi" w:hAnsiTheme="minorHAnsi"/>
          <w:b w:val="0"/>
          <w:noProof/>
          <w:sz w:val="21"/>
          <w:szCs w:val="22"/>
        </w:rPr>
      </w:pPr>
      <w:hyperlink w:anchor="_Toc165882454" w:history="1">
        <w:r w:rsidRPr="0089339B">
          <w:rPr>
            <w:rStyle w:val="ab"/>
            <w:rFonts w:cstheme="minorHAnsi"/>
            <w:noProof/>
          </w:rPr>
          <w:t>7 User Interface Field Settings</w:t>
        </w:r>
        <w:r>
          <w:rPr>
            <w:noProof/>
            <w:webHidden/>
          </w:rPr>
          <w:tab/>
        </w:r>
        <w:r>
          <w:rPr>
            <w:noProof/>
            <w:webHidden/>
          </w:rPr>
          <w:fldChar w:fldCharType="begin"/>
        </w:r>
        <w:r>
          <w:rPr>
            <w:noProof/>
            <w:webHidden/>
          </w:rPr>
          <w:instrText xml:space="preserve"> PAGEREF _Toc165882454 \h </w:instrText>
        </w:r>
        <w:r>
          <w:rPr>
            <w:noProof/>
            <w:webHidden/>
          </w:rPr>
        </w:r>
        <w:r>
          <w:rPr>
            <w:noProof/>
            <w:webHidden/>
          </w:rPr>
          <w:fldChar w:fldCharType="separate"/>
        </w:r>
        <w:r w:rsidR="0037019E">
          <w:rPr>
            <w:noProof/>
            <w:webHidden/>
          </w:rPr>
          <w:t>27</w:t>
        </w:r>
        <w:r>
          <w:rPr>
            <w:noProof/>
            <w:webHidden/>
          </w:rPr>
          <w:fldChar w:fldCharType="end"/>
        </w:r>
      </w:hyperlink>
    </w:p>
    <w:p w14:paraId="071865C1" w14:textId="01A5877C" w:rsidR="00A1314A" w:rsidRDefault="00A1314A">
      <w:pPr>
        <w:pStyle w:val="TOC1"/>
        <w:ind w:left="1260"/>
        <w:rPr>
          <w:rFonts w:asciiTheme="minorHAnsi" w:hAnsiTheme="minorHAnsi"/>
          <w:b w:val="0"/>
          <w:noProof/>
          <w:sz w:val="21"/>
          <w:szCs w:val="22"/>
        </w:rPr>
      </w:pPr>
      <w:hyperlink w:anchor="_Toc165882455" w:history="1">
        <w:r w:rsidRPr="0089339B">
          <w:rPr>
            <w:rStyle w:val="ab"/>
            <w:noProof/>
          </w:rPr>
          <w:t>8</w:t>
        </w:r>
        <w:r w:rsidRPr="0089339B">
          <w:rPr>
            <w:rStyle w:val="ab"/>
            <w:rFonts w:cstheme="minorHAnsi"/>
            <w:noProof/>
          </w:rPr>
          <w:t xml:space="preserve"> USB Function Field Settings</w:t>
        </w:r>
        <w:r>
          <w:rPr>
            <w:noProof/>
            <w:webHidden/>
          </w:rPr>
          <w:tab/>
        </w:r>
        <w:r>
          <w:rPr>
            <w:noProof/>
            <w:webHidden/>
          </w:rPr>
          <w:fldChar w:fldCharType="begin"/>
        </w:r>
        <w:r>
          <w:rPr>
            <w:noProof/>
            <w:webHidden/>
          </w:rPr>
          <w:instrText xml:space="preserve"> PAGEREF _Toc165882455 \h </w:instrText>
        </w:r>
        <w:r>
          <w:rPr>
            <w:noProof/>
            <w:webHidden/>
          </w:rPr>
        </w:r>
        <w:r>
          <w:rPr>
            <w:noProof/>
            <w:webHidden/>
          </w:rPr>
          <w:fldChar w:fldCharType="separate"/>
        </w:r>
        <w:r w:rsidR="0037019E">
          <w:rPr>
            <w:noProof/>
            <w:webHidden/>
          </w:rPr>
          <w:t>59</w:t>
        </w:r>
        <w:r>
          <w:rPr>
            <w:noProof/>
            <w:webHidden/>
          </w:rPr>
          <w:fldChar w:fldCharType="end"/>
        </w:r>
      </w:hyperlink>
    </w:p>
    <w:p w14:paraId="225A44F9" w14:textId="44ECF52F" w:rsidR="006C48F8" w:rsidRPr="00574A61" w:rsidRDefault="00B469F2" w:rsidP="00B469F2">
      <w:pPr>
        <w:widowControl/>
        <w:jc w:val="right"/>
      </w:pPr>
      <w:r w:rsidRPr="00574A61">
        <w:rPr>
          <w:b/>
          <w:noProof/>
          <w:sz w:val="28"/>
          <w:szCs w:val="28"/>
        </w:rPr>
        <w:fldChar w:fldCharType="end"/>
      </w:r>
    </w:p>
    <w:p w14:paraId="46D4C477" w14:textId="0CEA0B92" w:rsidR="003E7464" w:rsidRDefault="003E7464" w:rsidP="003E7464">
      <w:pPr>
        <w:widowControl/>
        <w:jc w:val="left"/>
      </w:pPr>
      <w:r>
        <w:br w:type="page"/>
      </w:r>
    </w:p>
    <w:p w14:paraId="6B81D462" w14:textId="5F2D1590" w:rsidR="003E7464" w:rsidRDefault="003E7464" w:rsidP="003E7464">
      <w:pPr>
        <w:widowControl/>
        <w:jc w:val="left"/>
        <w:rPr>
          <w:noProof/>
        </w:rPr>
      </w:pPr>
      <w:r>
        <w:rPr>
          <w:rFonts w:asciiTheme="minorHAnsi" w:hAnsiTheme="minorHAnsi" w:cstheme="minorHAnsi"/>
          <w:b/>
          <w:noProof/>
          <w:szCs w:val="21"/>
        </w:rPr>
        <w:lastRenderedPageBreak/>
        <mc:AlternateContent>
          <mc:Choice Requires="wpg">
            <w:drawing>
              <wp:inline distT="0" distB="0" distL="0" distR="0" wp14:anchorId="4398A92A" wp14:editId="529E7E7B">
                <wp:extent cx="6512119" cy="1121134"/>
                <wp:effectExtent l="0" t="0" r="22225" b="22225"/>
                <wp:docPr id="238" name="组合 1003"/>
                <wp:cNvGraphicFramePr/>
                <a:graphic xmlns:a="http://schemas.openxmlformats.org/drawingml/2006/main">
                  <a:graphicData uri="http://schemas.microsoft.com/office/word/2010/wordprocessingGroup">
                    <wpg:wgp>
                      <wpg:cNvGrpSpPr/>
                      <wpg:grpSpPr>
                        <a:xfrm>
                          <a:off x="0" y="0"/>
                          <a:ext cx="6512119" cy="1121134"/>
                          <a:chOff x="0" y="0"/>
                          <a:chExt cx="6512119" cy="1168842"/>
                        </a:xfrm>
                      </wpg:grpSpPr>
                      <wps:wsp>
                        <wps:cNvPr id="239" name="同侧圆角矩形 1004"/>
                        <wps:cNvSpPr/>
                        <wps:spPr>
                          <a:xfrm>
                            <a:off x="1" y="50641"/>
                            <a:ext cx="6512118" cy="1118201"/>
                          </a:xfrm>
                          <a:prstGeom prst="round2SameRect">
                            <a:avLst>
                              <a:gd name="adj1" fmla="val 1820"/>
                              <a:gd name="adj2" fmla="val 1219"/>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BDC53D" w14:textId="08528BE1" w:rsidR="00293687" w:rsidRPr="001673F5" w:rsidRDefault="00293687" w:rsidP="004B5CB8">
                              <w:pPr>
                                <w:pStyle w:val="a7"/>
                                <w:numPr>
                                  <w:ilvl w:val="0"/>
                                  <w:numId w:val="1"/>
                                </w:numPr>
                                <w:ind w:firstLineChars="0"/>
                                <w:rPr>
                                  <w:color w:val="000000" w:themeColor="text1"/>
                                </w:rPr>
                              </w:pPr>
                              <w:r w:rsidRPr="004B5CB8">
                                <w:rPr>
                                  <w:color w:val="000000" w:themeColor="text1"/>
                                </w:rPr>
                                <w:t>Refer to system diagram below for location of key components and sensors.</w:t>
                              </w:r>
                            </w:p>
                            <w:p w14:paraId="424469D6" w14:textId="11D799B7" w:rsidR="00293687" w:rsidRPr="00AE56A2" w:rsidRDefault="00293687" w:rsidP="004B5CB8">
                              <w:pPr>
                                <w:pStyle w:val="a7"/>
                                <w:numPr>
                                  <w:ilvl w:val="0"/>
                                  <w:numId w:val="1"/>
                                </w:numPr>
                                <w:ind w:firstLineChars="0"/>
                                <w:rPr>
                                  <w:rFonts w:asciiTheme="minorHAnsi" w:hAnsiTheme="minorHAnsi" w:cstheme="minorHAnsi"/>
                                  <w:color w:val="000000" w:themeColor="text1"/>
                                </w:rPr>
                              </w:pPr>
                              <w:r w:rsidRPr="004B5CB8">
                                <w:rPr>
                                  <w:rFonts w:asciiTheme="minorHAnsi" w:hAnsiTheme="minorHAnsi" w:cstheme="minorHAnsi"/>
                                  <w:color w:val="000000" w:themeColor="text1"/>
                                </w:rPr>
                                <w:t>The diagram below is for reference only. Actual installations will vary based on unique system configurations.</w:t>
                              </w:r>
                            </w:p>
                          </w:txbxContent>
                        </wps:txbx>
                        <wps:bodyPr rot="0" spcFirstLastPara="0" vertOverflow="overflow" horzOverflow="overflow" vert="horz" wrap="square" lIns="91440" tIns="360000" rIns="91440" bIns="45720" numCol="1" spcCol="0" rtlCol="0" fromWordArt="0" anchor="t" anchorCtr="0" forceAA="0" compatLnSpc="1">
                          <a:prstTxWarp prst="textNoShape">
                            <a:avLst/>
                          </a:prstTxWarp>
                          <a:noAutofit/>
                        </wps:bodyPr>
                      </wps:wsp>
                      <wps:wsp>
                        <wps:cNvPr id="240" name="圆角矩形 1008"/>
                        <wps:cNvSpPr/>
                        <wps:spPr>
                          <a:xfrm>
                            <a:off x="0" y="50800"/>
                            <a:ext cx="3016885" cy="294640"/>
                          </a:xfrm>
                          <a:prstGeom prst="roundRect">
                            <a:avLst>
                              <a:gd name="adj" fmla="val 0"/>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CEAA1C" w14:textId="77777777" w:rsidR="00293687" w:rsidRPr="00356E1B" w:rsidRDefault="00293687" w:rsidP="003E7464">
                              <w:pPr>
                                <w:jc w:val="left"/>
                                <w:rPr>
                                  <w:rFonts w:asciiTheme="minorHAnsi" w:hAnsiTheme="minorHAnsi" w:cstheme="minorHAnsi"/>
                                  <w:b/>
                                  <w:sz w:val="24"/>
                                  <w:szCs w:val="24"/>
                                </w:rPr>
                              </w:pPr>
                              <w:r w:rsidRPr="00356E1B">
                                <w:rPr>
                                  <w:rFonts w:asciiTheme="minorHAnsi" w:hAnsiTheme="minorHAnsi" w:cstheme="minorHAnsi"/>
                                  <w:b/>
                                  <w:sz w:val="24"/>
                                  <w:szCs w:val="24"/>
                                </w:rPr>
                                <w:t>Notice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文本框 1009"/>
                        <wps:cNvSpPr txBox="1"/>
                        <wps:spPr>
                          <a:xfrm>
                            <a:off x="2680777" y="0"/>
                            <a:ext cx="40767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34C6AD" w14:textId="77777777" w:rsidR="00293687" w:rsidRPr="00B57153" w:rsidRDefault="00293687" w:rsidP="003E7464">
                              <w:pPr>
                                <w:rPr>
                                  <w:rFonts w:asciiTheme="minorHAnsi" w:hAnsiTheme="minorHAnsi" w:cstheme="minorHAnsi"/>
                                  <w:color w:val="FFFFFF" w:themeColor="background1"/>
                                  <w:sz w:val="36"/>
                                  <w:szCs w:val="3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4398A92A" id="组合 1003" o:spid="_x0000_s1026" style="width:512.75pt;height:88.3pt;mso-position-horizontal-relative:char;mso-position-vertical-relative:line" coordsize="65121,11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z3fQgQAAE8PAAAOAAAAZHJzL2Uyb0RvYy54bWzsV91uIzUUvkfiHay5p5mZJJM06nRVurRC&#10;qnar7aK9dj2eZGDGHmynSfcBlhsuEBdcrYTgZoXEK8DT0MJj8NmemSRttlSLykpALib+Oz/+fM7n&#10;471Hy6okF1zpQoo0iHbCgHDBZFaIaRp89vzoo3FAtKEio6UUPA0uuQ4e7X/4wd6invBYzmSZcUWg&#10;ROjJok6DmTH1pNfTbMYrqndkzQUmc6kqatBV016m6ALaq7IXh2HSW0iV1UoyrjVGH/vJYN/pz3PO&#10;zNM819yQMg3gm3Ff5b7n9tvb36OTqaL1rGCNG/QdvKhoIWC0U/WYGkrmqrilqiqYklrmZofJqifz&#10;vGDc7QG7icIbuzlWcl67vUwni2ndwQRob+D0zmrZk4tjVZ/VpwpILOopsHA9u5dlrir7Dy/J0kF2&#10;2UHGl4YwDCbDKI6i3YAwzEW23R94UNkMyN+SY7NPtksm4/EgtpK91nBvw51FjQDRKwz038PgbEZr&#10;7qDVE2BwqkiRpUHcx04ErRCoV998/duvb65ev/rjzbe/f//T1S8/kigM3d6sK5DpQNMTDfy2IBYF&#10;BKgMw2QQeUw2UUNqeNSiMQ5/Y+90UittjrmsiG2kASJBZPEZXHuGmHahRi9OtHExlzU+0+xzmMyr&#10;EiF8QUti9XrD07Ul8caSGIfnUW/0Af/WtlUu5FFRli5NSmEHtCyLzI65js1TflgqAntpQBnjwrRb&#10;WVsJpVYaR9qC5VrmsuRWTSme8RwngICK3d5c/t/W60zOaMa9uWGIX+N9J+EiyCm0q3M42umO7tLt&#10;QWjWW1Hu6KMTDv9auJNwlqUwnXBVCKm2KSg7tHK/vgXJQ2NRMsvzJZyzzXOZXSJUlfQ8pmt2VCA8&#10;Tqg2p1Th1EFxIGPzFJ+8lIs0kE0rIDOpXm4bt+uRS5gNyAJEmAb6yzlVPCDlpwJZthsNBpY5Xaef&#10;OMiJWp86d53BcIRoI2JeHUqEAgIR7rkmRpUp22auZPUCpH1gzWKKCgbjaWDa5qHx/AzSZ/zgwC0C&#10;WdbUnIizmlnVFl8bpM+XL6iqmxQxyK4nsk1sOnHx7E91tdZKCnkwNzIvjJ1cwdp0QDIe7IdnG4tr&#10;wzY3eGZso9q6di+egRrHM2OfDQjdhmP7YQReHXqeiXcHCSx6RFpub1N9nWbuZph19mi1baeOtfwH&#10;bdyTKTxR/E8zd/Dqw9GMuwQdfa/S4j2yTUMpD0A2zKj/IN2Akz3dXH/31fXrn69/eGVrGnf/r3EN&#10;McuPJW7iLg7eUt3EyTgcjUaOe5oyo+WdQThKRmAlW970k+EoaYnibbSzUdOsONsWQJ6x14oQgmst&#10;6Q/9fdyVJ02F0V7bKI1advfu2w3qLfXGPa717cXEPQT/6WIi+6Itve4sJnyp294w76OmQGj4egIN&#10;n91o+DICjX9HCeGeL3i1uXq0eWHaZ+F635Ucq3fw/p8AAAD//wMAUEsDBBQABgAIAAAAIQCnZbI1&#10;3QAAAAYBAAAPAAAAZHJzL2Rvd25yZXYueG1sTI9BS8NAEIXvgv9hGcGb3aSSKGk2pRT1VARbQXqb&#10;ZqdJaHY2ZLdJ+u/derGX4Q1veO+bfDmZVgzUu8aygngWgSAurW64UvC9e396BeE8ssbWMim4kINl&#10;cX+XY6btyF80bH0lQgi7DBXU3neZlK6syaCb2Y44eEfbG/Rh7SupexxDuGnlPIpSabDh0FBjR+ua&#10;ytP2bBR8jDiunuO3YXM6ri/7XfL5s4lJqceHabUA4Wny/8dwxQ/oUASmgz2zdqJVEB7xf/PqRfMk&#10;AXEI6iVNQRa5vMUvfgEAAP//AwBQSwECLQAUAAYACAAAACEAtoM4kv4AAADhAQAAEwAAAAAAAAAA&#10;AAAAAAAAAAAAW0NvbnRlbnRfVHlwZXNdLnhtbFBLAQItABQABgAIAAAAIQA4/SH/1gAAAJQBAAAL&#10;AAAAAAAAAAAAAAAAAC8BAABfcmVscy8ucmVsc1BLAQItABQABgAIAAAAIQB7Lz3fQgQAAE8PAAAO&#10;AAAAAAAAAAAAAAAAAC4CAABkcnMvZTJvRG9jLnhtbFBLAQItABQABgAIAAAAIQCnZbI13QAAAAYB&#10;AAAPAAAAAAAAAAAAAAAAAJwGAABkcnMvZG93bnJldi54bWxQSwUGAAAAAAQABADzAAAApgcAAAAA&#10;">
                <v:shape id="同侧圆角矩形 1004" o:spid="_x0000_s1027" style="position:absolute;top:506;width:65121;height:11182;visibility:visible;mso-wrap-style:square;v-text-anchor:top" coordsize="6512118,11182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qlpxgAAANwAAAAPAAAAZHJzL2Rvd25yZXYueG1sRI9Pa8JA&#10;FMTvBb/D8gRvdWMUsWk2IgWx2B7UiudH9uVPzb5Ns1uTfvuuUOhxmJnfMOl6MI24Uedqywpm0wgE&#10;cW51zaWC88f2cQXCeWSNjWVS8EMO1tnoIcVE256PdDv5UgQIuwQVVN63iZQur8igm9qWOHiF7Qz6&#10;ILtS6g77ADeNjKNoKQ3WHBYqbOmlovx6+jYKivl1d3jr47wttgtnz1+X/ef7RanJeNg8g/A0+P/w&#10;X/tVK4jnT3A/E46AzH4BAAD//wMAUEsBAi0AFAAGAAgAAAAhANvh9svuAAAAhQEAABMAAAAAAAAA&#10;AAAAAAAAAAAAAFtDb250ZW50X1R5cGVzXS54bWxQSwECLQAUAAYACAAAACEAWvQsW78AAAAVAQAA&#10;CwAAAAAAAAAAAAAAAAAfAQAAX3JlbHMvLnJlbHNQSwECLQAUAAYACAAAACEAczapacYAAADcAAAA&#10;DwAAAAAAAAAAAAAAAAAHAgAAZHJzL2Rvd25yZXYueG1sUEsFBgAAAAADAAMAtwAAAPoCAAAAAA==&#10;" adj="-11796480,,5400" path="m20351,l6491767,v11240,,20351,9111,20351,20351l6512118,1104570v,7528,-6103,13631,-13631,13631l13631,1118201c6103,1118201,,1112098,,1104570l,20351c,9111,9111,,20351,xe" filled="f" strokecolor="#4f81bd [3204]" strokeweight="2pt">
                  <v:stroke joinstyle="miter"/>
                  <v:formulas/>
                  <v:path arrowok="t" o:connecttype="custom" o:connectlocs="20351,0;6491767,0;6512118,20351;6512118,1104570;6498487,1118201;13631,1118201;0,1104570;0,20351;20351,0" o:connectangles="0,0,0,0,0,0,0,0,0" textboxrect="0,0,6512118,1118201"/>
                  <v:textbox inset=",10mm">
                    <w:txbxContent>
                      <w:p w14:paraId="23BDC53D" w14:textId="08528BE1" w:rsidR="00293687" w:rsidRPr="001673F5" w:rsidRDefault="00293687" w:rsidP="004B5CB8">
                        <w:pPr>
                          <w:pStyle w:val="a7"/>
                          <w:numPr>
                            <w:ilvl w:val="0"/>
                            <w:numId w:val="1"/>
                          </w:numPr>
                          <w:ind w:firstLineChars="0"/>
                          <w:rPr>
                            <w:color w:val="000000" w:themeColor="text1"/>
                          </w:rPr>
                        </w:pPr>
                        <w:r w:rsidRPr="004B5CB8">
                          <w:rPr>
                            <w:color w:val="000000" w:themeColor="text1"/>
                          </w:rPr>
                          <w:t>Refer to system diagram below for location of key components and sensors.</w:t>
                        </w:r>
                      </w:p>
                      <w:p w14:paraId="424469D6" w14:textId="11D799B7" w:rsidR="00293687" w:rsidRPr="00AE56A2" w:rsidRDefault="00293687" w:rsidP="004B5CB8">
                        <w:pPr>
                          <w:pStyle w:val="a7"/>
                          <w:numPr>
                            <w:ilvl w:val="0"/>
                            <w:numId w:val="1"/>
                          </w:numPr>
                          <w:ind w:firstLineChars="0"/>
                          <w:rPr>
                            <w:rFonts w:asciiTheme="minorHAnsi" w:hAnsiTheme="minorHAnsi" w:cstheme="minorHAnsi"/>
                            <w:color w:val="000000" w:themeColor="text1"/>
                          </w:rPr>
                        </w:pPr>
                        <w:r w:rsidRPr="004B5CB8">
                          <w:rPr>
                            <w:rFonts w:asciiTheme="minorHAnsi" w:hAnsiTheme="minorHAnsi" w:cstheme="minorHAnsi"/>
                            <w:color w:val="000000" w:themeColor="text1"/>
                          </w:rPr>
                          <w:t>The diagram below is for reference only. Actual installations will vary based on unique system configurations.</w:t>
                        </w:r>
                      </w:p>
                    </w:txbxContent>
                  </v:textbox>
                </v:shape>
                <v:roundrect id="圆角矩形 1008" o:spid="_x0000_s1028" style="position:absolute;top:508;width:30168;height:2946;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GmvwAAANwAAAAPAAAAZHJzL2Rvd25yZXYueG1sRE/NisIw&#10;EL4LvkMYwZumFhHpGkUEobDsitUHGJrZtthMShO17tPvHBY8fnz/m93gWvWgPjSeDSzmCSji0tuG&#10;KwPXy3G2BhUissXWMxl4UYDddjzaYGb9k8/0KGKlJIRDhgbqGLtM61DW5DDMfUcs3I/vHUaBfaVt&#10;j08Jd61Ok2SlHTYsDTV2dKipvBV3Z4DEHU9fn9Xl9zsvXnmatufCGTOdDPsPUJGG+Bb/u3NrIF3K&#10;fDkjR0Bv/wAAAP//AwBQSwECLQAUAAYACAAAACEA2+H2y+4AAACFAQAAEwAAAAAAAAAAAAAAAAAA&#10;AAAAW0NvbnRlbnRfVHlwZXNdLnhtbFBLAQItABQABgAIAAAAIQBa9CxbvwAAABUBAAALAAAAAAAA&#10;AAAAAAAAAB8BAABfcmVscy8ucmVsc1BLAQItABQABgAIAAAAIQBzJmGmvwAAANwAAAAPAAAAAAAA&#10;AAAAAAAAAAcCAABkcnMvZG93bnJldi54bWxQSwUGAAAAAAMAAwC3AAAA8wIAAAAA&#10;" fillcolor="#4f81bd [3204]" strokecolor="#4f81bd [3204]" strokeweight="2pt">
                  <v:textbox>
                    <w:txbxContent>
                      <w:p w14:paraId="03CEAA1C" w14:textId="77777777" w:rsidR="00293687" w:rsidRPr="00356E1B" w:rsidRDefault="00293687" w:rsidP="003E7464">
                        <w:pPr>
                          <w:jc w:val="left"/>
                          <w:rPr>
                            <w:rFonts w:asciiTheme="minorHAnsi" w:hAnsiTheme="minorHAnsi" w:cstheme="minorHAnsi"/>
                            <w:b/>
                            <w:sz w:val="24"/>
                            <w:szCs w:val="24"/>
                          </w:rPr>
                        </w:pPr>
                        <w:r w:rsidRPr="00356E1B">
                          <w:rPr>
                            <w:rFonts w:asciiTheme="minorHAnsi" w:hAnsiTheme="minorHAnsi" w:cstheme="minorHAnsi"/>
                            <w:b/>
                            <w:sz w:val="24"/>
                            <w:szCs w:val="24"/>
                          </w:rPr>
                          <w:t>Notice</w:t>
                        </w:r>
                      </w:p>
                    </w:txbxContent>
                  </v:textbox>
                </v:roundrect>
                <v:shapetype id="_x0000_t202" coordsize="21600,21600" o:spt="202" path="m,l,21600r21600,l21600,xe">
                  <v:stroke joinstyle="miter"/>
                  <v:path gradientshapeok="t" o:connecttype="rect"/>
                </v:shapetype>
                <v:shape id="文本框 1009" o:spid="_x0000_s1029" type="#_x0000_t202" style="position:absolute;left:26807;width:4077;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rAMxgAAANwAAAAPAAAAZHJzL2Rvd25yZXYueG1sRI9La8Mw&#10;EITvhf4HsYXcGtkhlOBECaEP6KHPNIH0trU2tqm1MtLGcf99VQj0OMzMN8xiNbhW9RRi49lAPs5A&#10;EZfeNlwZ2H48XM9ARUG22HomAz8UYbW8vFhgYf2J36nfSKUShGOBBmqRrtA6ljU5jGPfESfv4IND&#10;STJU2gY8Jbhr9STLbrTDhtNCjR3d1lR+b47OQLuP4ekrk8/+rnqWt1d93N3nL8aMrob1HJTQIP/h&#10;c/vRGphMc/g7k46AXv4CAAD//wMAUEsBAi0AFAAGAAgAAAAhANvh9svuAAAAhQEAABMAAAAAAAAA&#10;AAAAAAAAAAAAAFtDb250ZW50X1R5cGVzXS54bWxQSwECLQAUAAYACAAAACEAWvQsW78AAAAVAQAA&#10;CwAAAAAAAAAAAAAAAAAfAQAAX3JlbHMvLnJlbHNQSwECLQAUAAYACAAAACEAUmKwDMYAAADcAAAA&#10;DwAAAAAAAAAAAAAAAAAHAgAAZHJzL2Rvd25yZXYueG1sUEsFBgAAAAADAAMAtwAAAPoCAAAAAA==&#10;" filled="f" stroked="f" strokeweight=".5pt">
                  <v:textbox inset="0,0,0,0">
                    <w:txbxContent>
                      <w:p w14:paraId="5834C6AD" w14:textId="77777777" w:rsidR="00293687" w:rsidRPr="00B57153" w:rsidRDefault="00293687" w:rsidP="003E7464">
                        <w:pPr>
                          <w:rPr>
                            <w:rFonts w:asciiTheme="minorHAnsi" w:hAnsiTheme="minorHAnsi" w:cstheme="minorHAnsi"/>
                            <w:color w:val="FFFFFF" w:themeColor="background1"/>
                            <w:sz w:val="36"/>
                            <w:szCs w:val="36"/>
                          </w:rPr>
                        </w:pPr>
                      </w:p>
                    </w:txbxContent>
                  </v:textbox>
                </v:shape>
                <w10:anchorlock/>
              </v:group>
            </w:pict>
          </mc:Fallback>
        </mc:AlternateContent>
      </w:r>
    </w:p>
    <w:p w14:paraId="6EBD948E" w14:textId="35DF36E3" w:rsidR="003E7464" w:rsidRDefault="003E7464" w:rsidP="00F257B7">
      <w:pPr>
        <w:widowControl/>
        <w:jc w:val="center"/>
        <w:rPr>
          <w:noProof/>
        </w:rPr>
      </w:pPr>
    </w:p>
    <w:p w14:paraId="5241FE4C" w14:textId="70D4819F" w:rsidR="007373E8" w:rsidRDefault="007373E8" w:rsidP="003E7464">
      <w:pPr>
        <w:widowControl/>
        <w:jc w:val="left"/>
      </w:pPr>
      <w:r w:rsidRPr="007373E8">
        <w:rPr>
          <w:noProof/>
        </w:rPr>
        <w:drawing>
          <wp:inline distT="0" distB="0" distL="0" distR="0" wp14:anchorId="18694651" wp14:editId="26326AD5">
            <wp:extent cx="6770027" cy="381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771882" cy="3811044"/>
                    </a:xfrm>
                    <a:prstGeom prst="rect">
                      <a:avLst/>
                    </a:prstGeom>
                  </pic:spPr>
                </pic:pic>
              </a:graphicData>
            </a:graphic>
          </wp:inline>
        </w:drawing>
      </w:r>
    </w:p>
    <w:p w14:paraId="49BC00E3" w14:textId="4223397C" w:rsidR="003E7464" w:rsidRPr="00574A61" w:rsidRDefault="00F41509" w:rsidP="003E7464">
      <w:pPr>
        <w:widowControl/>
        <w:jc w:val="left"/>
      </w:pPr>
      <w:r>
        <w:br w:type="page"/>
      </w:r>
    </w:p>
    <w:p w14:paraId="628B1306" w14:textId="009E87DD" w:rsidR="00574A61" w:rsidRPr="00574A61" w:rsidRDefault="00574A61" w:rsidP="00574A61">
      <w:pPr>
        <w:pStyle w:val="1"/>
      </w:pPr>
      <w:bookmarkStart w:id="4" w:name="_Toc165882448"/>
      <w:r w:rsidRPr="00574A61">
        <w:lastRenderedPageBreak/>
        <w:t>S</w:t>
      </w:r>
      <w:r w:rsidR="004B5CB8">
        <w:t>hut-off</w:t>
      </w:r>
      <w:r w:rsidRPr="00574A61">
        <w:rPr>
          <w:rFonts w:hint="eastAsia"/>
        </w:rPr>
        <w:t xml:space="preserve"> </w:t>
      </w:r>
      <w:r w:rsidRPr="00574A61">
        <w:t>Operation</w:t>
      </w:r>
      <w:bookmarkEnd w:id="4"/>
    </w:p>
    <w:p w14:paraId="58E97164" w14:textId="77777777" w:rsidR="00940689" w:rsidRPr="00892187" w:rsidRDefault="00940689" w:rsidP="00940689">
      <w:pPr>
        <w:rPr>
          <w:rFonts w:asciiTheme="minorHAnsi" w:hAnsiTheme="minorHAnsi"/>
          <w:color w:val="000000" w:themeColor="text1"/>
          <w:sz w:val="22"/>
        </w:rPr>
      </w:pPr>
      <w:r w:rsidRPr="00892187">
        <w:rPr>
          <w:rFonts w:asciiTheme="minorHAnsi" w:hAnsiTheme="minorHAnsi"/>
          <w:color w:val="000000" w:themeColor="text1"/>
          <w:sz w:val="22"/>
        </w:rPr>
        <w:t>The unit will automatically shut off if one of the following occurs:</w:t>
      </w:r>
    </w:p>
    <w:p w14:paraId="7296FAD5" w14:textId="77777777" w:rsidR="00940689" w:rsidRPr="00577830" w:rsidRDefault="00940689" w:rsidP="00C059F4">
      <w:pPr>
        <w:pStyle w:val="a7"/>
        <w:widowControl/>
        <w:numPr>
          <w:ilvl w:val="0"/>
          <w:numId w:val="23"/>
        </w:numPr>
        <w:ind w:firstLineChars="0"/>
        <w:contextualSpacing/>
        <w:jc w:val="left"/>
        <w:rPr>
          <w:rFonts w:asciiTheme="minorHAnsi" w:hAnsiTheme="minorHAnsi"/>
          <w:color w:val="000000" w:themeColor="text1"/>
          <w:sz w:val="22"/>
        </w:rPr>
      </w:pPr>
      <w:r w:rsidRPr="00577830">
        <w:rPr>
          <w:rFonts w:asciiTheme="minorHAnsi" w:hAnsiTheme="minorHAnsi"/>
          <w:color w:val="000000" w:themeColor="text1"/>
          <w:sz w:val="22"/>
        </w:rPr>
        <w:t>System abnormality: to protect the compressor, a thermal sensor will automatically shut the system off if it detects any abnormality that could potentially cause damage. An error code will show on both the outdoor unit PCB digital display and the user interface.</w:t>
      </w:r>
    </w:p>
    <w:p w14:paraId="0AE88229" w14:textId="4B94875A" w:rsidR="00940689" w:rsidRPr="00940689" w:rsidRDefault="00940689" w:rsidP="00C059F4">
      <w:pPr>
        <w:pStyle w:val="a7"/>
        <w:widowControl/>
        <w:numPr>
          <w:ilvl w:val="0"/>
          <w:numId w:val="23"/>
        </w:numPr>
        <w:ind w:firstLineChars="0"/>
        <w:contextualSpacing/>
        <w:jc w:val="left"/>
        <w:rPr>
          <w:rFonts w:asciiTheme="minorHAnsi" w:hAnsiTheme="minorHAnsi"/>
          <w:color w:val="000000" w:themeColor="text1"/>
          <w:sz w:val="22"/>
        </w:rPr>
      </w:pPr>
      <w:r w:rsidRPr="00577830">
        <w:rPr>
          <w:rFonts w:asciiTheme="minorHAnsi" w:hAnsiTheme="minorHAnsi"/>
          <w:color w:val="000000" w:themeColor="text1"/>
          <w:sz w:val="22"/>
        </w:rPr>
        <w:t>Set temperature has been reached: system will shut off</w:t>
      </w:r>
    </w:p>
    <w:p w14:paraId="4E63A457" w14:textId="77777777" w:rsidR="00574A61" w:rsidRPr="00574A61" w:rsidRDefault="00574A61" w:rsidP="00574A61">
      <w:pPr>
        <w:pStyle w:val="1"/>
      </w:pPr>
      <w:bookmarkStart w:id="5" w:name="_Toc13575615"/>
      <w:bookmarkStart w:id="6" w:name="_Toc165882449"/>
      <w:r w:rsidRPr="00574A61">
        <w:t>S</w:t>
      </w:r>
      <w:r w:rsidRPr="00574A61">
        <w:rPr>
          <w:rFonts w:hint="eastAsia"/>
        </w:rPr>
        <w:t>tandby Control</w:t>
      </w:r>
      <w:bookmarkEnd w:id="5"/>
      <w:bookmarkEnd w:id="6"/>
    </w:p>
    <w:p w14:paraId="5FA46CF4" w14:textId="77777777" w:rsidR="00574A61" w:rsidRPr="00574A61" w:rsidRDefault="00574A61" w:rsidP="00D72B6B">
      <w:pPr>
        <w:pStyle w:val="20"/>
      </w:pPr>
      <w:r w:rsidRPr="00574A61">
        <w:t xml:space="preserve">Crankcase </w:t>
      </w:r>
      <w:r w:rsidRPr="00574A61">
        <w:rPr>
          <w:rFonts w:hint="eastAsia"/>
        </w:rPr>
        <w:t>H</w:t>
      </w:r>
      <w:r w:rsidRPr="00574A61">
        <w:t xml:space="preserve">eater </w:t>
      </w:r>
      <w:r w:rsidRPr="00574A61">
        <w:rPr>
          <w:rFonts w:hint="eastAsia"/>
        </w:rPr>
        <w:t>C</w:t>
      </w:r>
      <w:r w:rsidRPr="00574A61">
        <w:t>ontrol</w:t>
      </w:r>
    </w:p>
    <w:p w14:paraId="3BCF2AFD" w14:textId="2483D661" w:rsidR="00940689" w:rsidRPr="00940689" w:rsidRDefault="00940689" w:rsidP="001221F9">
      <w:r w:rsidRPr="00940689">
        <w:t>A crankcase heater is used to prevent refrigerant from mixing with compressor oil during compressor shutdown. The crankcase heater operation is determined by outdoor ambient temperature and whether the compressor is on or off. When outdoor ambient temperat</w:t>
      </w:r>
      <w:r w:rsidR="00F41509">
        <w:t xml:space="preserve">ure is above </w:t>
      </w:r>
      <w:r w:rsidR="00F41509">
        <w:rPr>
          <w:rFonts w:hint="eastAsia"/>
        </w:rPr>
        <w:t>10</w:t>
      </w:r>
      <w:r w:rsidRPr="00940689">
        <w:t xml:space="preserve">°C or the compressor is running, the crankcase heater is off. When outdoor ambient temperature is at or below </w:t>
      </w:r>
      <w:r w:rsidR="00F41509">
        <w:rPr>
          <w:rFonts w:hint="eastAsia"/>
        </w:rPr>
        <w:t>8</w:t>
      </w:r>
      <w:r w:rsidRPr="00940689">
        <w:t>°C and the compressor has either been off for more than 3 hours or the unit has recently been powered on (either manually or following a power outage), the crankcase heater will activate.</w:t>
      </w:r>
    </w:p>
    <w:p w14:paraId="3B2E6192" w14:textId="77777777" w:rsidR="001221F9" w:rsidRPr="000200D3" w:rsidRDefault="001221F9" w:rsidP="001221F9"/>
    <w:p w14:paraId="7D61ED03" w14:textId="77777777" w:rsidR="001221F9" w:rsidRPr="000200D3" w:rsidRDefault="001221F9" w:rsidP="00D72B6B">
      <w:pPr>
        <w:pStyle w:val="20"/>
      </w:pPr>
      <w:r w:rsidRPr="000200D3">
        <w:rPr>
          <w:rFonts w:hint="eastAsia"/>
        </w:rPr>
        <w:t>Water Pump</w:t>
      </w:r>
      <w:r w:rsidRPr="000200D3">
        <w:t xml:space="preserve"> </w:t>
      </w:r>
      <w:r w:rsidRPr="000200D3">
        <w:rPr>
          <w:rFonts w:hint="eastAsia"/>
        </w:rPr>
        <w:t>C</w:t>
      </w:r>
      <w:r w:rsidRPr="000200D3">
        <w:t>ontrol</w:t>
      </w:r>
    </w:p>
    <w:p w14:paraId="30CE772A" w14:textId="5BD57ACE" w:rsidR="001221F9" w:rsidRPr="009954CC" w:rsidRDefault="001221F9" w:rsidP="00C059F4">
      <w:pPr>
        <w:pStyle w:val="a7"/>
        <w:numPr>
          <w:ilvl w:val="0"/>
          <w:numId w:val="22"/>
        </w:numPr>
        <w:ind w:firstLineChars="0"/>
      </w:pPr>
      <w:r w:rsidRPr="009954CC">
        <w:rPr>
          <w:rFonts w:hint="eastAsia"/>
        </w:rPr>
        <w:t>HMI</w:t>
      </w:r>
      <w:r w:rsidRPr="009954CC">
        <w:t xml:space="preserve"> </w:t>
      </w:r>
      <w:r w:rsidRPr="009954CC">
        <w:rPr>
          <w:rFonts w:hint="eastAsia"/>
        </w:rPr>
        <w:t>set</w:t>
      </w:r>
      <w:r w:rsidRPr="009954CC">
        <w:t xml:space="preserve"> “Water temperature”</w:t>
      </w:r>
      <w:r w:rsidR="00BB38DB">
        <w:t xml:space="preserve"> </w:t>
      </w:r>
      <w:r w:rsidRPr="009954CC">
        <w:t>control type:</w:t>
      </w:r>
      <w:r w:rsidR="00BB38DB">
        <w:t xml:space="preserve"> </w:t>
      </w:r>
      <w:r w:rsidRPr="009954CC">
        <w:t>If heating or cooling mode =ON,</w:t>
      </w:r>
      <w:r w:rsidR="00BB38DB">
        <w:t xml:space="preserve"> </w:t>
      </w:r>
      <w:r w:rsidRPr="009954CC">
        <w:rPr>
          <w:rFonts w:hint="eastAsia"/>
        </w:rPr>
        <w:t>When unit in standby</w:t>
      </w:r>
      <w:r w:rsidRPr="009954CC">
        <w:t xml:space="preserve"> state</w:t>
      </w:r>
      <w:r w:rsidRPr="009954CC">
        <w:rPr>
          <w:rFonts w:hint="eastAsia"/>
        </w:rPr>
        <w:t xml:space="preserve">, the internal and external circulator pumps </w:t>
      </w:r>
      <w:r w:rsidRPr="009954CC">
        <w:t xml:space="preserve">keep </w:t>
      </w:r>
      <w:r w:rsidRPr="009954CC">
        <w:rPr>
          <w:rFonts w:hint="eastAsia"/>
        </w:rPr>
        <w:t>run</w:t>
      </w:r>
      <w:r w:rsidRPr="009954CC">
        <w:t>ning</w:t>
      </w:r>
      <w:r w:rsidRPr="009954CC">
        <w:rPr>
          <w:rFonts w:hint="eastAsia"/>
        </w:rPr>
        <w:t xml:space="preserve"> continuously. </w:t>
      </w:r>
    </w:p>
    <w:p w14:paraId="7BBE4F76" w14:textId="633021BE" w:rsidR="001221F9" w:rsidRPr="009954CC" w:rsidRDefault="001221F9" w:rsidP="00C059F4">
      <w:pPr>
        <w:pStyle w:val="a7"/>
        <w:numPr>
          <w:ilvl w:val="0"/>
          <w:numId w:val="22"/>
        </w:numPr>
        <w:ind w:firstLineChars="0"/>
      </w:pPr>
      <w:r w:rsidRPr="009954CC">
        <w:rPr>
          <w:rFonts w:hint="eastAsia"/>
        </w:rPr>
        <w:t>HMI</w:t>
      </w:r>
      <w:r w:rsidRPr="009954CC">
        <w:t xml:space="preserve"> </w:t>
      </w:r>
      <w:r w:rsidRPr="009954CC">
        <w:rPr>
          <w:rFonts w:hint="eastAsia"/>
        </w:rPr>
        <w:t>set</w:t>
      </w:r>
      <w:r w:rsidRPr="009954CC">
        <w:t xml:space="preserve"> “Room temperature”</w:t>
      </w:r>
      <w:r w:rsidR="00BB38DB">
        <w:t xml:space="preserve"> </w:t>
      </w:r>
      <w:r w:rsidRPr="009954CC">
        <w:t>control type: If heating or cooling mode =ON,</w:t>
      </w:r>
      <w:r w:rsidR="00BB38DB">
        <w:t xml:space="preserve"> </w:t>
      </w:r>
      <w:r w:rsidRPr="009954CC">
        <w:rPr>
          <w:rFonts w:hint="eastAsia"/>
        </w:rPr>
        <w:t>When unit in standby</w:t>
      </w:r>
      <w:r w:rsidRPr="009954CC">
        <w:t xml:space="preserve"> state</w:t>
      </w:r>
      <w:r w:rsidRPr="009954CC">
        <w:rPr>
          <w:rFonts w:hint="eastAsia"/>
        </w:rPr>
        <w:t xml:space="preserve">, the internal and external circulator pumps </w:t>
      </w:r>
      <w:r w:rsidRPr="009954CC">
        <w:t>will stop running</w:t>
      </w:r>
      <w:r w:rsidRPr="009954CC">
        <w:rPr>
          <w:rFonts w:hint="eastAsia"/>
        </w:rPr>
        <w:t>.</w:t>
      </w:r>
    </w:p>
    <w:p w14:paraId="4EFB4D77" w14:textId="68B62C7A" w:rsidR="001221F9" w:rsidRPr="009954CC" w:rsidRDefault="001221F9" w:rsidP="00C059F4">
      <w:pPr>
        <w:pStyle w:val="a7"/>
        <w:numPr>
          <w:ilvl w:val="0"/>
          <w:numId w:val="22"/>
        </w:numPr>
        <w:ind w:firstLineChars="0"/>
      </w:pPr>
      <w:r w:rsidRPr="009954CC">
        <w:rPr>
          <w:rFonts w:hint="eastAsia"/>
        </w:rPr>
        <w:t>HMI</w:t>
      </w:r>
      <w:r w:rsidRPr="009954CC">
        <w:t xml:space="preserve"> </w:t>
      </w:r>
      <w:r w:rsidRPr="009954CC">
        <w:rPr>
          <w:rFonts w:hint="eastAsia"/>
        </w:rPr>
        <w:t>set</w:t>
      </w:r>
      <w:r w:rsidRPr="009954CC">
        <w:t xml:space="preserve"> “Water temperature”</w:t>
      </w:r>
      <w:r w:rsidR="00BB38DB">
        <w:t xml:space="preserve"> </w:t>
      </w:r>
      <w:r w:rsidRPr="009954CC">
        <w:t>control type and “Tbt=YES”: If heating or cooling mode =ON,</w:t>
      </w:r>
      <w:r w:rsidR="00BB38DB">
        <w:t xml:space="preserve"> </w:t>
      </w:r>
      <w:r w:rsidRPr="009954CC">
        <w:rPr>
          <w:rFonts w:hint="eastAsia"/>
        </w:rPr>
        <w:t>When unit in standby</w:t>
      </w:r>
      <w:r w:rsidRPr="009954CC">
        <w:t xml:space="preserve"> state</w:t>
      </w:r>
      <w:r w:rsidRPr="009954CC">
        <w:rPr>
          <w:rFonts w:hint="eastAsia"/>
        </w:rPr>
        <w:t>, the internal</w:t>
      </w:r>
      <w:r w:rsidRPr="009954CC">
        <w:t xml:space="preserve"> </w:t>
      </w:r>
      <w:r w:rsidRPr="009954CC">
        <w:rPr>
          <w:rFonts w:hint="eastAsia"/>
        </w:rPr>
        <w:t>circulator</w:t>
      </w:r>
      <w:r w:rsidRPr="009954CC">
        <w:t xml:space="preserve"> pump will stop running</w:t>
      </w:r>
      <w:r w:rsidRPr="009954CC">
        <w:rPr>
          <w:rFonts w:hint="eastAsia"/>
        </w:rPr>
        <w:t xml:space="preserve"> and external circulator pumps </w:t>
      </w:r>
      <w:r w:rsidRPr="009954CC">
        <w:t xml:space="preserve">keep </w:t>
      </w:r>
      <w:r w:rsidRPr="009954CC">
        <w:rPr>
          <w:rFonts w:hint="eastAsia"/>
        </w:rPr>
        <w:t>run</w:t>
      </w:r>
      <w:r w:rsidRPr="009954CC">
        <w:t>ning</w:t>
      </w:r>
      <w:r w:rsidRPr="009954CC">
        <w:rPr>
          <w:rFonts w:hint="eastAsia"/>
        </w:rPr>
        <w:t xml:space="preserve"> continuously.</w:t>
      </w:r>
    </w:p>
    <w:p w14:paraId="39E5AAA5" w14:textId="77777777" w:rsidR="00574A61" w:rsidRPr="00574A61" w:rsidRDefault="00574A61" w:rsidP="00574A61">
      <w:r w:rsidRPr="00574A61">
        <w:br w:type="page"/>
      </w:r>
    </w:p>
    <w:p w14:paraId="3AD03CC1" w14:textId="77777777" w:rsidR="00574A61" w:rsidRPr="00574A61" w:rsidRDefault="00574A61" w:rsidP="00574A61">
      <w:pPr>
        <w:pStyle w:val="1"/>
      </w:pPr>
      <w:bookmarkStart w:id="7" w:name="_Toc13575616"/>
      <w:bookmarkStart w:id="8" w:name="_Toc165882450"/>
      <w:r w:rsidRPr="00574A61">
        <w:rPr>
          <w:rFonts w:hint="eastAsia"/>
        </w:rPr>
        <w:lastRenderedPageBreak/>
        <w:t>Startup Control</w:t>
      </w:r>
      <w:bookmarkEnd w:id="7"/>
      <w:bookmarkEnd w:id="8"/>
    </w:p>
    <w:p w14:paraId="61B79685" w14:textId="77777777" w:rsidR="00574A61" w:rsidRPr="00574A61" w:rsidRDefault="00574A61" w:rsidP="00574A61">
      <w:pPr>
        <w:pStyle w:val="20"/>
      </w:pPr>
      <w:r w:rsidRPr="00574A61">
        <w:rPr>
          <w:rFonts w:hint="eastAsia"/>
        </w:rPr>
        <w:t>Compressor Startup Delay Control</w:t>
      </w:r>
    </w:p>
    <w:p w14:paraId="5B16676C" w14:textId="1F1F74B3" w:rsidR="00574A61" w:rsidRPr="00574A61" w:rsidRDefault="00940689" w:rsidP="00574A61">
      <w:r w:rsidRPr="00940689">
        <w:t xml:space="preserve">Startup control and restart control delay compressor startup by three minutes from the last stoppage in order to prevent the potentially harmful effects of frequent compressor on/off cycling and also ensures that pressure within the refrigerant system remains equalized. (Note: this feature will not affect oil </w:t>
      </w:r>
      <w:r>
        <w:t>return or defrosting operation)</w:t>
      </w:r>
    </w:p>
    <w:p w14:paraId="058A84C9" w14:textId="77777777" w:rsidR="00574A61" w:rsidRPr="00574A61" w:rsidRDefault="00574A61" w:rsidP="00574A61"/>
    <w:p w14:paraId="2E14D1BC" w14:textId="3ED9D508" w:rsidR="00574A61" w:rsidRPr="00574A61" w:rsidRDefault="0055510C" w:rsidP="00940689">
      <w:pPr>
        <w:pStyle w:val="20"/>
      </w:pPr>
      <w:r>
        <w:t>Unit</w:t>
      </w:r>
      <w:r w:rsidR="00940689" w:rsidRPr="00940689">
        <w:t xml:space="preserve"> Startup</w:t>
      </w:r>
    </w:p>
    <w:p w14:paraId="6FBEF468" w14:textId="3E273E26" w:rsidR="00574A61" w:rsidRDefault="00940689" w:rsidP="00574A61">
      <w:r w:rsidRPr="00940689">
        <w:t>In initial startup or restart control, compressor startup is determined by outdoor ambient temperature and parameters input into one of two startup programs in order to reach the target rotation speed.</w:t>
      </w:r>
    </w:p>
    <w:p w14:paraId="0BB33531" w14:textId="77777777" w:rsidR="00574A61" w:rsidRPr="00574A61" w:rsidRDefault="00574A61" w:rsidP="00574A61"/>
    <w:tbl>
      <w:tblPr>
        <w:tblStyle w:val="a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9954CC" w:rsidRPr="009954CC" w14:paraId="74C88699" w14:textId="77777777" w:rsidTr="00FE3F61">
        <w:trPr>
          <w:jc w:val="center"/>
        </w:trPr>
        <w:tc>
          <w:tcPr>
            <w:tcW w:w="10466" w:type="dxa"/>
          </w:tcPr>
          <w:p w14:paraId="6389740E" w14:textId="1449B04C" w:rsidR="007054B9" w:rsidRPr="007054B9" w:rsidRDefault="007054B9" w:rsidP="00574A61">
            <w:pPr>
              <w:pStyle w:val="af3"/>
              <w:rPr>
                <w:i w:val="0"/>
              </w:rPr>
            </w:pPr>
            <w:r w:rsidRPr="007054B9">
              <w:rPr>
                <w:i w:val="0"/>
              </w:rPr>
              <w:t>Cooling start mode 1</w:t>
            </w:r>
          </w:p>
          <w:p w14:paraId="750C5291" w14:textId="643D70F1" w:rsidR="00574A61" w:rsidRPr="007054B9" w:rsidRDefault="00F41509" w:rsidP="00574A61">
            <w:pPr>
              <w:pStyle w:val="af3"/>
              <w:rPr>
                <w:i w:val="0"/>
              </w:rPr>
            </w:pPr>
            <w:r w:rsidRPr="007054B9">
              <w:rPr>
                <w:i w:val="0"/>
              </w:rPr>
              <w:t>Compressor startup program when cooling mode ambient temperature is above 12°C</w:t>
            </w:r>
          </w:p>
        </w:tc>
      </w:tr>
      <w:tr w:rsidR="009954CC" w:rsidRPr="009954CC" w14:paraId="029741D7" w14:textId="77777777" w:rsidTr="00FE3F61">
        <w:trPr>
          <w:jc w:val="center"/>
        </w:trPr>
        <w:tc>
          <w:tcPr>
            <w:tcW w:w="10466" w:type="dxa"/>
          </w:tcPr>
          <w:p w14:paraId="4BE09A96" w14:textId="3CA4EF53" w:rsidR="00574A61" w:rsidRPr="00FD230C" w:rsidRDefault="00FE3F61" w:rsidP="00574A61">
            <w:pPr>
              <w:pStyle w:val="af3"/>
              <w:jc w:val="center"/>
              <w:rPr>
                <w:i w:val="0"/>
              </w:rPr>
            </w:pPr>
            <w:r>
              <w:rPr>
                <w:noProof/>
              </w:rPr>
              <mc:AlternateContent>
                <mc:Choice Requires="wpg">
                  <w:drawing>
                    <wp:anchor distT="0" distB="0" distL="114300" distR="114300" simplePos="0" relativeHeight="251736576" behindDoc="0" locked="0" layoutInCell="1" allowOverlap="1" wp14:anchorId="1E7E283C" wp14:editId="3AE00E8E">
                      <wp:simplePos x="0" y="0"/>
                      <wp:positionH relativeFrom="column">
                        <wp:posOffset>1689882</wp:posOffset>
                      </wp:positionH>
                      <wp:positionV relativeFrom="paragraph">
                        <wp:posOffset>2292350</wp:posOffset>
                      </wp:positionV>
                      <wp:extent cx="586153" cy="277495"/>
                      <wp:effectExtent l="38100" t="0" r="0" b="0"/>
                      <wp:wrapNone/>
                      <wp:docPr id="221" name="组合 221"/>
                      <wp:cNvGraphicFramePr/>
                      <a:graphic xmlns:a="http://schemas.openxmlformats.org/drawingml/2006/main">
                        <a:graphicData uri="http://schemas.microsoft.com/office/word/2010/wordprocessingGroup">
                          <wpg:wgp>
                            <wpg:cNvGrpSpPr/>
                            <wpg:grpSpPr>
                              <a:xfrm>
                                <a:off x="0" y="0"/>
                                <a:ext cx="586153" cy="277495"/>
                                <a:chOff x="0" y="0"/>
                                <a:chExt cx="586153" cy="277495"/>
                              </a:xfrm>
                            </wpg:grpSpPr>
                            <wps:wsp>
                              <wps:cNvPr id="220" name="文本框 220"/>
                              <wps:cNvSpPr txBox="1"/>
                              <wps:spPr>
                                <a:xfrm>
                                  <a:off x="93727" y="0"/>
                                  <a:ext cx="415925" cy="277495"/>
                                </a:xfrm>
                                <a:prstGeom prst="rect">
                                  <a:avLst/>
                                </a:prstGeom>
                                <a:noFill/>
                                <a:ln w="6350">
                                  <a:noFill/>
                                </a:ln>
                              </wps:spPr>
                              <wps:txbx>
                                <w:txbxContent>
                                  <w:p w14:paraId="546D6B44" w14:textId="238FC57C" w:rsidR="00293687" w:rsidRDefault="00293687">
                                    <w:r>
                                      <w:rPr>
                                        <w:rFonts w:hint="eastAsia"/>
                                      </w:rPr>
                                      <w:t>2</w:t>
                                    </w:r>
                                    <w: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9" name="直接箭头连接符 219"/>
                              <wps:cNvCnPr/>
                              <wps:spPr>
                                <a:xfrm>
                                  <a:off x="0" y="93785"/>
                                  <a:ext cx="586153"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E7E283C" id="组合 221" o:spid="_x0000_s1030" style="position:absolute;left:0;text-align:left;margin-left:133.05pt;margin-top:180.5pt;width:46.15pt;height:21.85pt;z-index:251736576;mso-position-horizontal-relative:text;mso-position-vertical-relative:text" coordsize="5861,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Rw8aAMAACsIAAAOAAAAZHJzL2Uyb0RvYy54bWy8Vc1uEzEQviPxDpbvdJM0aZpVt1VJf4RU&#10;tRUt6tnxerMreW3LdrsbHgBuHLmAkJCAU+HUO09DymMw9mY3TRqQKBKXXdsz45n5/H321k6Zc3TF&#10;tMmkiHB7rYURE1TGmRhH+MX5wZNNjIwlIiZcChbhCTN4Z/vxo61ChawjU8ljphFsIkxYqAin1qow&#10;CAxNWU7MmlRMgDGROicWpnocxJoUsHvOg06rtREUUsdKS8qMgdW9yoi3/f5Jwqg9SRLDLOIRhtqs&#10;/2r/HblvsL1FwrEmKs3orAzygCpykglI2my1RyxBlzq7t1WeUS2NTOwalXkgkySjzPcA3bRbS90c&#10;anmpfC/jsBirBiaAdgmnB29Lj68OtTpTpxqQKNQYsPAz10uZ6Nz9oUpUesgmDWSstIjCYm9zo91b&#10;x4iCqdPvdwe9ClKaAu73omi6/8e4oE4aLJRSKCCHmfdv/q3/s5Qo5mE1IfR/qlEWQ/Ud4IcgOZB0&#10;+vb19P319OMr5BY9MN7TwYRs+VRC4+163cDiCrQG6/1OH6P7iHXbvUGnt4xY0zkJlTb2kMkcuUGE&#10;NXDYU4tcHRkLxYBr7eLyCnmQce55zAUqIryx3mv5gMYCEVxAoMOxKteNbDkqfefrdSsjGU+gQy0r&#10;mRhFDzKo4YgYe0o06AIQAq3bE/gkXEIuORthlEr9ctW684fjAitGBegswgIuAoz4MwHHOGh3u06W&#10;ftLt9d0Z6LuW0V2LuMyHEoTchjtFUT90/pbXw0TL/AIuhF2XE0xEUMgcYVsPh7bSPlwolO3ueicQ&#10;oiL2SJwp6rZ2mDp8z8sLotXsECzw/VjWxCHh0llUvtVp7F5amWT+oBzKFaYz8IHETmX/g83tQc3m&#10;23c30zefb799/fHp5uf3D258/QV1wGHO7KGYXQA1QWohLqkfWL05U/iqG8CL5fdUNlaTbJzaoRQC&#10;WC11hfYSmI77DkpHWRIaybPYMdxP3LPAhlyjKwI8sKVXISRc8EoZifdFjOxEgZitzogYc+a6JaEl&#10;GV9tWy0SYyecVdU8ZwnIxUt/RS2EUiZsXQ8X4O28Eqi8Caxk6d+2eROLgTN/F8r88/U3wU2EzyyF&#10;bYLzTEjtqb2UfQ5hUvnX10TV95zB7uKZMdeP/IsEo4Un7+7ce83f+O1fAAAA//8DAFBLAwQUAAYA&#10;CAAAACEA68s7EeIAAAALAQAADwAAAGRycy9kb3ducmV2LnhtbEyPwWrDMBBE74X+g9hCb42s2HGD&#10;YzmE0PYUCk0KJTfF2tgm1spYiu38fdVTc1z2MfMmX0+mZQP2rrEkQcwiYEil1Q1VEr4P7y9LYM4r&#10;0qq1hBJu6GBdPD7kKtN2pC8c9r5iIYRcpiTU3ncZ566s0Sg3sx1S+J1tb5QPZ19x3asxhJuWz6Mo&#10;5UY1FBpq1eG2xvKyvxoJH6MaN7F4G3aX8/Z2PCw+f3YCpXx+mjYrYB4n/w/Dn35QhyI4neyVtGOt&#10;hHmaioBKiFMRRgUiXiwTYCcJSZS8Ai9yfr+h+AUAAP//AwBQSwECLQAUAAYACAAAACEAtoM4kv4A&#10;AADhAQAAEwAAAAAAAAAAAAAAAAAAAAAAW0NvbnRlbnRfVHlwZXNdLnhtbFBLAQItABQABgAIAAAA&#10;IQA4/SH/1gAAAJQBAAALAAAAAAAAAAAAAAAAAC8BAABfcmVscy8ucmVsc1BLAQItABQABgAIAAAA&#10;IQDDRRw8aAMAACsIAAAOAAAAAAAAAAAAAAAAAC4CAABkcnMvZTJvRG9jLnhtbFBLAQItABQABgAI&#10;AAAAIQDryzsR4gAAAAsBAAAPAAAAAAAAAAAAAAAAAMIFAABkcnMvZG93bnJldi54bWxQSwUGAAAA&#10;AAQABADzAAAA0QYAAAAA&#10;">
                      <v:shape id="文本框 220" o:spid="_x0000_s1031" type="#_x0000_t202" style="position:absolute;left:937;width:4159;height:2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e+LwwAAANwAAAAPAAAAZHJzL2Rvd25yZXYueG1sRE/LagIx&#10;FN0X/IdwC26kZpyFyNQoraBIaRUfiMvL5HYyOLkZkqjj3zcLocvDeU/nnW3EjXyoHSsYDTMQxKXT&#10;NVcKjofl2wREiMgaG8ek4EEB5rPeyxQL7e68o9s+ViKFcChQgYmxLaQMpSGLYeha4sT9Om8xJugr&#10;qT3eU7htZJ5lY2mx5tRgsKWFofKyv1oFF/M12Garn8/TeP3wm8PVnf33Wan+a/fxDiJSF//FT/da&#10;K8jzND+dSUdAzv4AAAD//wMAUEsBAi0AFAAGAAgAAAAhANvh9svuAAAAhQEAABMAAAAAAAAAAAAA&#10;AAAAAAAAAFtDb250ZW50X1R5cGVzXS54bWxQSwECLQAUAAYACAAAACEAWvQsW78AAAAVAQAACwAA&#10;AAAAAAAAAAAAAAAfAQAAX3JlbHMvLnJlbHNQSwECLQAUAAYACAAAACEA7MXvi8MAAADcAAAADwAA&#10;AAAAAAAAAAAAAAAHAgAAZHJzL2Rvd25yZXYueG1sUEsFBgAAAAADAAMAtwAAAPcCAAAAAA==&#10;" filled="f" stroked="f" strokeweight=".5pt">
                        <v:textbox>
                          <w:txbxContent>
                            <w:p w14:paraId="546D6B44" w14:textId="238FC57C" w:rsidR="00293687" w:rsidRDefault="00293687">
                              <w:r>
                                <w:rPr>
                                  <w:rFonts w:hint="eastAsia"/>
                                </w:rPr>
                                <w:t>2</w:t>
                              </w:r>
                              <w:r>
                                <w:t>0 S</w:t>
                              </w:r>
                            </w:p>
                          </w:txbxContent>
                        </v:textbox>
                      </v:shape>
                      <v:shapetype id="_x0000_t32" coordsize="21600,21600" o:spt="32" o:oned="t" path="m,l21600,21600e" filled="f">
                        <v:path arrowok="t" fillok="f" o:connecttype="none"/>
                        <o:lock v:ext="edit" shapetype="t"/>
                      </v:shapetype>
                      <v:shape id="直接箭头连接符 219" o:spid="_x0000_s1032" type="#_x0000_t32" style="position:absolute;top:937;width:5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izBxQAAANwAAAAPAAAAZHJzL2Rvd25yZXYueG1sRI9PawIx&#10;FMTvQr9DeIK3mlWo6GoUkbZ4kEL97+25ee4u3bwsSdTtt2+EgsdhZn7DTGaNqcSNnC8tK+h1ExDE&#10;mdUl5wq2m4/XIQgfkDVWlknBL3mYTV9aE0y1vfM33dYhFxHCPkUFRQh1KqXPCjLou7Ymjt7FOoMh&#10;SpdL7fAe4aaS/SQZSIMlx4UCa1oUlP2sr0bB8Wu5esvPi90xuPPw/bM+nPYJK9VpN/MxiEBNeIb/&#10;20utoN8bweNMPAJy+gcAAP//AwBQSwECLQAUAAYACAAAACEA2+H2y+4AAACFAQAAEwAAAAAAAAAA&#10;AAAAAAAAAAAAW0NvbnRlbnRfVHlwZXNdLnhtbFBLAQItABQABgAIAAAAIQBa9CxbvwAAABUBAAAL&#10;AAAAAAAAAAAAAAAAAB8BAABfcmVscy8ucmVsc1BLAQItABQABgAIAAAAIQDjtizBxQAAANwAAAAP&#10;AAAAAAAAAAAAAAAAAAcCAABkcnMvZG93bnJldi54bWxQSwUGAAAAAAMAAwC3AAAA+QIAAAAA&#10;" strokecolor="black [3213]">
                        <v:stroke startarrow="block" endarrow="block"/>
                      </v:shape>
                    </v:group>
                  </w:pict>
                </mc:Fallback>
              </mc:AlternateContent>
            </w:r>
            <w:r w:rsidR="009B3C49">
              <w:rPr>
                <w:noProof/>
              </w:rPr>
              <w:drawing>
                <wp:anchor distT="0" distB="0" distL="114300" distR="114300" simplePos="0" relativeHeight="251724288" behindDoc="0" locked="0" layoutInCell="1" allowOverlap="1" wp14:anchorId="46EB9942" wp14:editId="409B2DAF">
                  <wp:simplePos x="0" y="0"/>
                  <wp:positionH relativeFrom="column">
                    <wp:posOffset>2981960</wp:posOffset>
                  </wp:positionH>
                  <wp:positionV relativeFrom="paragraph">
                    <wp:posOffset>1052830</wp:posOffset>
                  </wp:positionV>
                  <wp:extent cx="629804" cy="44323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29804" cy="443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230C" w:rsidRPr="00FD230C">
              <w:rPr>
                <w:i w:val="0"/>
                <w:noProof/>
              </w:rPr>
              <w:drawing>
                <wp:inline distT="0" distB="0" distL="0" distR="0" wp14:anchorId="28D7145C" wp14:editId="1C347316">
                  <wp:extent cx="5642573" cy="256358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164" t="21284" r="34263" b="38504"/>
                          <a:stretch/>
                        </pic:blipFill>
                        <pic:spPr bwMode="auto">
                          <a:xfrm>
                            <a:off x="0" y="0"/>
                            <a:ext cx="5673346" cy="25775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54CC" w:rsidRPr="009954CC" w14:paraId="5771B52C" w14:textId="77777777" w:rsidTr="00FE3F61">
        <w:trPr>
          <w:jc w:val="center"/>
        </w:trPr>
        <w:tc>
          <w:tcPr>
            <w:tcW w:w="10466" w:type="dxa"/>
          </w:tcPr>
          <w:p w14:paraId="7FC5844F" w14:textId="2F50ADFD" w:rsidR="00574A61" w:rsidRPr="009954CC" w:rsidRDefault="00574A61" w:rsidP="00574A61"/>
        </w:tc>
      </w:tr>
      <w:tr w:rsidR="009954CC" w:rsidRPr="009954CC" w14:paraId="7E00EB3F" w14:textId="77777777" w:rsidTr="00FE3F61">
        <w:trPr>
          <w:jc w:val="center"/>
        </w:trPr>
        <w:tc>
          <w:tcPr>
            <w:tcW w:w="10466" w:type="dxa"/>
          </w:tcPr>
          <w:p w14:paraId="08F72AA3" w14:textId="2C466C3A" w:rsidR="007054B9" w:rsidRPr="007054B9" w:rsidRDefault="007054B9" w:rsidP="00574A61">
            <w:pPr>
              <w:pStyle w:val="af3"/>
              <w:rPr>
                <w:i w:val="0"/>
              </w:rPr>
            </w:pPr>
            <w:r>
              <w:rPr>
                <w:i w:val="0"/>
              </w:rPr>
              <w:t xml:space="preserve">Cooling start mode </w:t>
            </w:r>
            <w:r>
              <w:rPr>
                <w:rFonts w:hint="eastAsia"/>
                <w:i w:val="0"/>
              </w:rPr>
              <w:t>2</w:t>
            </w:r>
          </w:p>
          <w:p w14:paraId="40404E19" w14:textId="15A22877" w:rsidR="00574A61" w:rsidRPr="009954CC" w:rsidRDefault="00F41509" w:rsidP="00574A61">
            <w:pPr>
              <w:pStyle w:val="af3"/>
            </w:pPr>
            <w:r w:rsidRPr="007054B9">
              <w:rPr>
                <w:i w:val="0"/>
              </w:rPr>
              <w:t>Compressor startup program when cooling mode ambient temperature is below 12°C</w:t>
            </w:r>
          </w:p>
        </w:tc>
      </w:tr>
      <w:tr w:rsidR="009954CC" w:rsidRPr="009954CC" w14:paraId="378E1B9B" w14:textId="77777777" w:rsidTr="00FE3F61">
        <w:trPr>
          <w:jc w:val="center"/>
        </w:trPr>
        <w:tc>
          <w:tcPr>
            <w:tcW w:w="10466" w:type="dxa"/>
          </w:tcPr>
          <w:p w14:paraId="044DCBBF" w14:textId="1804C304" w:rsidR="00574A61" w:rsidRPr="009954CC" w:rsidRDefault="00FE3F61" w:rsidP="00574A61">
            <w:pPr>
              <w:pStyle w:val="af3"/>
              <w:jc w:val="center"/>
            </w:pPr>
            <w:r>
              <w:rPr>
                <w:noProof/>
              </w:rPr>
              <mc:AlternateContent>
                <mc:Choice Requires="wpg">
                  <w:drawing>
                    <wp:anchor distT="0" distB="0" distL="114300" distR="114300" simplePos="0" relativeHeight="251738624" behindDoc="0" locked="0" layoutInCell="1" allowOverlap="1" wp14:anchorId="4FA9C29D" wp14:editId="232FC4AC">
                      <wp:simplePos x="0" y="0"/>
                      <wp:positionH relativeFrom="column">
                        <wp:posOffset>1695743</wp:posOffset>
                      </wp:positionH>
                      <wp:positionV relativeFrom="paragraph">
                        <wp:posOffset>2408214</wp:posOffset>
                      </wp:positionV>
                      <wp:extent cx="586153" cy="277495"/>
                      <wp:effectExtent l="38100" t="0" r="0" b="0"/>
                      <wp:wrapNone/>
                      <wp:docPr id="222" name="组合 222"/>
                      <wp:cNvGraphicFramePr/>
                      <a:graphic xmlns:a="http://schemas.openxmlformats.org/drawingml/2006/main">
                        <a:graphicData uri="http://schemas.microsoft.com/office/word/2010/wordprocessingGroup">
                          <wpg:wgp>
                            <wpg:cNvGrpSpPr/>
                            <wpg:grpSpPr>
                              <a:xfrm>
                                <a:off x="0" y="0"/>
                                <a:ext cx="586153" cy="277495"/>
                                <a:chOff x="0" y="0"/>
                                <a:chExt cx="586153" cy="277495"/>
                              </a:xfrm>
                            </wpg:grpSpPr>
                            <wps:wsp>
                              <wps:cNvPr id="223" name="文本框 223"/>
                              <wps:cNvSpPr txBox="1"/>
                              <wps:spPr>
                                <a:xfrm>
                                  <a:off x="93727" y="0"/>
                                  <a:ext cx="415925" cy="277495"/>
                                </a:xfrm>
                                <a:prstGeom prst="rect">
                                  <a:avLst/>
                                </a:prstGeom>
                                <a:noFill/>
                                <a:ln w="6350">
                                  <a:noFill/>
                                </a:ln>
                              </wps:spPr>
                              <wps:txbx>
                                <w:txbxContent>
                                  <w:p w14:paraId="0756886A" w14:textId="046407D6" w:rsidR="00293687" w:rsidRDefault="00293687" w:rsidP="00FE3F61">
                                    <w:r>
                                      <w:rPr>
                                        <w:rFonts w:hint="eastAsia"/>
                                      </w:rPr>
                                      <w:t>2</w:t>
                                    </w:r>
                                    <w: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24" name="直接箭头连接符 224"/>
                              <wps:cNvCnPr/>
                              <wps:spPr>
                                <a:xfrm>
                                  <a:off x="0" y="93785"/>
                                  <a:ext cx="586153"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FA9C29D" id="组合 222" o:spid="_x0000_s1033" style="position:absolute;left:0;text-align:left;margin-left:133.5pt;margin-top:189.6pt;width:46.15pt;height:21.85pt;z-index:251738624;mso-position-horizontal-relative:text;mso-position-vertical-relative:text" coordsize="5861,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OVXZwMAACsIAAAOAAAAZHJzL2Uyb0RvYy54bWy8Vc1uEzEQviPxDpbvdJM0aZpVN1VIf4RU&#10;tRUt6tn1erMreW3LdrsbHgBuHLmAkJCAU+HUO09Dy2Mw9mY3TRqQKBKXXf/MeGY+f994a7vMObpk&#10;2mRSRLi91sKICSrjTEwi/OJ078kmRsYSERMuBYvwlBm8PXz8aKtQIevIVPKYaQSHCBMWKsKptSoM&#10;AkNTlhOzJhUTsJlInRMLUz0JYk0KOD3nQafV2ggKqWOlJWXGwOpOtYmH/vwkYdQeJYlhFvEIQ27W&#10;f7X/nrtvMNwi4UQTlWZ0lgZ5QBY5yQQEbY7aIZagC53dOyrPqJZGJnaNyjyQSZJR5muAatqtpWr2&#10;tbxQvpZJWExUAxNAu4TTg4+lh5f7Wp2oYw1IFGoCWPiZq6VMdO7+kCUqPWTTBjJWWkRhsbe50e6t&#10;Y0Rhq9Pvdwe9ClKaAu73vGi6+0e/oA4aLKRSKCCHmddv/q3+k5Qo5mE1IdR/rFEWQ/YdKEOQHEh6&#10;8/b1zfurm4+vkFv0wHhLBxOy5VMJhbfrdQOLK9AarPc7fYzuI9Zt9wad3jJiTeUkVNrYfSZz5AYR&#10;1sBhTy1yeWAsJAOmtYmLK+RexrnnMReoiPDGeq/lHZod8OACHB2OVbpuZMvz0lferUs5l/EUKtSy&#10;kolRdC+DHA6IscdEgy5AQaB1ewSfhEuIJWcjjFKpX65ad/ZwXbCLUQE6i7CARoARfybgGgftbtfJ&#10;0k+6vX4HJvruzvndHXGRjyUIuQ09RVE/dPaW18NEy/wMGsLIxYQtIihEjrCth2NbaR8aCmWjkTcC&#10;ISpiD8SJou5oh6nD97Q8I1rNLsEC3w9lTRwSLt1FZVvdxujCyiTzF+VQrjCdgQ8kdir7L2zu1my+&#10;fXd98+bz7bevPz5d//z+wY2vvgCzm2sHDYzFrAHUBKmFuKR+YPXmTOGrOoDvp7+nsrGaZJPUjqUQ&#10;wGqpK7SXwHTcd1A6ypLQSJ7FjuF+4p4FNuYaXRLggS29CiHgglXKSLwrYmSnCsRsdUbEhLOqL1mS&#10;8dV7q0Vi7JSzKpvnLAG5eOmvyIVQyoSt8+ECrJ1VApk3jpUs/ds2L2LRcWbvXJl/vv7GufHwkaWw&#10;jXOeCak9tZeizyFMKvu6TVR1zxnsGs+MuX7kXyQYLTx5d+feav7GD38BAAD//wMAUEsDBBQABgAI&#10;AAAAIQAUIma34wAAAAsBAAAPAAAAZHJzL2Rvd25yZXYueG1sTI/NTsMwEITvSLyDtUjcqBOH/iTE&#10;qaoKOFVItEgVNzfeJlHjdRS7Sfr2mBMcRzOa+SZfT6ZlA/ausSQhnkXAkEqrG6okfB3enlbAnFek&#10;VWsJJdzQwbq4v8tVpu1InzjsfcVCCblMSai97zLOXVmjUW5mO6TgnW1vlA+yr7ju1RjKTctFFC24&#10;UQ2FhVp1uK2xvOyvRsL7qMZNEr8Ou8t5e/s+zD+OuxilfHyYNi/APE7+Lwy/+AEdisB0slfSjrUS&#10;xGIZvngJyTIVwEIimacJsJOEZyFS4EXO/38ofgAAAP//AwBQSwECLQAUAAYACAAAACEAtoM4kv4A&#10;AADhAQAAEwAAAAAAAAAAAAAAAAAAAAAAW0NvbnRlbnRfVHlwZXNdLnhtbFBLAQItABQABgAIAAAA&#10;IQA4/SH/1gAAAJQBAAALAAAAAAAAAAAAAAAAAC8BAABfcmVscy8ucmVsc1BLAQItABQABgAIAAAA&#10;IQCnZOVXZwMAACsIAAAOAAAAAAAAAAAAAAAAAC4CAABkcnMvZTJvRG9jLnhtbFBLAQItABQABgAI&#10;AAAAIQAUIma34wAAAAsBAAAPAAAAAAAAAAAAAAAAAMEFAABkcnMvZG93bnJldi54bWxQSwUGAAAA&#10;AAQABADzAAAA0QYAAAAA&#10;">
                      <v:shape id="文本框 223" o:spid="_x0000_s1034" type="#_x0000_t202" style="position:absolute;left:937;width:4159;height:2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3H8xgAAANwAAAAPAAAAZHJzL2Rvd25yZXYueG1sRI9BawIx&#10;FITvBf9DeEIvpWZdQcrWKFWwiFilWorHx+Z1s7h5WZKo6783hUKPw8x8w0xmnW3EhXyoHSsYDjIQ&#10;xKXTNVcKvg7L5xcQISJrbByTghsFmE17DxMstLvyJ132sRIJwqFABSbGtpAylIYshoFriZP347zF&#10;mKSvpPZ4TXDbyDzLxtJizWnBYEsLQ+Vpf7YKTmb9tMveP+bf49XNbw9nd/Sbo1KP/e7tFUSkLv6H&#10;/9orrSDPR/B7Jh0BOb0DAAD//wMAUEsBAi0AFAAGAAgAAAAhANvh9svuAAAAhQEAABMAAAAAAAAA&#10;AAAAAAAAAAAAAFtDb250ZW50X1R5cGVzXS54bWxQSwECLQAUAAYACAAAACEAWvQsW78AAAAVAQAA&#10;CwAAAAAAAAAAAAAAAAAfAQAAX3JlbHMvLnJlbHNQSwECLQAUAAYACAAAACEAHBdx/MYAAADcAAAA&#10;DwAAAAAAAAAAAAAAAAAHAgAAZHJzL2Rvd25yZXYueG1sUEsFBgAAAAADAAMAtwAAAPoCAAAAAA==&#10;" filled="f" stroked="f" strokeweight=".5pt">
                        <v:textbox>
                          <w:txbxContent>
                            <w:p w14:paraId="0756886A" w14:textId="046407D6" w:rsidR="00293687" w:rsidRDefault="00293687" w:rsidP="00FE3F61">
                              <w:r>
                                <w:rPr>
                                  <w:rFonts w:hint="eastAsia"/>
                                </w:rPr>
                                <w:t>2</w:t>
                              </w:r>
                              <w:r>
                                <w:t>0 S</w:t>
                              </w:r>
                            </w:p>
                          </w:txbxContent>
                        </v:textbox>
                      </v:shape>
                      <v:shape id="直接箭头连接符 224" o:spid="_x0000_s1035" type="#_x0000_t32" style="position:absolute;top:937;width:5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0nixgAAANwAAAAPAAAAZHJzL2Rvd25yZXYueG1sRI9PawIx&#10;FMTvBb9DeAVvNdulFtkaRUSLBxHqn9benpvn7uLmZUmirt++EQoeh5n5DTMct6YWF3K+sqzgtZeA&#10;IM6trrhQsN3MXwYgfEDWWFsmBTfyMB51noaYaXvlL7qsQyEihH2GCsoQmkxKn5dk0PdsQxy9o3UG&#10;Q5SukNrhNcJNLdMkeZcGK44LJTY0LSk/rc9GwX61WPaLw3S3D+4wmH02P7/fCSvVfW4nHyACteER&#10;/m8vtII0fYP7mXgE5OgPAAD//wMAUEsBAi0AFAAGAAgAAAAhANvh9svuAAAAhQEAABMAAAAAAAAA&#10;AAAAAAAAAAAAAFtDb250ZW50X1R5cGVzXS54bWxQSwECLQAUAAYACAAAACEAWvQsW78AAAAVAQAA&#10;CwAAAAAAAAAAAAAAAAAfAQAAX3JlbHMvLnJlbHNQSwECLQAUAAYACAAAACEAw9tJ4sYAAADcAAAA&#10;DwAAAAAAAAAAAAAAAAAHAgAAZHJzL2Rvd25yZXYueG1sUEsFBgAAAAADAAMAtwAAAPoCAAAAAA==&#10;" strokecolor="black [3213]">
                        <v:stroke startarrow="block" endarrow="block"/>
                      </v:shape>
                    </v:group>
                  </w:pict>
                </mc:Fallback>
              </mc:AlternateContent>
            </w:r>
            <w:r w:rsidR="00B04165">
              <w:rPr>
                <w:noProof/>
              </w:rPr>
              <w:drawing>
                <wp:anchor distT="0" distB="0" distL="114300" distR="114300" simplePos="0" relativeHeight="251726336" behindDoc="0" locked="0" layoutInCell="1" allowOverlap="1" wp14:anchorId="61BBAA89" wp14:editId="7A98BE5E">
                  <wp:simplePos x="0" y="0"/>
                  <wp:positionH relativeFrom="column">
                    <wp:posOffset>2984836</wp:posOffset>
                  </wp:positionH>
                  <wp:positionV relativeFrom="paragraph">
                    <wp:posOffset>1227007</wp:posOffset>
                  </wp:positionV>
                  <wp:extent cx="629804" cy="44323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29804" cy="443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7082" w:rsidRPr="00077082">
              <w:rPr>
                <w:noProof/>
              </w:rPr>
              <w:drawing>
                <wp:inline distT="0" distB="0" distL="0" distR="0" wp14:anchorId="46866647" wp14:editId="50CC0BB7">
                  <wp:extent cx="5503755" cy="261801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530" t="5022" r="33017" b="50600"/>
                          <a:stretch/>
                        </pic:blipFill>
                        <pic:spPr bwMode="auto">
                          <a:xfrm>
                            <a:off x="0" y="0"/>
                            <a:ext cx="5535367" cy="26330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1C5CC25" w14:textId="1326B599" w:rsidR="00574A61" w:rsidRPr="00062182" w:rsidRDefault="00062182" w:rsidP="00062182">
      <w:pPr>
        <w:spacing w:line="200" w:lineRule="exact"/>
        <w:rPr>
          <w:rFonts w:asciiTheme="minorHAnsi" w:hAnsiTheme="minorHAnsi" w:cstheme="minorHAnsi"/>
          <w:sz w:val="16"/>
          <w:szCs w:val="16"/>
        </w:rPr>
      </w:pPr>
      <w:r w:rsidRPr="00062182">
        <w:rPr>
          <w:rFonts w:asciiTheme="minorHAnsi" w:hAnsiTheme="minorHAnsi" w:cstheme="minorHAnsi"/>
          <w:sz w:val="16"/>
          <w:szCs w:val="16"/>
        </w:rPr>
        <w:t>N</w:t>
      </w:r>
      <w:r w:rsidRPr="00062182">
        <w:rPr>
          <w:rFonts w:asciiTheme="minorHAnsi" w:hAnsiTheme="minorHAnsi" w:cstheme="minorHAnsi" w:hint="eastAsia"/>
          <w:sz w:val="16"/>
          <w:szCs w:val="16"/>
        </w:rPr>
        <w:t>ote</w:t>
      </w:r>
      <w:r>
        <w:rPr>
          <w:rFonts w:asciiTheme="minorHAnsi" w:hAnsiTheme="minorHAnsi" w:cstheme="minorHAnsi" w:hint="eastAsia"/>
          <w:sz w:val="16"/>
          <w:szCs w:val="16"/>
        </w:rPr>
        <w:t>:</w:t>
      </w:r>
      <w:r>
        <w:rPr>
          <w:rFonts w:asciiTheme="minorHAnsi" w:hAnsiTheme="minorHAnsi" w:cstheme="minorHAnsi"/>
          <w:sz w:val="16"/>
          <w:szCs w:val="16"/>
        </w:rPr>
        <w:t xml:space="preserve"> Preset running mode 1 and Preset running mode 2</w:t>
      </w:r>
      <w:r w:rsidRPr="00062182">
        <w:t xml:space="preserve"> </w:t>
      </w:r>
      <w:r w:rsidRPr="00062182">
        <w:rPr>
          <w:rFonts w:asciiTheme="minorHAnsi" w:hAnsiTheme="minorHAnsi" w:cstheme="minorHAnsi"/>
          <w:sz w:val="16"/>
          <w:szCs w:val="16"/>
        </w:rPr>
        <w:t>are the two frequencies at which the compressor operates</w:t>
      </w:r>
      <w:r>
        <w:rPr>
          <w:rFonts w:asciiTheme="minorHAnsi" w:hAnsiTheme="minorHAnsi" w:cstheme="minorHAnsi"/>
          <w:sz w:val="16"/>
          <w:szCs w:val="16"/>
        </w:rPr>
        <w:t xml:space="preserve"> </w:t>
      </w:r>
    </w:p>
    <w:p w14:paraId="1B85239D" w14:textId="6EABA8F8" w:rsidR="0055510C" w:rsidRPr="00574A61" w:rsidRDefault="00574A61" w:rsidP="0055510C">
      <w:pPr>
        <w:widowControl/>
        <w:jc w:val="left"/>
      </w:pPr>
      <w:r>
        <w:br w:type="page"/>
      </w:r>
    </w:p>
    <w:p w14:paraId="5CFFAC58" w14:textId="77777777" w:rsidR="0055510C" w:rsidRPr="0055510C" w:rsidRDefault="0055510C" w:rsidP="0055510C">
      <w:pPr>
        <w:pStyle w:val="af3"/>
        <w:rPr>
          <w:i w:val="0"/>
        </w:rPr>
      </w:pPr>
      <w:r w:rsidRPr="0055510C">
        <w:rPr>
          <w:rFonts w:hint="eastAsia"/>
          <w:i w:val="0"/>
        </w:rPr>
        <w:lastRenderedPageBreak/>
        <w:t>C</w:t>
      </w:r>
      <w:r w:rsidRPr="0055510C">
        <w:rPr>
          <w:i w:val="0"/>
        </w:rPr>
        <w:t xml:space="preserve">omponent control during </w:t>
      </w:r>
      <w:r w:rsidRPr="0055510C">
        <w:rPr>
          <w:rFonts w:hint="eastAsia"/>
          <w:i w:val="0"/>
        </w:rPr>
        <w:t>s</w:t>
      </w:r>
      <w:r w:rsidRPr="0055510C">
        <w:rPr>
          <w:i w:val="0"/>
        </w:rPr>
        <w:t xml:space="preserve">tartup </w:t>
      </w:r>
      <w:r w:rsidRPr="0055510C">
        <w:rPr>
          <w:rFonts w:hint="eastAsia"/>
          <w:i w:val="0"/>
        </w:rPr>
        <w:t>in</w:t>
      </w:r>
      <w:r w:rsidRPr="0055510C">
        <w:rPr>
          <w:i w:val="0"/>
        </w:rPr>
        <w:t xml:space="preserve"> </w:t>
      </w:r>
      <w:r w:rsidRPr="0055510C">
        <w:rPr>
          <w:rFonts w:hint="eastAsia"/>
          <w:i w:val="0"/>
        </w:rPr>
        <w:t>cooling mode</w:t>
      </w:r>
    </w:p>
    <w:tbl>
      <w:tblPr>
        <w:tblStyle w:val="a8"/>
        <w:tblW w:w="4900" w:type="pct"/>
        <w:jc w:val="center"/>
        <w:tblLayout w:type="fixed"/>
        <w:tblLook w:val="04A0" w:firstRow="1" w:lastRow="0" w:firstColumn="1" w:lastColumn="0" w:noHBand="0" w:noVBand="1"/>
      </w:tblPr>
      <w:tblGrid>
        <w:gridCol w:w="2776"/>
        <w:gridCol w:w="1988"/>
        <w:gridCol w:w="1113"/>
        <w:gridCol w:w="4370"/>
      </w:tblGrid>
      <w:tr w:rsidR="0055510C" w:rsidRPr="00574A61" w14:paraId="6E2D85B1" w14:textId="77777777" w:rsidTr="00DD5146">
        <w:trPr>
          <w:jc w:val="center"/>
        </w:trPr>
        <w:tc>
          <w:tcPr>
            <w:tcW w:w="2836" w:type="dxa"/>
            <w:shd w:val="clear" w:color="auto" w:fill="548DD4" w:themeFill="text2" w:themeFillTint="99"/>
            <w:vAlign w:val="center"/>
          </w:tcPr>
          <w:p w14:paraId="578396E4" w14:textId="77777777" w:rsidR="0055510C" w:rsidRPr="006C56D9" w:rsidRDefault="0055510C" w:rsidP="00DD5146">
            <w:pPr>
              <w:spacing w:line="260" w:lineRule="exact"/>
              <w:jc w:val="center"/>
              <w:rPr>
                <w:b/>
                <w:color w:val="FFFFFF" w:themeColor="background1"/>
                <w:sz w:val="18"/>
                <w:szCs w:val="18"/>
              </w:rPr>
            </w:pPr>
            <w:r w:rsidRPr="006C56D9">
              <w:rPr>
                <w:b/>
                <w:color w:val="FFFFFF" w:themeColor="background1"/>
                <w:sz w:val="18"/>
                <w:szCs w:val="18"/>
              </w:rPr>
              <w:t>Component</w:t>
            </w:r>
          </w:p>
        </w:tc>
        <w:tc>
          <w:tcPr>
            <w:tcW w:w="2030" w:type="dxa"/>
            <w:shd w:val="clear" w:color="auto" w:fill="548DD4" w:themeFill="text2" w:themeFillTint="99"/>
            <w:vAlign w:val="center"/>
          </w:tcPr>
          <w:p w14:paraId="6E408A62" w14:textId="77777777" w:rsidR="0055510C" w:rsidRPr="006C56D9" w:rsidRDefault="0055510C" w:rsidP="00DD5146">
            <w:pPr>
              <w:spacing w:line="260" w:lineRule="exact"/>
              <w:jc w:val="center"/>
              <w:rPr>
                <w:b/>
                <w:color w:val="FFFFFF" w:themeColor="background1"/>
                <w:sz w:val="18"/>
                <w:szCs w:val="18"/>
              </w:rPr>
            </w:pPr>
            <w:r w:rsidRPr="006C56D9">
              <w:rPr>
                <w:rFonts w:hint="eastAsia"/>
                <w:b/>
                <w:color w:val="FFFFFF" w:themeColor="background1"/>
                <w:sz w:val="18"/>
                <w:szCs w:val="18"/>
              </w:rPr>
              <w:t>Wiring diagram label</w:t>
            </w:r>
          </w:p>
        </w:tc>
        <w:tc>
          <w:tcPr>
            <w:tcW w:w="1134" w:type="dxa"/>
            <w:shd w:val="clear" w:color="auto" w:fill="548DD4" w:themeFill="text2" w:themeFillTint="99"/>
            <w:vAlign w:val="center"/>
          </w:tcPr>
          <w:p w14:paraId="3D09BE79" w14:textId="042D150D" w:rsidR="0055510C" w:rsidRPr="006C56D9" w:rsidRDefault="00EE53D1" w:rsidP="00DD5146">
            <w:pPr>
              <w:spacing w:line="260" w:lineRule="exact"/>
              <w:jc w:val="center"/>
              <w:rPr>
                <w:b/>
                <w:color w:val="FFFFFF" w:themeColor="background1"/>
                <w:sz w:val="18"/>
                <w:szCs w:val="18"/>
              </w:rPr>
            </w:pPr>
            <w:r>
              <w:rPr>
                <w:rFonts w:hint="eastAsia"/>
                <w:b/>
                <w:color w:val="FFFFFF" w:themeColor="background1"/>
                <w:sz w:val="18"/>
                <w:szCs w:val="18"/>
              </w:rPr>
              <w:t>26-40</w:t>
            </w:r>
            <w:r w:rsidR="0055510C">
              <w:rPr>
                <w:b/>
                <w:color w:val="FFFFFF" w:themeColor="background1"/>
                <w:sz w:val="18"/>
                <w:szCs w:val="18"/>
              </w:rPr>
              <w:t xml:space="preserve"> </w:t>
            </w:r>
            <w:r w:rsidR="0055510C" w:rsidRPr="009954CC">
              <w:rPr>
                <w:rFonts w:hint="eastAsia"/>
                <w:b/>
                <w:color w:val="FFFFFF" w:themeColor="background1"/>
                <w:sz w:val="18"/>
                <w:szCs w:val="18"/>
              </w:rPr>
              <w:t>kW</w:t>
            </w:r>
          </w:p>
        </w:tc>
        <w:tc>
          <w:tcPr>
            <w:tcW w:w="4468" w:type="dxa"/>
            <w:shd w:val="clear" w:color="auto" w:fill="548DD4" w:themeFill="text2" w:themeFillTint="99"/>
            <w:vAlign w:val="center"/>
          </w:tcPr>
          <w:p w14:paraId="39DCFEF3" w14:textId="77777777" w:rsidR="0055510C" w:rsidRPr="006C56D9" w:rsidRDefault="0055510C" w:rsidP="00DD5146">
            <w:pPr>
              <w:spacing w:line="260" w:lineRule="exact"/>
              <w:jc w:val="center"/>
              <w:rPr>
                <w:b/>
                <w:color w:val="FFFFFF" w:themeColor="background1"/>
                <w:sz w:val="18"/>
                <w:szCs w:val="18"/>
              </w:rPr>
            </w:pPr>
            <w:r w:rsidRPr="006C56D9">
              <w:rPr>
                <w:b/>
                <w:color w:val="FFFFFF" w:themeColor="background1"/>
                <w:sz w:val="18"/>
                <w:szCs w:val="18"/>
              </w:rPr>
              <w:t xml:space="preserve">Control functions and </w:t>
            </w:r>
            <w:r>
              <w:rPr>
                <w:b/>
                <w:color w:val="FFFFFF" w:themeColor="background1"/>
                <w:sz w:val="18"/>
                <w:szCs w:val="18"/>
              </w:rPr>
              <w:t>status</w:t>
            </w:r>
          </w:p>
        </w:tc>
      </w:tr>
      <w:tr w:rsidR="0055510C" w:rsidRPr="00574A61" w14:paraId="2111BF81" w14:textId="77777777" w:rsidTr="00DD5146">
        <w:trPr>
          <w:jc w:val="center"/>
        </w:trPr>
        <w:tc>
          <w:tcPr>
            <w:tcW w:w="2836" w:type="dxa"/>
            <w:vAlign w:val="center"/>
          </w:tcPr>
          <w:p w14:paraId="636EDA33" w14:textId="77777777" w:rsidR="0055510C" w:rsidRPr="00574A61" w:rsidRDefault="0055510C" w:rsidP="00DD5146">
            <w:pPr>
              <w:spacing w:line="260" w:lineRule="exact"/>
              <w:rPr>
                <w:sz w:val="18"/>
                <w:szCs w:val="18"/>
              </w:rPr>
            </w:pPr>
            <w:r w:rsidRPr="00574A61">
              <w:rPr>
                <w:sz w:val="18"/>
                <w:szCs w:val="18"/>
              </w:rPr>
              <w:t>I</w:t>
            </w:r>
            <w:r w:rsidRPr="00574A61">
              <w:rPr>
                <w:rFonts w:hint="eastAsia"/>
                <w:sz w:val="18"/>
                <w:szCs w:val="18"/>
              </w:rPr>
              <w:t xml:space="preserve">nverter compressor </w:t>
            </w:r>
          </w:p>
        </w:tc>
        <w:tc>
          <w:tcPr>
            <w:tcW w:w="2030" w:type="dxa"/>
            <w:vAlign w:val="center"/>
          </w:tcPr>
          <w:p w14:paraId="2EB5BCF5" w14:textId="77777777" w:rsidR="0055510C" w:rsidRPr="00574A61" w:rsidRDefault="0055510C" w:rsidP="00DD5146">
            <w:pPr>
              <w:spacing w:line="260" w:lineRule="exact"/>
              <w:jc w:val="center"/>
              <w:rPr>
                <w:sz w:val="18"/>
                <w:szCs w:val="18"/>
              </w:rPr>
            </w:pPr>
            <w:r w:rsidRPr="00574A61">
              <w:rPr>
                <w:rFonts w:hint="eastAsia"/>
                <w:sz w:val="18"/>
                <w:szCs w:val="18"/>
              </w:rPr>
              <w:t>COMP</w:t>
            </w:r>
          </w:p>
        </w:tc>
        <w:tc>
          <w:tcPr>
            <w:tcW w:w="1134" w:type="dxa"/>
            <w:vAlign w:val="center"/>
          </w:tcPr>
          <w:p w14:paraId="0D1EC219" w14:textId="77777777" w:rsidR="0055510C" w:rsidRPr="00574A61" w:rsidRDefault="0055510C" w:rsidP="00DD5146">
            <w:pPr>
              <w:spacing w:line="260" w:lineRule="exact"/>
              <w:jc w:val="center"/>
              <w:rPr>
                <w:sz w:val="10"/>
                <w:szCs w:val="10"/>
              </w:rPr>
            </w:pPr>
            <w:r w:rsidRPr="00574A61">
              <w:rPr>
                <w:rFonts w:asciiTheme="minorEastAsia" w:hAnsiTheme="minorEastAsia" w:hint="eastAsia"/>
                <w:sz w:val="10"/>
                <w:szCs w:val="10"/>
              </w:rPr>
              <w:t>●</w:t>
            </w:r>
          </w:p>
        </w:tc>
        <w:tc>
          <w:tcPr>
            <w:tcW w:w="4468" w:type="dxa"/>
            <w:vAlign w:val="center"/>
          </w:tcPr>
          <w:p w14:paraId="7008EA4F" w14:textId="77777777" w:rsidR="0055510C" w:rsidRPr="00574A61" w:rsidRDefault="0055510C" w:rsidP="00DD5146">
            <w:pPr>
              <w:spacing w:line="260" w:lineRule="exact"/>
              <w:rPr>
                <w:sz w:val="18"/>
                <w:szCs w:val="18"/>
              </w:rPr>
            </w:pPr>
            <w:r w:rsidRPr="00574A61">
              <w:rPr>
                <w:rFonts w:hint="eastAsia"/>
                <w:sz w:val="18"/>
                <w:szCs w:val="18"/>
              </w:rPr>
              <w:t xml:space="preserve">Compressor startup program selected </w:t>
            </w:r>
            <w:r w:rsidRPr="00574A61">
              <w:rPr>
                <w:sz w:val="18"/>
                <w:szCs w:val="18"/>
              </w:rPr>
              <w:t>according</w:t>
            </w:r>
            <w:r w:rsidRPr="00574A61">
              <w:rPr>
                <w:rFonts w:hint="eastAsia"/>
                <w:sz w:val="18"/>
                <w:szCs w:val="18"/>
              </w:rPr>
              <w:t xml:space="preserve"> to ambient </w:t>
            </w:r>
            <w:r w:rsidRPr="00574A61">
              <w:rPr>
                <w:sz w:val="18"/>
                <w:szCs w:val="18"/>
              </w:rPr>
              <w:t>temperature</w:t>
            </w:r>
            <w:r w:rsidRPr="00574A61">
              <w:rPr>
                <w:rFonts w:hint="eastAsia"/>
                <w:sz w:val="18"/>
                <w:szCs w:val="18"/>
                <w:vertAlign w:val="superscript"/>
              </w:rPr>
              <w:t>1</w:t>
            </w:r>
          </w:p>
        </w:tc>
      </w:tr>
      <w:tr w:rsidR="0055510C" w:rsidRPr="00574A61" w14:paraId="4AC2CD94" w14:textId="77777777" w:rsidTr="00DD5146">
        <w:trPr>
          <w:trHeight w:val="266"/>
          <w:jc w:val="center"/>
        </w:trPr>
        <w:tc>
          <w:tcPr>
            <w:tcW w:w="2836" w:type="dxa"/>
            <w:vAlign w:val="center"/>
          </w:tcPr>
          <w:p w14:paraId="40EC736E" w14:textId="77777777" w:rsidR="0055510C" w:rsidRPr="00574A61" w:rsidRDefault="0055510C" w:rsidP="00DD5146">
            <w:pPr>
              <w:spacing w:line="260" w:lineRule="exact"/>
              <w:rPr>
                <w:sz w:val="18"/>
                <w:szCs w:val="18"/>
              </w:rPr>
            </w:pPr>
            <w:r w:rsidRPr="00574A61">
              <w:rPr>
                <w:rFonts w:hint="eastAsia"/>
                <w:sz w:val="18"/>
                <w:szCs w:val="18"/>
              </w:rPr>
              <w:t>DC fan motor</w:t>
            </w:r>
          </w:p>
        </w:tc>
        <w:tc>
          <w:tcPr>
            <w:tcW w:w="2030" w:type="dxa"/>
            <w:vAlign w:val="center"/>
          </w:tcPr>
          <w:p w14:paraId="4A152C4F" w14:textId="77777777" w:rsidR="0055510C" w:rsidRPr="00574A61" w:rsidRDefault="0055510C" w:rsidP="00DD5146">
            <w:pPr>
              <w:spacing w:line="260" w:lineRule="exact"/>
              <w:jc w:val="center"/>
              <w:rPr>
                <w:sz w:val="18"/>
                <w:szCs w:val="18"/>
              </w:rPr>
            </w:pPr>
            <w:r w:rsidRPr="00574A61">
              <w:rPr>
                <w:rFonts w:hint="eastAsia"/>
                <w:sz w:val="18"/>
                <w:szCs w:val="18"/>
              </w:rPr>
              <w:t>FAN</w:t>
            </w:r>
          </w:p>
        </w:tc>
        <w:tc>
          <w:tcPr>
            <w:tcW w:w="1134" w:type="dxa"/>
            <w:vAlign w:val="center"/>
          </w:tcPr>
          <w:p w14:paraId="2951BB60" w14:textId="77777777" w:rsidR="0055510C" w:rsidRPr="00574A61" w:rsidRDefault="0055510C" w:rsidP="00DD5146">
            <w:pPr>
              <w:spacing w:line="260" w:lineRule="exact"/>
              <w:jc w:val="center"/>
              <w:rPr>
                <w:sz w:val="10"/>
                <w:szCs w:val="10"/>
              </w:rPr>
            </w:pPr>
            <w:r w:rsidRPr="00574A61">
              <w:rPr>
                <w:rFonts w:asciiTheme="minorEastAsia" w:hAnsiTheme="minorEastAsia" w:hint="eastAsia"/>
                <w:sz w:val="10"/>
                <w:szCs w:val="10"/>
              </w:rPr>
              <w:t>●</w:t>
            </w:r>
          </w:p>
        </w:tc>
        <w:tc>
          <w:tcPr>
            <w:tcW w:w="4468" w:type="dxa"/>
            <w:vAlign w:val="center"/>
          </w:tcPr>
          <w:p w14:paraId="3F8E2233" w14:textId="77777777" w:rsidR="0055510C" w:rsidRPr="00574A61" w:rsidRDefault="0055510C" w:rsidP="00DD5146">
            <w:pPr>
              <w:spacing w:line="260" w:lineRule="exact"/>
              <w:rPr>
                <w:sz w:val="18"/>
                <w:szCs w:val="18"/>
              </w:rPr>
            </w:pPr>
            <w:r w:rsidRPr="00574A61">
              <w:rPr>
                <w:sz w:val="18"/>
                <w:szCs w:val="18"/>
              </w:rPr>
              <w:t xml:space="preserve">Fan </w:t>
            </w:r>
            <w:r w:rsidRPr="00574A61">
              <w:rPr>
                <w:rFonts w:hint="eastAsia"/>
                <w:sz w:val="18"/>
                <w:szCs w:val="18"/>
              </w:rPr>
              <w:t xml:space="preserve">run at </w:t>
            </w:r>
            <w:r w:rsidRPr="00574A61">
              <w:rPr>
                <w:sz w:val="18"/>
                <w:szCs w:val="18"/>
              </w:rPr>
              <w:t>maximum</w:t>
            </w:r>
            <w:r w:rsidRPr="00574A61">
              <w:rPr>
                <w:rFonts w:hint="eastAsia"/>
                <w:sz w:val="18"/>
                <w:szCs w:val="18"/>
              </w:rPr>
              <w:t xml:space="preserve"> </w:t>
            </w:r>
            <w:r w:rsidRPr="00574A61">
              <w:rPr>
                <w:sz w:val="18"/>
                <w:szCs w:val="18"/>
              </w:rPr>
              <w:t>speed</w:t>
            </w:r>
            <w:r w:rsidRPr="00574A61">
              <w:rPr>
                <w:rFonts w:hint="eastAsia"/>
                <w:sz w:val="18"/>
                <w:szCs w:val="18"/>
                <w:vertAlign w:val="superscript"/>
              </w:rPr>
              <w:t>2</w:t>
            </w:r>
          </w:p>
        </w:tc>
      </w:tr>
      <w:tr w:rsidR="0055510C" w:rsidRPr="00574A61" w14:paraId="5F01A980" w14:textId="77777777" w:rsidTr="00DD5146">
        <w:trPr>
          <w:trHeight w:val="385"/>
          <w:jc w:val="center"/>
        </w:trPr>
        <w:tc>
          <w:tcPr>
            <w:tcW w:w="2836" w:type="dxa"/>
            <w:vAlign w:val="center"/>
          </w:tcPr>
          <w:p w14:paraId="2E557272" w14:textId="77777777" w:rsidR="0055510C" w:rsidRPr="00574A61" w:rsidRDefault="0055510C" w:rsidP="00DD5146">
            <w:pPr>
              <w:spacing w:line="260" w:lineRule="exact"/>
              <w:rPr>
                <w:sz w:val="18"/>
                <w:szCs w:val="18"/>
              </w:rPr>
            </w:pPr>
            <w:r w:rsidRPr="00574A61">
              <w:rPr>
                <w:sz w:val="18"/>
                <w:szCs w:val="18"/>
              </w:rPr>
              <w:t>E</w:t>
            </w:r>
            <w:r w:rsidRPr="00574A61">
              <w:rPr>
                <w:rFonts w:hint="eastAsia"/>
                <w:sz w:val="18"/>
                <w:szCs w:val="18"/>
              </w:rPr>
              <w:t xml:space="preserve">lectronic expansion valve </w:t>
            </w:r>
          </w:p>
        </w:tc>
        <w:tc>
          <w:tcPr>
            <w:tcW w:w="2030" w:type="dxa"/>
            <w:vAlign w:val="center"/>
          </w:tcPr>
          <w:p w14:paraId="1F14446D" w14:textId="21287AD5" w:rsidR="0055510C" w:rsidRPr="00574A61" w:rsidRDefault="0055510C" w:rsidP="00062182">
            <w:pPr>
              <w:spacing w:line="260" w:lineRule="exact"/>
              <w:jc w:val="center"/>
              <w:rPr>
                <w:sz w:val="18"/>
                <w:szCs w:val="18"/>
              </w:rPr>
            </w:pPr>
            <w:r w:rsidRPr="00574A61">
              <w:rPr>
                <w:rFonts w:hint="eastAsia"/>
                <w:sz w:val="18"/>
                <w:szCs w:val="18"/>
              </w:rPr>
              <w:t>E</w:t>
            </w:r>
            <w:r w:rsidR="00062182">
              <w:rPr>
                <w:sz w:val="18"/>
                <w:szCs w:val="18"/>
              </w:rPr>
              <w:t>EV2</w:t>
            </w:r>
          </w:p>
        </w:tc>
        <w:tc>
          <w:tcPr>
            <w:tcW w:w="1134" w:type="dxa"/>
            <w:vAlign w:val="center"/>
          </w:tcPr>
          <w:p w14:paraId="6791C83C" w14:textId="77777777" w:rsidR="0055510C" w:rsidRPr="00574A61" w:rsidRDefault="0055510C" w:rsidP="00DD5146">
            <w:pPr>
              <w:spacing w:line="260" w:lineRule="exact"/>
              <w:jc w:val="center"/>
              <w:rPr>
                <w:sz w:val="10"/>
                <w:szCs w:val="10"/>
              </w:rPr>
            </w:pPr>
            <w:r w:rsidRPr="00574A61">
              <w:rPr>
                <w:rFonts w:asciiTheme="minorEastAsia" w:hAnsiTheme="minorEastAsia" w:hint="eastAsia"/>
                <w:sz w:val="10"/>
                <w:szCs w:val="10"/>
              </w:rPr>
              <w:t>●</w:t>
            </w:r>
          </w:p>
        </w:tc>
        <w:tc>
          <w:tcPr>
            <w:tcW w:w="4468" w:type="dxa"/>
            <w:vAlign w:val="center"/>
          </w:tcPr>
          <w:p w14:paraId="5EBBA04E" w14:textId="77777777" w:rsidR="0055510C" w:rsidRPr="00574A61" w:rsidRDefault="0055510C" w:rsidP="00DD5146">
            <w:pPr>
              <w:spacing w:line="260" w:lineRule="exact"/>
              <w:rPr>
                <w:sz w:val="18"/>
                <w:szCs w:val="18"/>
              </w:rPr>
            </w:pPr>
            <w:r w:rsidRPr="005E5AAB">
              <w:rPr>
                <w:sz w:val="18"/>
                <w:szCs w:val="18"/>
              </w:rPr>
              <w:t>Increments</w:t>
            </w:r>
            <w:r w:rsidRPr="00574A61">
              <w:rPr>
                <w:sz w:val="18"/>
                <w:szCs w:val="18"/>
              </w:rPr>
              <w:t xml:space="preserve"> from 0 (fully closed) to 480 (fully open), controlled according to</w:t>
            </w:r>
            <w:r w:rsidRPr="00574A61">
              <w:rPr>
                <w:rFonts w:hint="eastAsia"/>
                <w:sz w:val="18"/>
                <w:szCs w:val="18"/>
              </w:rPr>
              <w:t xml:space="preserve"> outdoor ambient temperature, discharge temperature, suction superheat, c</w:t>
            </w:r>
            <w:r w:rsidRPr="00574A61">
              <w:rPr>
                <w:sz w:val="18"/>
                <w:szCs w:val="18"/>
              </w:rPr>
              <w:t xml:space="preserve">ompressor </w:t>
            </w:r>
            <w:r w:rsidRPr="00574A61">
              <w:rPr>
                <w:rFonts w:hint="eastAsia"/>
                <w:sz w:val="18"/>
                <w:szCs w:val="18"/>
              </w:rPr>
              <w:t xml:space="preserve">speed and </w:t>
            </w:r>
            <w:r w:rsidRPr="00574A61">
              <w:rPr>
                <w:sz w:val="18"/>
                <w:szCs w:val="18"/>
              </w:rPr>
              <w:t>refrigerant</w:t>
            </w:r>
            <w:r w:rsidRPr="00574A61">
              <w:rPr>
                <w:rFonts w:hint="eastAsia"/>
                <w:sz w:val="18"/>
                <w:szCs w:val="18"/>
              </w:rPr>
              <w:t xml:space="preserve"> system pressure</w:t>
            </w:r>
          </w:p>
        </w:tc>
      </w:tr>
      <w:tr w:rsidR="0055510C" w:rsidRPr="00574A61" w14:paraId="16DD3282" w14:textId="77777777" w:rsidTr="00DD5146">
        <w:trPr>
          <w:jc w:val="center"/>
        </w:trPr>
        <w:tc>
          <w:tcPr>
            <w:tcW w:w="2836" w:type="dxa"/>
            <w:vAlign w:val="center"/>
          </w:tcPr>
          <w:p w14:paraId="5DD0732F" w14:textId="77777777" w:rsidR="0055510C" w:rsidRPr="00574A61" w:rsidRDefault="0055510C" w:rsidP="00DD5146">
            <w:pPr>
              <w:spacing w:line="260" w:lineRule="exact"/>
              <w:rPr>
                <w:sz w:val="18"/>
                <w:szCs w:val="18"/>
              </w:rPr>
            </w:pPr>
            <w:r w:rsidRPr="00574A61">
              <w:rPr>
                <w:sz w:val="18"/>
                <w:szCs w:val="18"/>
              </w:rPr>
              <w:t>F</w:t>
            </w:r>
            <w:r w:rsidRPr="00574A61">
              <w:rPr>
                <w:rFonts w:hint="eastAsia"/>
                <w:sz w:val="18"/>
                <w:szCs w:val="18"/>
              </w:rPr>
              <w:t>our-way valve</w:t>
            </w:r>
          </w:p>
        </w:tc>
        <w:tc>
          <w:tcPr>
            <w:tcW w:w="2030" w:type="dxa"/>
            <w:vAlign w:val="center"/>
          </w:tcPr>
          <w:p w14:paraId="20DFAA31" w14:textId="77777777" w:rsidR="0055510C" w:rsidRPr="00574A61" w:rsidRDefault="0055510C" w:rsidP="00DD5146">
            <w:pPr>
              <w:spacing w:line="260" w:lineRule="exact"/>
              <w:jc w:val="center"/>
              <w:rPr>
                <w:sz w:val="18"/>
                <w:szCs w:val="18"/>
              </w:rPr>
            </w:pPr>
            <w:r w:rsidRPr="00574A61">
              <w:rPr>
                <w:rFonts w:hint="eastAsia"/>
                <w:sz w:val="18"/>
                <w:szCs w:val="18"/>
              </w:rPr>
              <w:t>4-WAY</w:t>
            </w:r>
          </w:p>
        </w:tc>
        <w:tc>
          <w:tcPr>
            <w:tcW w:w="1134" w:type="dxa"/>
            <w:vAlign w:val="center"/>
          </w:tcPr>
          <w:p w14:paraId="3F90E4A8" w14:textId="77777777" w:rsidR="0055510C" w:rsidRPr="00574A61" w:rsidRDefault="0055510C" w:rsidP="00DD5146">
            <w:pPr>
              <w:spacing w:line="260" w:lineRule="exact"/>
              <w:jc w:val="center"/>
              <w:rPr>
                <w:sz w:val="10"/>
                <w:szCs w:val="10"/>
              </w:rPr>
            </w:pPr>
            <w:r w:rsidRPr="00574A61">
              <w:rPr>
                <w:rFonts w:asciiTheme="minorEastAsia" w:hAnsiTheme="minorEastAsia" w:hint="eastAsia"/>
                <w:sz w:val="10"/>
                <w:szCs w:val="10"/>
              </w:rPr>
              <w:t>●</w:t>
            </w:r>
          </w:p>
        </w:tc>
        <w:tc>
          <w:tcPr>
            <w:tcW w:w="4468" w:type="dxa"/>
            <w:vAlign w:val="center"/>
          </w:tcPr>
          <w:p w14:paraId="34A0C61E" w14:textId="77777777" w:rsidR="0055510C" w:rsidRPr="00574A61" w:rsidRDefault="0055510C" w:rsidP="00DD5146">
            <w:pPr>
              <w:spacing w:line="260" w:lineRule="exact"/>
              <w:rPr>
                <w:sz w:val="18"/>
                <w:szCs w:val="18"/>
              </w:rPr>
            </w:pPr>
            <w:r w:rsidRPr="00574A61">
              <w:rPr>
                <w:rFonts w:hint="eastAsia"/>
                <w:sz w:val="18"/>
                <w:szCs w:val="18"/>
              </w:rPr>
              <w:t>ON</w:t>
            </w:r>
          </w:p>
        </w:tc>
      </w:tr>
      <w:tr w:rsidR="0055510C" w:rsidRPr="00574A61" w14:paraId="42EDF45F" w14:textId="77777777" w:rsidTr="00DD5146">
        <w:trPr>
          <w:trHeight w:val="558"/>
          <w:jc w:val="center"/>
        </w:trPr>
        <w:tc>
          <w:tcPr>
            <w:tcW w:w="10468" w:type="dxa"/>
            <w:gridSpan w:val="4"/>
            <w:vAlign w:val="center"/>
          </w:tcPr>
          <w:p w14:paraId="3EE77540" w14:textId="77777777" w:rsidR="0055510C" w:rsidRPr="00574A61" w:rsidRDefault="0055510C" w:rsidP="00DD5146">
            <w:pPr>
              <w:spacing w:line="200" w:lineRule="exact"/>
              <w:rPr>
                <w:rFonts w:asciiTheme="minorHAnsi" w:hAnsiTheme="minorHAnsi" w:cstheme="minorHAnsi"/>
                <w:sz w:val="16"/>
                <w:szCs w:val="16"/>
              </w:rPr>
            </w:pPr>
            <w:r w:rsidRPr="00574A61">
              <w:rPr>
                <w:rFonts w:asciiTheme="minorHAnsi" w:hAnsiTheme="minorHAnsi" w:cstheme="minorHAnsi"/>
                <w:sz w:val="16"/>
                <w:szCs w:val="16"/>
              </w:rPr>
              <w:t>Notes:</w:t>
            </w:r>
          </w:p>
          <w:p w14:paraId="5089F1CA" w14:textId="43B287C4" w:rsidR="0055510C" w:rsidRPr="00574A61" w:rsidRDefault="0055510C" w:rsidP="00C059F4">
            <w:pPr>
              <w:pStyle w:val="a7"/>
              <w:numPr>
                <w:ilvl w:val="0"/>
                <w:numId w:val="6"/>
              </w:numPr>
              <w:spacing w:line="200" w:lineRule="exact"/>
              <w:ind w:left="372" w:firstLineChars="0" w:hanging="278"/>
              <w:rPr>
                <w:sz w:val="18"/>
                <w:szCs w:val="18"/>
              </w:rPr>
            </w:pPr>
            <w:r w:rsidRPr="00574A61">
              <w:rPr>
                <w:rFonts w:hint="eastAsia"/>
                <w:sz w:val="16"/>
                <w:szCs w:val="16"/>
              </w:rPr>
              <w:t xml:space="preserve">Refer to </w:t>
            </w:r>
            <w:r w:rsidRPr="00574A61">
              <w:rPr>
                <w:sz w:val="16"/>
                <w:szCs w:val="16"/>
              </w:rPr>
              <w:t>“</w:t>
            </w:r>
            <w:r>
              <w:rPr>
                <w:sz w:val="16"/>
                <w:szCs w:val="16"/>
              </w:rPr>
              <w:t>Startup Control - Unit</w:t>
            </w:r>
            <w:r w:rsidRPr="00574A61">
              <w:rPr>
                <w:rFonts w:hint="eastAsia"/>
                <w:sz w:val="16"/>
                <w:szCs w:val="16"/>
              </w:rPr>
              <w:t xml:space="preserve"> Startup</w:t>
            </w:r>
            <w:r w:rsidRPr="00574A61">
              <w:rPr>
                <w:sz w:val="16"/>
                <w:szCs w:val="16"/>
              </w:rPr>
              <w:t>”</w:t>
            </w:r>
            <w:r w:rsidRPr="00574A61">
              <w:rPr>
                <w:rFonts w:hint="eastAsia"/>
                <w:sz w:val="16"/>
                <w:szCs w:val="16"/>
              </w:rPr>
              <w:t>.</w:t>
            </w:r>
          </w:p>
          <w:p w14:paraId="570DAE8B" w14:textId="77777777" w:rsidR="0055510C" w:rsidRPr="00574A61" w:rsidRDefault="0055510C" w:rsidP="00C059F4">
            <w:pPr>
              <w:pStyle w:val="a7"/>
              <w:numPr>
                <w:ilvl w:val="0"/>
                <w:numId w:val="6"/>
              </w:numPr>
              <w:spacing w:line="260" w:lineRule="exact"/>
              <w:ind w:left="372" w:firstLineChars="0" w:hanging="278"/>
              <w:rPr>
                <w:sz w:val="18"/>
                <w:szCs w:val="18"/>
              </w:rPr>
            </w:pPr>
            <w:r w:rsidRPr="00574A61">
              <w:rPr>
                <w:rFonts w:hint="eastAsia"/>
                <w:sz w:val="16"/>
                <w:szCs w:val="16"/>
              </w:rPr>
              <w:t xml:space="preserve">Refer to </w:t>
            </w:r>
            <w:r w:rsidRPr="00574A61">
              <w:rPr>
                <w:sz w:val="16"/>
                <w:szCs w:val="16"/>
              </w:rPr>
              <w:t>“</w:t>
            </w:r>
            <w:r>
              <w:rPr>
                <w:sz w:val="16"/>
                <w:szCs w:val="16"/>
              </w:rPr>
              <w:t xml:space="preserve">Normal Operation Control - </w:t>
            </w:r>
            <w:r w:rsidRPr="00574A61">
              <w:rPr>
                <w:rFonts w:hint="eastAsia"/>
                <w:sz w:val="16"/>
                <w:szCs w:val="16"/>
              </w:rPr>
              <w:t>Outdoor Fan Control</w:t>
            </w:r>
            <w:r w:rsidRPr="00574A61">
              <w:rPr>
                <w:sz w:val="16"/>
                <w:szCs w:val="16"/>
              </w:rPr>
              <w:t>”</w:t>
            </w:r>
          </w:p>
        </w:tc>
      </w:tr>
    </w:tbl>
    <w:p w14:paraId="07E83290" w14:textId="6A8FF7C1" w:rsidR="0055510C" w:rsidRDefault="0055510C"/>
    <w:tbl>
      <w:tblPr>
        <w:tblStyle w:val="a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7054B9" w:rsidRPr="00574A61" w14:paraId="1D32B03D" w14:textId="77777777" w:rsidTr="002A6F05">
        <w:trPr>
          <w:jc w:val="center"/>
        </w:trPr>
        <w:tc>
          <w:tcPr>
            <w:tcW w:w="10466" w:type="dxa"/>
          </w:tcPr>
          <w:p w14:paraId="20AB2715" w14:textId="5F705579" w:rsidR="007054B9" w:rsidRPr="007054B9" w:rsidRDefault="007054B9" w:rsidP="007054B9">
            <w:pPr>
              <w:pStyle w:val="af3"/>
              <w:rPr>
                <w:i w:val="0"/>
              </w:rPr>
            </w:pPr>
            <w:r w:rsidRPr="007054B9">
              <w:rPr>
                <w:i w:val="0"/>
              </w:rPr>
              <w:t>H</w:t>
            </w:r>
            <w:r w:rsidRPr="007054B9">
              <w:rPr>
                <w:rFonts w:hint="eastAsia"/>
                <w:i w:val="0"/>
              </w:rPr>
              <w:t>eat</w:t>
            </w:r>
            <w:r w:rsidRPr="007054B9">
              <w:rPr>
                <w:i w:val="0"/>
              </w:rPr>
              <w:t xml:space="preserve">ing start mode </w:t>
            </w:r>
            <w:r w:rsidRPr="007054B9">
              <w:rPr>
                <w:rFonts w:hint="eastAsia"/>
                <w:i w:val="0"/>
              </w:rPr>
              <w:t>1</w:t>
            </w:r>
          </w:p>
          <w:p w14:paraId="6EE07E18" w14:textId="162BF8B4" w:rsidR="007054B9" w:rsidRPr="007054B9" w:rsidRDefault="007054B9" w:rsidP="00D72B6B">
            <w:pPr>
              <w:pStyle w:val="af3"/>
              <w:rPr>
                <w:i w:val="0"/>
              </w:rPr>
            </w:pPr>
            <w:r w:rsidRPr="007054B9">
              <w:rPr>
                <w:i w:val="0"/>
              </w:rPr>
              <w:t>Compressor startup program when heating mode ambient temperature is above 0°C</w:t>
            </w:r>
          </w:p>
          <w:p w14:paraId="7FA15726" w14:textId="753A3220" w:rsidR="002A6F05" w:rsidRDefault="00FB2886" w:rsidP="002A6F05">
            <w:pPr>
              <w:pStyle w:val="af3"/>
              <w:jc w:val="center"/>
              <w:rPr>
                <w:strike/>
                <w:highlight w:val="yellow"/>
              </w:rPr>
            </w:pPr>
            <w:r>
              <w:rPr>
                <w:noProof/>
              </w:rPr>
              <mc:AlternateContent>
                <mc:Choice Requires="wpg">
                  <w:drawing>
                    <wp:anchor distT="0" distB="0" distL="114300" distR="114300" simplePos="0" relativeHeight="251740672" behindDoc="0" locked="0" layoutInCell="1" allowOverlap="1" wp14:anchorId="26678982" wp14:editId="3EEA5727">
                      <wp:simplePos x="0" y="0"/>
                      <wp:positionH relativeFrom="column">
                        <wp:posOffset>1652954</wp:posOffset>
                      </wp:positionH>
                      <wp:positionV relativeFrom="paragraph">
                        <wp:posOffset>2457499</wp:posOffset>
                      </wp:positionV>
                      <wp:extent cx="586153" cy="277495"/>
                      <wp:effectExtent l="38100" t="0" r="0" b="0"/>
                      <wp:wrapNone/>
                      <wp:docPr id="225" name="组合 225"/>
                      <wp:cNvGraphicFramePr/>
                      <a:graphic xmlns:a="http://schemas.openxmlformats.org/drawingml/2006/main">
                        <a:graphicData uri="http://schemas.microsoft.com/office/word/2010/wordprocessingGroup">
                          <wpg:wgp>
                            <wpg:cNvGrpSpPr/>
                            <wpg:grpSpPr>
                              <a:xfrm>
                                <a:off x="0" y="0"/>
                                <a:ext cx="586153" cy="277495"/>
                                <a:chOff x="0" y="0"/>
                                <a:chExt cx="586153" cy="277495"/>
                              </a:xfrm>
                            </wpg:grpSpPr>
                            <wps:wsp>
                              <wps:cNvPr id="226" name="文本框 226"/>
                              <wps:cNvSpPr txBox="1"/>
                              <wps:spPr>
                                <a:xfrm>
                                  <a:off x="93727" y="0"/>
                                  <a:ext cx="415925" cy="277495"/>
                                </a:xfrm>
                                <a:prstGeom prst="rect">
                                  <a:avLst/>
                                </a:prstGeom>
                                <a:noFill/>
                                <a:ln w="6350">
                                  <a:noFill/>
                                </a:ln>
                              </wps:spPr>
                              <wps:txbx>
                                <w:txbxContent>
                                  <w:p w14:paraId="3D00B12A" w14:textId="66CB16B9" w:rsidR="00293687" w:rsidRDefault="00293687" w:rsidP="00FB2886">
                                    <w:r>
                                      <w:rPr>
                                        <w:rFonts w:hint="eastAsia"/>
                                      </w:rPr>
                                      <w:t>2</w:t>
                                    </w:r>
                                    <w: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27" name="直接箭头连接符 227"/>
                              <wps:cNvCnPr/>
                              <wps:spPr>
                                <a:xfrm>
                                  <a:off x="0" y="93785"/>
                                  <a:ext cx="586153"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6678982" id="组合 225" o:spid="_x0000_s1036" style="position:absolute;left:0;text-align:left;margin-left:130.15pt;margin-top:193.5pt;width:46.15pt;height:21.85pt;z-index:251740672;mso-position-horizontal-relative:text;mso-position-vertical-relative:text" coordsize="5861,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jmbaAMAACsIAAAOAAAAZHJzL2Uyb0RvYy54bWy8Vc1uEzEQviPxDpbvdJM0adpVN1VIf4RU&#10;tRUt6tnxerMreW3LdrIbHgBuHLmAkJCAU+HUO09DymMw9maTNg1IFInLrn9mPDOfv2+8u1fmHE2Y&#10;NpkUEW5uNDBigso4E6MIv7g4fLKNkbFExIRLwSI8ZQbv9R4/2i1UyFoylTxmGsEhwoSFinBqrQqD&#10;wNCU5cRsSMUEbCZS58TCVI+CWJMCTs950Go0toJC6lhpSZkxsLpfbeKePz9JGLWnSWKYRTzCkJv1&#10;X+2/Q/cNerskHGmi0ozO0yAPyCInmYCgi6P2iSVorLN7R+UZ1dLIxG5QmQcySTLKfA1QTbOxUs2R&#10;lmPlaxmFxUgtYAJoV3B68LH0ZHKk1bk604BEoUaAhZ+5WspE5+4PWaLSQzZdQMZKiygsdra3mp1N&#10;jChstbrd9k6ngpSmgPs9L5oe/NEvqIMGd1IpFJDDLOs3/1b/eUoU87CaEOo/0yiLIfvWFkaC5EDS&#10;2dvXs/dXs4+vkFv0wHhLBxOy5VMJhTfrdQOLa9Da2ey2uhjdR6zd7Oy0OquILSonodLGHjGZIzeI&#10;sAYOe2qRybGxkAyY1iYurpCHGeeex1ygIsJbm52Gd1jsgAcX4OhwrNJ1I1sOS1+5vzK3MpTxFCrU&#10;spKJUfQwgxyOibFnRIMuQEGgdXsKn4RLiCXnI4xSqV+uW3f2cF2wi1EBOouwgEaAEX8m4Bp3mu22&#10;k6WftDvdFkz07Z3h7R0xzgcShNyEnqKoHzp7y+thomV+CQ2h72LCFhEUIkfY1sOBrbQPDYWyft8b&#10;gRAVscfiXFF3tMPU4XtRXhKt5pdgge8nsiYOCVfuorKtbqM/tjLJ/EUtMZ2DDyR2KvsvbAbyVWy+&#10;eXc9e/P55tvXH5+uf37/4MZXX4DZ3ZrBoIGBmDeAmiC1EFfUD6zenit8XQfw/fT3VDZWk2yU2oEU&#10;AlgtdYX2CpiO+w5KR1kSGsmz2DHcT9yzwAZcowkBHtjSqxAC3rFKGYkPRIzsVIGYrc6IGHFW9SVL&#10;Mr5+b71IjJ1yVmXznCUgFy/9NbkQSpmwdT5cgLWzSiDzhWMlS/+2LYu46zi3d67MP19/47zw8JGl&#10;sAvnPBNSe2qvRF9CmFT2dZuo6l4y2DWeOXP9yL9IMLrz5N2ee6vlG9/7BQAA//8DAFBLAwQUAAYA&#10;CAAAACEASk3I4uIAAAALAQAADwAAAGRycy9kb3ducmV2LnhtbEyPwWrDMBBE74X+g9hAb41ku3GC&#10;YzmE0PYUCk0KpTfF2tgm1spYiu38fdVTc1z2MfMm30ymZQP2rrEkIZoLYEil1Q1VEr6Ob88rYM4r&#10;0qq1hBJu6GBTPD7kKtN2pE8cDr5iIYRcpiTU3ncZ566s0Sg3tx1S+J1tb5QPZ19x3asxhJuWx0Kk&#10;3KiGQkOtOtzVWF4OVyPhfVTjNoleh/3lvLv9HBcf3/sIpXyaTds1MI+T/4fhTz+oQxGcTvZK2rFW&#10;QpyKJKASktUyjApEsohTYCcJL4lYAi9yfr+h+AUAAP//AwBQSwECLQAUAAYACAAAACEAtoM4kv4A&#10;AADhAQAAEwAAAAAAAAAAAAAAAAAAAAAAW0NvbnRlbnRfVHlwZXNdLnhtbFBLAQItABQABgAIAAAA&#10;IQA4/SH/1gAAAJQBAAALAAAAAAAAAAAAAAAAAC8BAABfcmVscy8ucmVsc1BLAQItABQABgAIAAAA&#10;IQD3KjmbaAMAACsIAAAOAAAAAAAAAAAAAAAAAC4CAABkcnMvZTJvRG9jLnhtbFBLAQItABQABgAI&#10;AAAAIQBKTcji4gAAAAsBAAAPAAAAAAAAAAAAAAAAAMIFAABkcnMvZG93bnJldi54bWxQSwUGAAAA&#10;AAQABADzAAAA0QYAAAAA&#10;">
                      <v:shape id="文本框 226" o:spid="_x0000_s1037" type="#_x0000_t202" style="position:absolute;left:937;width:4159;height:2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NJkxgAAANwAAAAPAAAAZHJzL2Rvd25yZXYueG1sRI9BawIx&#10;FITvhf6H8Aq9FM12D4tsjaKFFilVqYp4fGyem8XNy5JEXf99IxR6HGbmG2Y87W0rLuRD41jB6zAD&#10;QVw53XCtYLf9GIxAhIissXVMCm4UYDp5fBhjqd2Vf+iyibVIEA4lKjAxdqWUoTJkMQxdR5y8o/MW&#10;Y5K+ltrjNcFtK/MsK6TFhtOCwY7eDVWnzdkqOJmvl3X2uZzvi8XNr7Znd/DfB6Wen/rZG4hIffwP&#10;/7UXWkGeF3A/k46AnPwCAAD//wMAUEsBAi0AFAAGAAgAAAAhANvh9svuAAAAhQEAABMAAAAAAAAA&#10;AAAAAAAAAAAAAFtDb250ZW50X1R5cGVzXS54bWxQSwECLQAUAAYACAAAACEAWvQsW78AAAAVAQAA&#10;CwAAAAAAAAAAAAAAAAAfAQAAX3JlbHMvLnJlbHNQSwECLQAUAAYACAAAACEADGDSZMYAAADcAAAA&#10;DwAAAAAAAAAAAAAAAAAHAgAAZHJzL2Rvd25yZXYueG1sUEsFBgAAAAADAAMAtwAAAPoCAAAAAA==&#10;" filled="f" stroked="f" strokeweight=".5pt">
                        <v:textbox>
                          <w:txbxContent>
                            <w:p w14:paraId="3D00B12A" w14:textId="66CB16B9" w:rsidR="00293687" w:rsidRDefault="00293687" w:rsidP="00FB2886">
                              <w:r>
                                <w:rPr>
                                  <w:rFonts w:hint="eastAsia"/>
                                </w:rPr>
                                <w:t>2</w:t>
                              </w:r>
                              <w:r>
                                <w:t>0 S</w:t>
                              </w:r>
                            </w:p>
                          </w:txbxContent>
                        </v:textbox>
                      </v:shape>
                      <v:shape id="直接箭头连接符 227" o:spid="_x0000_s1038" type="#_x0000_t32" style="position:absolute;top:937;width:5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eVxgAAANwAAAAPAAAAZHJzL2Rvd25yZXYueG1sRI9PawIx&#10;FMTvBb9DeAVvNduFWtkaRUSLBxHqn9benpvn7uLmZUmirt++EQoeh5n5DTMct6YWF3K+sqzgtZeA&#10;IM6trrhQsN3MXwYgfEDWWFsmBTfyMB51noaYaXvlL7qsQyEihH2GCsoQmkxKn5dk0PdsQxy9o3UG&#10;Q5SukNrhNcJNLdMk6UuDFceFEhualpSf1mejYL9aLN+Kw3S3D+4wmH02P7/fCSvVfW4nHyACteER&#10;/m8vtII0fYf7mXgE5OgPAAD//wMAUEsBAi0AFAAGAAgAAAAhANvh9svuAAAAhQEAABMAAAAAAAAA&#10;AAAAAAAAAAAAAFtDb250ZW50X1R5cGVzXS54bWxQSwECLQAUAAYACAAAACEAWvQsW78AAAAVAQAA&#10;CwAAAAAAAAAAAAAAAAAfAQAAX3JlbHMvLnJlbHNQSwECLQAUAAYACAAAACEAMwnXlcYAAADcAAAA&#10;DwAAAAAAAAAAAAAAAAAHAgAAZHJzL2Rvd25yZXYueG1sUEsFBgAAAAADAAMAtwAAAPoCAAAAAA==&#10;" strokecolor="black [3213]">
                        <v:stroke startarrow="block" endarrow="block"/>
                      </v:shape>
                    </v:group>
                  </w:pict>
                </mc:Fallback>
              </mc:AlternateContent>
            </w:r>
            <w:r w:rsidR="009B0B97">
              <w:rPr>
                <w:noProof/>
              </w:rPr>
              <w:drawing>
                <wp:anchor distT="0" distB="0" distL="114300" distR="114300" simplePos="0" relativeHeight="251728384" behindDoc="0" locked="0" layoutInCell="1" allowOverlap="1" wp14:anchorId="1DCA465E" wp14:editId="3F1E4DAF">
                  <wp:simplePos x="0" y="0"/>
                  <wp:positionH relativeFrom="column">
                    <wp:posOffset>3020984</wp:posOffset>
                  </wp:positionH>
                  <wp:positionV relativeFrom="paragraph">
                    <wp:posOffset>1239866</wp:posOffset>
                  </wp:positionV>
                  <wp:extent cx="685626" cy="442491"/>
                  <wp:effectExtent l="0" t="0" r="635"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92593" cy="4469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0B97" w:rsidRPr="009B0B97">
              <w:rPr>
                <w:strike/>
                <w:noProof/>
              </w:rPr>
              <w:drawing>
                <wp:inline distT="0" distB="0" distL="0" distR="0" wp14:anchorId="1D92635B" wp14:editId="0896F63D">
                  <wp:extent cx="5786409" cy="269648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659" t="27563" r="33975" b="19128"/>
                          <a:stretch/>
                        </pic:blipFill>
                        <pic:spPr bwMode="auto">
                          <a:xfrm>
                            <a:off x="0" y="0"/>
                            <a:ext cx="5849233" cy="2725758"/>
                          </a:xfrm>
                          <a:prstGeom prst="rect">
                            <a:avLst/>
                          </a:prstGeom>
                          <a:noFill/>
                          <a:ln>
                            <a:noFill/>
                          </a:ln>
                          <a:extLst>
                            <a:ext uri="{53640926-AAD7-44D8-BBD7-CCE9431645EC}">
                              <a14:shadowObscured xmlns:a14="http://schemas.microsoft.com/office/drawing/2010/main"/>
                            </a:ext>
                          </a:extLst>
                        </pic:spPr>
                      </pic:pic>
                    </a:graphicData>
                  </a:graphic>
                </wp:inline>
              </w:drawing>
            </w:r>
          </w:p>
          <w:p w14:paraId="37F67517" w14:textId="0C4604FE" w:rsidR="007054B9" w:rsidRPr="007054B9" w:rsidRDefault="007054B9" w:rsidP="007054B9">
            <w:pPr>
              <w:pStyle w:val="af3"/>
              <w:rPr>
                <w:i w:val="0"/>
              </w:rPr>
            </w:pPr>
            <w:r w:rsidRPr="007054B9">
              <w:rPr>
                <w:i w:val="0"/>
              </w:rPr>
              <w:t>H</w:t>
            </w:r>
            <w:r w:rsidRPr="007054B9">
              <w:rPr>
                <w:rFonts w:hint="eastAsia"/>
                <w:i w:val="0"/>
              </w:rPr>
              <w:t>eat</w:t>
            </w:r>
            <w:r w:rsidRPr="007054B9">
              <w:rPr>
                <w:i w:val="0"/>
              </w:rPr>
              <w:t xml:space="preserve">ing start mode </w:t>
            </w:r>
            <w:r>
              <w:rPr>
                <w:rFonts w:hint="eastAsia"/>
                <w:i w:val="0"/>
              </w:rPr>
              <w:t>2</w:t>
            </w:r>
          </w:p>
          <w:p w14:paraId="04F6B239" w14:textId="210E9B22" w:rsidR="007054B9" w:rsidRPr="007054B9" w:rsidRDefault="007054B9" w:rsidP="007054B9">
            <w:pPr>
              <w:pStyle w:val="af3"/>
              <w:rPr>
                <w:i w:val="0"/>
              </w:rPr>
            </w:pPr>
            <w:r w:rsidRPr="007054B9">
              <w:rPr>
                <w:i w:val="0"/>
              </w:rPr>
              <w:t xml:space="preserve">Compressor startup program when heating mode ambient temperature is </w:t>
            </w:r>
            <w:r w:rsidR="0055510C">
              <w:rPr>
                <w:i w:val="0"/>
              </w:rPr>
              <w:t>below</w:t>
            </w:r>
            <w:r w:rsidRPr="007054B9">
              <w:rPr>
                <w:i w:val="0"/>
              </w:rPr>
              <w:t xml:space="preserve"> 0°C</w:t>
            </w:r>
          </w:p>
          <w:p w14:paraId="4B8C8BE2" w14:textId="0E347645" w:rsidR="007054B9" w:rsidRDefault="00FB2886" w:rsidP="002A6F05">
            <w:pPr>
              <w:pStyle w:val="af3"/>
              <w:jc w:val="center"/>
              <w:rPr>
                <w:strike/>
                <w:highlight w:val="yellow"/>
              </w:rPr>
            </w:pPr>
            <w:r>
              <w:rPr>
                <w:noProof/>
              </w:rPr>
              <mc:AlternateContent>
                <mc:Choice Requires="wpg">
                  <w:drawing>
                    <wp:anchor distT="0" distB="0" distL="114300" distR="114300" simplePos="0" relativeHeight="251742720" behindDoc="0" locked="0" layoutInCell="1" allowOverlap="1" wp14:anchorId="69E2ECAD" wp14:editId="22713676">
                      <wp:simplePos x="0" y="0"/>
                      <wp:positionH relativeFrom="column">
                        <wp:posOffset>1654712</wp:posOffset>
                      </wp:positionH>
                      <wp:positionV relativeFrom="paragraph">
                        <wp:posOffset>2457450</wp:posOffset>
                      </wp:positionV>
                      <wp:extent cx="615413" cy="277495"/>
                      <wp:effectExtent l="38100" t="0" r="0" b="0"/>
                      <wp:wrapNone/>
                      <wp:docPr id="228" name="组合 228"/>
                      <wp:cNvGraphicFramePr/>
                      <a:graphic xmlns:a="http://schemas.openxmlformats.org/drawingml/2006/main">
                        <a:graphicData uri="http://schemas.microsoft.com/office/word/2010/wordprocessingGroup">
                          <wpg:wgp>
                            <wpg:cNvGrpSpPr/>
                            <wpg:grpSpPr>
                              <a:xfrm>
                                <a:off x="0" y="0"/>
                                <a:ext cx="615413" cy="277495"/>
                                <a:chOff x="0" y="0"/>
                                <a:chExt cx="586153" cy="277495"/>
                              </a:xfrm>
                            </wpg:grpSpPr>
                            <wps:wsp>
                              <wps:cNvPr id="229" name="文本框 229"/>
                              <wps:cNvSpPr txBox="1"/>
                              <wps:spPr>
                                <a:xfrm>
                                  <a:off x="93616" y="0"/>
                                  <a:ext cx="396150" cy="277495"/>
                                </a:xfrm>
                                <a:prstGeom prst="rect">
                                  <a:avLst/>
                                </a:prstGeom>
                                <a:noFill/>
                                <a:ln w="6350">
                                  <a:noFill/>
                                </a:ln>
                              </wps:spPr>
                              <wps:txbx>
                                <w:txbxContent>
                                  <w:p w14:paraId="08684712" w14:textId="392CCB9B" w:rsidR="00293687" w:rsidRDefault="00293687" w:rsidP="00FB2886">
                                    <w:r>
                                      <w:rPr>
                                        <w:rFonts w:hint="eastAsia"/>
                                      </w:rPr>
                                      <w:t>2</w:t>
                                    </w:r>
                                    <w: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0" name="直接箭头连接符 230"/>
                              <wps:cNvCnPr/>
                              <wps:spPr>
                                <a:xfrm>
                                  <a:off x="0" y="93785"/>
                                  <a:ext cx="586153"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69E2ECAD" id="组合 228" o:spid="_x0000_s1039" style="position:absolute;left:0;text-align:left;margin-left:130.3pt;margin-top:193.5pt;width:48.45pt;height:21.85pt;z-index:251742720;mso-position-horizontal-relative:text;mso-position-vertical-relative:text;mso-width-relative:margin" coordsize="5861,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hCawMAACsIAAAOAAAAZHJzL2Uyb0RvYy54bWy8VU1v0zAYviPxHyzfWfq1bo3WTqNjE9K0&#10;TWxoZ9dxmkiObdluk/ID4MaRCwgJCTgNTrvza+j4Gbx2knbtyoEhcUn88X4+fh57b7/IOJoybVIp&#10;+ri51cCICSqjVIz7+OXl0ZNdjIwlIiJcCtbHM2bw/uDxo71chawlE8kjphEEESbMVR8n1qowCAxN&#10;WEbMllRMwGYsdUYsTPU4iDTJIXrGg1aj0Q1yqSOlJWXGwOphuYkHPn4cM2rP4tgwi3gfQ23Wf7X/&#10;jtw3GOyRcKyJSlJalUEeUEVGUgFJF6EOiSVootN7obKUamlkbLeozAIZxyllvgfoptlY6+ZYy4ny&#10;vYzDfKwWMAG0azg9OCw9nR5rdaHONSCRqzFg4WeulyLWmftDlajwkM0WkLHCIgqL3eZ2p9nGiMJW&#10;a2en09suIaUJ4H7PiybPKr/tXfC85xfUSYOVUnIF5DDL/s2/9X+REMU8rCaE/s81SiOovtXDSJAM&#10;SDp/92b+4Xr+6TVyix4Yb+lgQrZ4KqHxZr1uYHEDWr12t9nF6D5i7R50DlRcRWzROQmVNvaYyQy5&#10;QR9r4LCnFpmeGAvFgGlt4vIKeZRy7nnMBcrhSNoQfmUHPLgAR4djWa4b2WJU+M67dSsjGc2gQy1L&#10;mRhFj1Ko4YQYe0406ALKBq3bM/jEXEIuWY0wSqR+tWnd2cNxwS5GOeisjwVcBBjx5wKOsdfsdJws&#10;/aSzvdOCib67M7q7IybZUIKQm3CnKOqHzt7yehhrmV3BhXDgcsIWERQy97Gth0Nbah8uFMoODrwR&#10;CFEReyIuFHWhHXIO38viimhVHYIFvp/KmjgkXDuL0rbE/GBiZZz6g3Iol5hW4AOJncr+B5vb0H7J&#10;5tv3N/O3X26/f/v5+ebXj49ufP0VtcBgyeyhqC6AmiC1ENfU32vv7FYKr2+Au0r2If9MZWM1SceJ&#10;HUohgNVSl2ivgem476B0lCWhkTyNHMP9xD0LbMg1mhLggS28CiHhilXCSPRMRMjOFIjZ6pSIMWeu&#10;WxJakvLNe5tFYuyMs7KaFywGuXjpb6iFUMqErevhAqydVQyVLxxLWfq3bdnEqmNl71yZf77+xnnh&#10;4TNLYRfOWSqk9tRey76EMC7t62ui7HvJYHfxVMz1I/8iwWjlybs791bLN37wGwAA//8DAFBLAwQU&#10;AAYACAAAACEABgLhj+IAAAALAQAADwAAAGRycy9kb3ducmV2LnhtbEyPwWrDMBBE74X+g9hCb43k&#10;uLaDazmE0PYUCk0KpTfF2tgm1spYiu38fdVTc1z2MfOmWM+mYyMOrrUkIVoIYEiV1S3VEr4Ob08r&#10;YM4r0qqzhBKu6GBd3t8VKtd2ok8c975mIYRcriQ03vc5565q0Ci3sD1S+J3sYJQP51BzPagphJuO&#10;L4VIuVEthYZG9bhtsDrvL0bC+6SmTRy9jrvzaXv9OSQf37sIpXx8mDcvwDzO/h+GP/2gDmVwOtoL&#10;acc6CctUpAGVEK+yMCoQcZIlwI4SnmORAS8Lfruh/AUAAP//AwBQSwECLQAUAAYACAAAACEAtoM4&#10;kv4AAADhAQAAEwAAAAAAAAAAAAAAAAAAAAAAW0NvbnRlbnRfVHlwZXNdLnhtbFBLAQItABQABgAI&#10;AAAAIQA4/SH/1gAAAJQBAAALAAAAAAAAAAAAAAAAAC8BAABfcmVscy8ucmVsc1BLAQItABQABgAI&#10;AAAAIQD69/hCawMAACsIAAAOAAAAAAAAAAAAAAAAAC4CAABkcnMvZTJvRG9jLnhtbFBLAQItABQA&#10;BgAIAAAAIQAGAuGP4gAAAAsBAAAPAAAAAAAAAAAAAAAAAMUFAABkcnMvZG93bnJldi54bWxQSwUG&#10;AAAAAAQABADzAAAA1AYAAAAA&#10;">
                      <v:shape id="文本框 229" o:spid="_x0000_s1040" type="#_x0000_t202" style="position:absolute;left:936;width:3961;height:2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YWxgAAANwAAAAPAAAAZHJzL2Rvd25yZXYueG1sRI9BawIx&#10;FITvBf9DeEIvpWbdg9itUapgEbFKtRSPj83rZnHzsiRR13/fCIUeh5n5hpnMOtuIC/lQO1YwHGQg&#10;iEuna64UfB2Wz2MQISJrbByTghsFmE17DxMstLvyJ132sRIJwqFABSbGtpAylIYshoFriZP347zF&#10;mKSvpPZ4TXDbyDzLRtJizWnBYEsLQ+Vpf7YKTmb9tMveP+bfo9XNbw9nd/Sbo1KP/e7tFUSkLv6H&#10;/9orrSDPX+B+Jh0BOf0FAAD//wMAUEsBAi0AFAAGAAgAAAAhANvh9svuAAAAhQEAABMAAAAAAAAA&#10;AAAAAAAAAAAAAFtDb250ZW50X1R5cGVzXS54bWxQSwECLQAUAAYACAAAACEAWvQsW78AAAAVAQAA&#10;CwAAAAAAAAAAAAAAAAAfAQAAX3JlbHMvLnJlbHNQSwECLQAUAAYACAAAACEAff9GFsYAAADcAAAA&#10;DwAAAAAAAAAAAAAAAAAHAgAAZHJzL2Rvd25yZXYueG1sUEsFBgAAAAADAAMAtwAAAPoCAAAAAA==&#10;" filled="f" stroked="f" strokeweight=".5pt">
                        <v:textbox>
                          <w:txbxContent>
                            <w:p w14:paraId="08684712" w14:textId="392CCB9B" w:rsidR="00293687" w:rsidRDefault="00293687" w:rsidP="00FB2886">
                              <w:r>
                                <w:rPr>
                                  <w:rFonts w:hint="eastAsia"/>
                                </w:rPr>
                                <w:t>2</w:t>
                              </w:r>
                              <w:r>
                                <w:t>0 S</w:t>
                              </w:r>
                            </w:p>
                          </w:txbxContent>
                        </v:textbox>
                      </v:shape>
                      <v:shape id="直接箭头连接符 230" o:spid="_x0000_s1041" type="#_x0000_t32" style="position:absolute;top:937;width:5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dk8wwAAANwAAAAPAAAAZHJzL2Rvd25yZXYueG1sRE/LagIx&#10;FN0X/Idwhe46GS0tMhpFRMVFKdS3u+vkOjM4uRmSVKd/3ywEl4fzHk1aU4sbOV9ZVtBLUhDEudUV&#10;Fwq2m8XbAIQPyBpry6TgjzxMxp2XEWba3vmHbutQiBjCPkMFZQhNJqXPSzLoE9sQR+5incEQoSuk&#10;dniP4aaW/TT9lAYrjg0lNjQrKb+uf42C4/fq66M4z3bH4M6D+bI5nPYpK/XabadDEIHa8BQ/3Cut&#10;oP8e58cz8QjI8T8AAAD//wMAUEsBAi0AFAAGAAgAAAAhANvh9svuAAAAhQEAABMAAAAAAAAAAAAA&#10;AAAAAAAAAFtDb250ZW50X1R5cGVzXS54bWxQSwECLQAUAAYACAAAACEAWvQsW78AAAAVAQAACwAA&#10;AAAAAAAAAAAAAAAfAQAAX3JlbHMvLnJlbHNQSwECLQAUAAYACAAAACEAOTnZPMMAAADcAAAADwAA&#10;AAAAAAAAAAAAAAAHAgAAZHJzL2Rvd25yZXYueG1sUEsFBgAAAAADAAMAtwAAAPcCAAAAAA==&#10;" strokecolor="black [3213]">
                        <v:stroke startarrow="block" endarrow="block"/>
                      </v:shape>
                    </v:group>
                  </w:pict>
                </mc:Fallback>
              </mc:AlternateContent>
            </w:r>
            <w:r w:rsidR="009B0B97">
              <w:rPr>
                <w:noProof/>
              </w:rPr>
              <w:drawing>
                <wp:anchor distT="0" distB="0" distL="114300" distR="114300" simplePos="0" relativeHeight="251734528" behindDoc="0" locked="0" layoutInCell="1" allowOverlap="1" wp14:anchorId="4CCD9DB4" wp14:editId="6C431E76">
                  <wp:simplePos x="0" y="0"/>
                  <wp:positionH relativeFrom="column">
                    <wp:posOffset>3020984</wp:posOffset>
                  </wp:positionH>
                  <wp:positionV relativeFrom="paragraph">
                    <wp:posOffset>1228783</wp:posOffset>
                  </wp:positionV>
                  <wp:extent cx="685626" cy="442491"/>
                  <wp:effectExtent l="0" t="0" r="635"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87436" cy="4436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0B97" w:rsidRPr="009B0B97">
              <w:rPr>
                <w:rFonts w:hint="eastAsia"/>
                <w:strike/>
                <w:noProof/>
              </w:rPr>
              <w:drawing>
                <wp:inline distT="0" distB="0" distL="0" distR="0" wp14:anchorId="02BCA44E" wp14:editId="65F48DA6">
                  <wp:extent cx="5807191" cy="26931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5662" t="35080" r="23854" b="23904"/>
                          <a:stretch/>
                        </pic:blipFill>
                        <pic:spPr bwMode="auto">
                          <a:xfrm>
                            <a:off x="0" y="0"/>
                            <a:ext cx="5848677" cy="2712425"/>
                          </a:xfrm>
                          <a:prstGeom prst="rect">
                            <a:avLst/>
                          </a:prstGeom>
                          <a:noFill/>
                          <a:ln>
                            <a:noFill/>
                          </a:ln>
                          <a:extLst>
                            <a:ext uri="{53640926-AAD7-44D8-BBD7-CCE9431645EC}">
                              <a14:shadowObscured xmlns:a14="http://schemas.microsoft.com/office/drawing/2010/main"/>
                            </a:ext>
                          </a:extLst>
                        </pic:spPr>
                      </pic:pic>
                    </a:graphicData>
                  </a:graphic>
                </wp:inline>
              </w:drawing>
            </w:r>
          </w:p>
          <w:p w14:paraId="29EF1824" w14:textId="587B5338" w:rsidR="0055510C" w:rsidRDefault="0055510C" w:rsidP="002A6F05">
            <w:pPr>
              <w:pStyle w:val="af3"/>
              <w:jc w:val="center"/>
              <w:rPr>
                <w:strike/>
                <w:highlight w:val="yellow"/>
              </w:rPr>
            </w:pPr>
          </w:p>
          <w:p w14:paraId="4443164C" w14:textId="4892D6DF" w:rsidR="0055510C" w:rsidRDefault="0055510C" w:rsidP="00062182">
            <w:pPr>
              <w:pStyle w:val="af3"/>
              <w:rPr>
                <w:strike/>
                <w:highlight w:val="yellow"/>
              </w:rPr>
            </w:pPr>
          </w:p>
          <w:p w14:paraId="0FA07DB7" w14:textId="6B5FA001" w:rsidR="007054B9" w:rsidRPr="007054B9" w:rsidRDefault="007054B9" w:rsidP="007054B9">
            <w:pPr>
              <w:pStyle w:val="af3"/>
              <w:rPr>
                <w:i w:val="0"/>
              </w:rPr>
            </w:pPr>
            <w:r w:rsidRPr="007054B9">
              <w:rPr>
                <w:i w:val="0"/>
              </w:rPr>
              <w:lastRenderedPageBreak/>
              <w:t>H</w:t>
            </w:r>
            <w:r w:rsidRPr="007054B9">
              <w:rPr>
                <w:rFonts w:hint="eastAsia"/>
                <w:i w:val="0"/>
              </w:rPr>
              <w:t>eat</w:t>
            </w:r>
            <w:r w:rsidRPr="007054B9">
              <w:rPr>
                <w:i w:val="0"/>
              </w:rPr>
              <w:t xml:space="preserve">ing start mode </w:t>
            </w:r>
            <w:r w:rsidRPr="007054B9">
              <w:rPr>
                <w:rFonts w:hint="eastAsia"/>
                <w:i w:val="0"/>
              </w:rPr>
              <w:t>3</w:t>
            </w:r>
          </w:p>
          <w:p w14:paraId="69DF4D44" w14:textId="62BE4FBC" w:rsidR="007054B9" w:rsidRPr="007054B9" w:rsidRDefault="007054B9" w:rsidP="00D72B6B">
            <w:pPr>
              <w:pStyle w:val="af3"/>
              <w:rPr>
                <w:i w:val="0"/>
                <w:szCs w:val="18"/>
              </w:rPr>
            </w:pPr>
            <w:r w:rsidRPr="007054B9">
              <w:rPr>
                <w:i w:val="0"/>
              </w:rPr>
              <w:t>C</w:t>
            </w:r>
            <w:r w:rsidRPr="007054B9">
              <w:rPr>
                <w:rFonts w:hint="eastAsia"/>
                <w:i w:val="0"/>
              </w:rPr>
              <w:t>ompressor startup program when</w:t>
            </w:r>
            <w:r w:rsidRPr="007054B9">
              <w:rPr>
                <w:i w:val="0"/>
                <w:szCs w:val="18"/>
              </w:rPr>
              <w:t xml:space="preserve"> </w:t>
            </w:r>
            <w:r w:rsidRPr="007054B9">
              <w:rPr>
                <w:rFonts w:hint="eastAsia"/>
                <w:i w:val="0"/>
                <w:szCs w:val="18"/>
              </w:rPr>
              <w:t>heating</w:t>
            </w:r>
            <w:r w:rsidRPr="007054B9">
              <w:rPr>
                <w:i w:val="0"/>
                <w:szCs w:val="18"/>
              </w:rPr>
              <w:t xml:space="preserve"> </w:t>
            </w:r>
            <w:r w:rsidRPr="007054B9">
              <w:rPr>
                <w:rFonts w:hint="eastAsia"/>
                <w:i w:val="0"/>
                <w:szCs w:val="18"/>
              </w:rPr>
              <w:t>mode</w:t>
            </w:r>
            <w:r w:rsidRPr="007054B9">
              <w:rPr>
                <w:i w:val="0"/>
                <w:szCs w:val="18"/>
              </w:rPr>
              <w:t xml:space="preserve"> </w:t>
            </w:r>
            <w:r w:rsidRPr="007054B9">
              <w:rPr>
                <w:rFonts w:hint="eastAsia"/>
                <w:i w:val="0"/>
              </w:rPr>
              <w:t xml:space="preserve">ambient </w:t>
            </w:r>
            <w:r w:rsidRPr="007054B9">
              <w:rPr>
                <w:i w:val="0"/>
              </w:rPr>
              <w:t>temperature</w:t>
            </w:r>
            <w:r w:rsidRPr="007054B9">
              <w:rPr>
                <w:rFonts w:hint="eastAsia"/>
                <w:i w:val="0"/>
              </w:rPr>
              <w:t xml:space="preserve"> is below -20</w:t>
            </w:r>
            <w:r w:rsidRPr="007054B9">
              <w:rPr>
                <w:i w:val="0"/>
                <w:szCs w:val="18"/>
              </w:rPr>
              <w:t xml:space="preserve">°C </w:t>
            </w:r>
            <w:r w:rsidRPr="007054B9">
              <w:rPr>
                <w:rFonts w:hint="eastAsia"/>
                <w:i w:val="0"/>
                <w:szCs w:val="18"/>
              </w:rPr>
              <w:t>and</w:t>
            </w:r>
            <w:r w:rsidRPr="007054B9">
              <w:rPr>
                <w:i w:val="0"/>
                <w:szCs w:val="18"/>
              </w:rPr>
              <w:t xml:space="preserve"> discharge temperature</w:t>
            </w:r>
            <w:r w:rsidRPr="007054B9">
              <w:rPr>
                <w:rFonts w:hint="eastAsia"/>
                <w:i w:val="0"/>
                <w:szCs w:val="18"/>
              </w:rPr>
              <w:t xml:space="preserve"> </w:t>
            </w:r>
            <w:r w:rsidRPr="007054B9">
              <w:rPr>
                <w:rFonts w:hint="eastAsia"/>
                <w:i w:val="0"/>
              </w:rPr>
              <w:t>is below 5</w:t>
            </w:r>
            <w:r w:rsidRPr="007054B9">
              <w:rPr>
                <w:i w:val="0"/>
                <w:szCs w:val="18"/>
              </w:rPr>
              <w:t>°C</w:t>
            </w:r>
          </w:p>
          <w:p w14:paraId="0485D46B" w14:textId="5AE074DA" w:rsidR="007054B9" w:rsidRPr="00DD6A16" w:rsidRDefault="00FB2886" w:rsidP="002A6F05">
            <w:pPr>
              <w:pStyle w:val="af3"/>
              <w:jc w:val="center"/>
              <w:rPr>
                <w:strike/>
                <w:highlight w:val="yellow"/>
              </w:rPr>
            </w:pPr>
            <w:r>
              <w:rPr>
                <w:noProof/>
              </w:rPr>
              <mc:AlternateContent>
                <mc:Choice Requires="wps">
                  <w:drawing>
                    <wp:anchor distT="0" distB="0" distL="114300" distR="114300" simplePos="0" relativeHeight="251747840" behindDoc="0" locked="0" layoutInCell="1" allowOverlap="1" wp14:anchorId="14A7887B" wp14:editId="19497F50">
                      <wp:simplePos x="0" y="0"/>
                      <wp:positionH relativeFrom="column">
                        <wp:posOffset>2186305</wp:posOffset>
                      </wp:positionH>
                      <wp:positionV relativeFrom="paragraph">
                        <wp:posOffset>2165985</wp:posOffset>
                      </wp:positionV>
                      <wp:extent cx="415925" cy="277495"/>
                      <wp:effectExtent l="0" t="0" r="0" b="0"/>
                      <wp:wrapNone/>
                      <wp:docPr id="235" name="文本框 235"/>
                      <wp:cNvGraphicFramePr/>
                      <a:graphic xmlns:a="http://schemas.openxmlformats.org/drawingml/2006/main">
                        <a:graphicData uri="http://schemas.microsoft.com/office/word/2010/wordprocessingShape">
                          <wps:wsp>
                            <wps:cNvSpPr txBox="1"/>
                            <wps:spPr>
                              <a:xfrm>
                                <a:off x="0" y="0"/>
                                <a:ext cx="415925" cy="277495"/>
                              </a:xfrm>
                              <a:prstGeom prst="rect">
                                <a:avLst/>
                              </a:prstGeom>
                              <a:noFill/>
                              <a:ln w="6350">
                                <a:noFill/>
                              </a:ln>
                            </wps:spPr>
                            <wps:txbx>
                              <w:txbxContent>
                                <w:p w14:paraId="0E5F9C78" w14:textId="2F74EF75" w:rsidR="00293687" w:rsidRPr="00FB2886" w:rsidRDefault="00293687" w:rsidP="00FB2886">
                                  <w:pPr>
                                    <w:rPr>
                                      <w:color w:val="FF0000"/>
                                    </w:rPr>
                                  </w:pPr>
                                  <w:r>
                                    <w:rPr>
                                      <w:color w:val="FF0000"/>
                                    </w:rPr>
                                    <w:t>15</w:t>
                                  </w:r>
                                  <w:r w:rsidRPr="00FB2886">
                                    <w:rPr>
                                      <w:color w:val="FF0000"/>
                                    </w:rP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A7887B" id="文本框 235" o:spid="_x0000_s1042" type="#_x0000_t202" style="position:absolute;left:0;text-align:left;margin-left:172.15pt;margin-top:170.55pt;width:32.75pt;height:21.85pt;z-index:251747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u8VGQIAADAEAAAOAAAAZHJzL2Uyb0RvYy54bWysU02P2jAQvVfqf7B8LwkUliUirOiuqCqh&#10;3ZXYas/GsYklx2PZhoT++o4dvrTtqerFmfFM5uO95/lD12hyEM4rMCUdDnJKhOFQKbMr6c+31Zd7&#10;SnxgpmIajCjpUXj6sPj8ad7aQoygBl0JR7CI8UVrS1qHYIss87wWDfMDsMJgUIJrWEDX7bLKsRar&#10;Nzob5fld1oKrrAMuvMfbpz5IF6m+lIKHFym9CESXFGcL6XTp3MYzW8xZsXPM1oqfxmD/MEXDlMGm&#10;l1JPLDCyd+qPUo3iDjzIMODQZCCl4iLtgNsM8w/bbGpmRdoFwfH2ApP/f2X582FjXx0J3TfokMAI&#10;SGt94fEy7tNJ18QvTkowjhAeL7CJLhCOl+PhZDaaUMIxNJpOx7NJrJJdf7bOh+8CGhKNkjpkJYHF&#10;Dmsf+tRzSuxlYKW0TsxoQ9qS3n2d5OmHSwSLa4M9rqNGK3TbjqiqpNPzGluojridg554b/lK4Qxr&#10;5sMrc8g0LoTqDS94SA3YC04WJTW4X3+7j/lIAEYpaVE5JTUobUr0D4PEzIbjcRRacsaT6QgddxvZ&#10;3kbMvnkElOYQX4nlyYz5QZ9N6aB5R4kvY08MMcOxc0nD2XwMvZrxiXCxXKYklJZlYW02lsfSEdOI&#10;71v3zpw9kRCQvWc4K4wVH7joc3s2lvsAUiWiIso9pifwUZaJ6tMTirq/9VPW9aEvfgMAAP//AwBQ&#10;SwMEFAAGAAgAAAAhAEF5PgnjAAAACwEAAA8AAABkcnMvZG93bnJldi54bWxMj0FLw0AQhe+C/2EZ&#10;wYvY3dhQ0phNUUERqUpbkR632TUJzc6G3U2b/nunJ73NzHu8+V6xGG3HDsaH1qGEZCKAGaycbrGW&#10;8LV5vs2AhahQq86hkXAyARbl5UWhcu2OuDKHdawZhWDIlYQmxj7nPFSNsSpMXG+QtB/nrYq0+ppr&#10;r44Ubjt+J8SMW9UifWhUb54aU+3Xg5Wwb95uPsXL++P37PXkPzaD2/rlVsrrq/HhHlg0Y/wzwxmf&#10;0KEkpp0bUAfWSZim6ZSs5yFJgJEjFXMqs6NLlmbAy4L/71D+AgAA//8DAFBLAQItABQABgAIAAAA&#10;IQC2gziS/gAAAOEBAAATAAAAAAAAAAAAAAAAAAAAAABbQ29udGVudF9UeXBlc10ueG1sUEsBAi0A&#10;FAAGAAgAAAAhADj9If/WAAAAlAEAAAsAAAAAAAAAAAAAAAAALwEAAF9yZWxzLy5yZWxzUEsBAi0A&#10;FAAGAAgAAAAhAB6K7xUZAgAAMAQAAA4AAAAAAAAAAAAAAAAALgIAAGRycy9lMm9Eb2MueG1sUEsB&#10;Ai0AFAAGAAgAAAAhAEF5PgnjAAAACwEAAA8AAAAAAAAAAAAAAAAAcwQAAGRycy9kb3ducmV2Lnht&#10;bFBLBQYAAAAABAAEAPMAAACDBQAAAAA=&#10;" filled="f" stroked="f" strokeweight=".5pt">
                      <v:textbox>
                        <w:txbxContent>
                          <w:p w14:paraId="0E5F9C78" w14:textId="2F74EF75" w:rsidR="00293687" w:rsidRPr="00FB2886" w:rsidRDefault="00293687" w:rsidP="00FB2886">
                            <w:pPr>
                              <w:rPr>
                                <w:color w:val="FF0000"/>
                              </w:rPr>
                            </w:pPr>
                            <w:r>
                              <w:rPr>
                                <w:color w:val="FF0000"/>
                              </w:rPr>
                              <w:t>15</w:t>
                            </w:r>
                            <w:r w:rsidRPr="00FB2886">
                              <w:rPr>
                                <w:color w:val="FF0000"/>
                              </w:rPr>
                              <w:t>0 S</w:t>
                            </w:r>
                          </w:p>
                        </w:txbxContent>
                      </v:textbox>
                    </v:shape>
                  </w:pict>
                </mc:Fallback>
              </mc:AlternateContent>
            </w:r>
            <w:r>
              <w:rPr>
                <w:noProof/>
              </w:rPr>
              <mc:AlternateContent>
                <mc:Choice Requires="wps">
                  <w:drawing>
                    <wp:anchor distT="0" distB="0" distL="114300" distR="114300" simplePos="0" relativeHeight="251748864" behindDoc="0" locked="0" layoutInCell="1" allowOverlap="1" wp14:anchorId="0F8965C7" wp14:editId="4224943D">
                      <wp:simplePos x="0" y="0"/>
                      <wp:positionH relativeFrom="column">
                        <wp:posOffset>2230120</wp:posOffset>
                      </wp:positionH>
                      <wp:positionV relativeFrom="paragraph">
                        <wp:posOffset>2225675</wp:posOffset>
                      </wp:positionV>
                      <wp:extent cx="392410" cy="0"/>
                      <wp:effectExtent l="38100" t="76200" r="27305" b="95250"/>
                      <wp:wrapNone/>
                      <wp:docPr id="236" name="直接箭头连接符 236"/>
                      <wp:cNvGraphicFramePr/>
                      <a:graphic xmlns:a="http://schemas.openxmlformats.org/drawingml/2006/main">
                        <a:graphicData uri="http://schemas.microsoft.com/office/word/2010/wordprocessingShape">
                          <wps:wsp>
                            <wps:cNvCnPr/>
                            <wps:spPr>
                              <a:xfrm>
                                <a:off x="0" y="0"/>
                                <a:ext cx="392410"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352DD5" id="直接箭头连接符 236" o:spid="_x0000_s1026" type="#_x0000_t32" style="position:absolute;left:0;text-align:left;margin-left:175.6pt;margin-top:175.25pt;width:30.9pt;height:0;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wAyCAIAAE8EAAAOAAAAZHJzL2Uyb0RvYy54bWysVEuOEzEQ3SNxB8t70kkGjaCVziwyDBsE&#10;EZ8DeNzltCX/VDb5XIILILECVsBq9pwGhmNQdicdPiMkEBu3P/Wq3nsu9+xsaw1bA0btXcMnozFn&#10;4KRvtVs1/MXzizv3OItJuFYY76DhO4j8bH771mwTapj6zpsWkFESF+tNaHiXUqirKsoOrIgjH8DR&#10;ofJoRaIlrqoWxYayW1NNx+PTauOxDeglxEi75/0hn5f8SoFMT5SKkJhpOHFLZcQyXuaxms9EvUIR&#10;Oi33NMQ/sLBCOyo6pDoXSbCXqH9LZbVEH71KI+lt5ZXSEooGUjMZ/6LmWScCFC1kTgyDTfH/pZWP&#10;10tkum349OSUMycsXdL166uvr95df/r45e3Vt89v8vzDe5YDyK5NiDWhFm6J+1UMS8zatwpt/pIq&#10;ti0W7waLYZuYpM2T+9O7E7oIeTiqjriAMT0Eb1meNDwmFHrVpYV3ju7R46Q4LNaPYqLKBDwAclHj&#10;8hi90e2FNqYschPBwiBbC7r+tJ1k/oT7KaoD0T5wLUu7QNITauFWBvrGSEKbm88oS65YZTd6/WWW&#10;dgZ6Nk9Bka2kuGddGvrIRUgJLh34GEfRGaaI+QAcF7l/BO7jMxRKs/8NeECUyt6lAWy183hT9aOF&#10;qo8/ONDrzhZc+nZXOqNYQ11bHN+/sPwsflwX+PE/MP8OAAD//wMAUEsDBBQABgAIAAAAIQCfRMfO&#10;3gAAAAsBAAAPAAAAZHJzL2Rvd25yZXYueG1sTI9RS8MwFIXfBf9DuIJvLsnqZKtNhwg+DSqu4nPW&#10;XNtik9Qmy7p/7x0I+nbvPYdzv1NsZzuwhFPovVMgFwIYusab3rUK3uuXuzWwELUzevAOFZwxwLa8&#10;vip0bvzJvWHax5ZRiAu5VtDFOOach6ZDq8PCj+hI+/ST1ZHWqeVm0icKtwNfCvHAre4dfej0iM8d&#10;Nl/7o1VQVXVmX1Oz2VXpnOqdld/iQyp1ezM/PQKLOMc/M1zwCR1KYjr4ozOBDQqylVyS9TKIFTBy&#10;3MuM2h1+L7ws+P8O5Q8AAAD//wMAUEsBAi0AFAAGAAgAAAAhALaDOJL+AAAA4QEAABMAAAAAAAAA&#10;AAAAAAAAAAAAAFtDb250ZW50X1R5cGVzXS54bWxQSwECLQAUAAYACAAAACEAOP0h/9YAAACUAQAA&#10;CwAAAAAAAAAAAAAAAAAvAQAAX3JlbHMvLnJlbHNQSwECLQAUAAYACAAAACEAO8cAMggCAABPBAAA&#10;DgAAAAAAAAAAAAAAAAAuAgAAZHJzL2Uyb0RvYy54bWxQSwECLQAUAAYACAAAACEAn0THzt4AAAAL&#10;AQAADwAAAAAAAAAAAAAAAABiBAAAZHJzL2Rvd25yZXYueG1sUEsFBgAAAAAEAAQA8wAAAG0FAAAA&#10;AA==&#10;" strokecolor="black [3213]">
                      <v:stroke startarrow="block" endarrow="block"/>
                    </v:shape>
                  </w:pict>
                </mc:Fallback>
              </mc:AlternateContent>
            </w:r>
            <w:r>
              <w:rPr>
                <w:noProof/>
              </w:rPr>
              <mc:AlternateContent>
                <mc:Choice Requires="wpg">
                  <w:drawing>
                    <wp:anchor distT="0" distB="0" distL="114300" distR="114300" simplePos="0" relativeHeight="251744768" behindDoc="0" locked="0" layoutInCell="1" allowOverlap="1" wp14:anchorId="7EA5F8FA" wp14:editId="57BD3107">
                      <wp:simplePos x="0" y="0"/>
                      <wp:positionH relativeFrom="column">
                        <wp:posOffset>1619544</wp:posOffset>
                      </wp:positionH>
                      <wp:positionV relativeFrom="paragraph">
                        <wp:posOffset>2495550</wp:posOffset>
                      </wp:positionV>
                      <wp:extent cx="615413" cy="277495"/>
                      <wp:effectExtent l="38100" t="0" r="0" b="0"/>
                      <wp:wrapNone/>
                      <wp:docPr id="231" name="组合 231"/>
                      <wp:cNvGraphicFramePr/>
                      <a:graphic xmlns:a="http://schemas.openxmlformats.org/drawingml/2006/main">
                        <a:graphicData uri="http://schemas.microsoft.com/office/word/2010/wordprocessingGroup">
                          <wpg:wgp>
                            <wpg:cNvGrpSpPr/>
                            <wpg:grpSpPr>
                              <a:xfrm>
                                <a:off x="0" y="0"/>
                                <a:ext cx="615413" cy="277495"/>
                                <a:chOff x="0" y="0"/>
                                <a:chExt cx="586153" cy="277495"/>
                              </a:xfrm>
                            </wpg:grpSpPr>
                            <wps:wsp>
                              <wps:cNvPr id="232" name="文本框 232"/>
                              <wps:cNvSpPr txBox="1"/>
                              <wps:spPr>
                                <a:xfrm>
                                  <a:off x="93616" y="0"/>
                                  <a:ext cx="396150" cy="277495"/>
                                </a:xfrm>
                                <a:prstGeom prst="rect">
                                  <a:avLst/>
                                </a:prstGeom>
                                <a:noFill/>
                                <a:ln w="6350">
                                  <a:noFill/>
                                </a:ln>
                              </wps:spPr>
                              <wps:txbx>
                                <w:txbxContent>
                                  <w:p w14:paraId="49AFF37C" w14:textId="77777777" w:rsidR="00293687" w:rsidRDefault="00293687" w:rsidP="00FB2886">
                                    <w:r>
                                      <w:rPr>
                                        <w:rFonts w:hint="eastAsia"/>
                                      </w:rPr>
                                      <w:t>2</w:t>
                                    </w:r>
                                    <w:r>
                                      <w:t>0 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3" name="直接箭头连接符 233"/>
                              <wps:cNvCnPr/>
                              <wps:spPr>
                                <a:xfrm>
                                  <a:off x="0" y="93785"/>
                                  <a:ext cx="586153"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7EA5F8FA" id="组合 231" o:spid="_x0000_s1043" style="position:absolute;left:0;text-align:left;margin-left:127.5pt;margin-top:196.5pt;width:48.45pt;height:21.85pt;z-index:251744768;mso-position-horizontal-relative:text;mso-position-vertical-relative:text;mso-width-relative:margin" coordsize="5861,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YNWbwMAACsIAAAOAAAAZHJzL2Uyb0RvYy54bWy8Vc1uEzEQviPxDpbvdPPXNlk1qUpKK6Sq&#10;rWhRz47Xm13Ja1u2k93wAHDjyAWEhAScCqfeeRpSHoOxdzdp0nCgSFx2x54Ze+bz99l7+0XG0ZRp&#10;k0rRx82tBkZMUBmlYtzHLy+PnnQxMpaIiHApWB/PmMH7g8eP9nIVspZMJI+YRrCIMGGu+jixVoVB&#10;YGjCMmK2pGICnLHUGbEw1OMg0iSH1TMetBqNnSCXOlJaUmYMzB6WTjzw68cxo/Ysjg2ziPcx1Gb9&#10;V/vvyH2DwR4Jx5qoJKVVGeQBVWQkFbDpYqlDYgma6PTeUllKtTQytltUZoGM45Qy3wN002ysdXOs&#10;5UT5XsZhPlYLmADaNZwevCw9nR5rdaHONSCRqzFg4UeulyLWmftDlajwkM0WkLHCIgqTO83tTrON&#10;EQVXa3e309suIaUJ4H4viybPqrztLmTeywvqTYOVUnIF5DDL/s2/9X+REMU8rCaE/s81SiOovt3C&#10;SJAMSDp/92b+4Xr+6TVykx4YH+lgQrZ4KqHxZj1vYHIDWr32TnMHo/uItXvQOVBxFbFF5yRU2thj&#10;JjPkjD7WwGFPLTI9MRaKgdA6xO0r5FHKuecxFyiHI2nD8iseyOACEh2OZbnOssWo8J1361ZGMppB&#10;h1qWMjGKHqVQwwkx9pxo0AWUDVq3Z/CJuYS9ZGVhlEj9atO8i4fjAi9GOeisjwVcBBjx5wKOsdfs&#10;dJws/aCzvduCgb7rGd31iEk2lCDkJtwpinrTxVtem7GW2RVcCAduT3ARQWHnPra1ObSl9uFCoezg&#10;wAeBEBWxJ+JCUbe0Q87he1lcEa2qQ7DA91NZE4eEa2dRxpaYH0ysjFN/UA7lEtMKfCCxU9l/YTOI&#10;q2Tz7fub+dsvt9+//fx88+vHR2dffwVmt+tjBw0MRXUB1ASphbim/l57t1spvL4B7irZ36d/prKx&#10;mqTjxA6lEMBqqUu018B03HdQOsqS0EieRo7hfuCeBTbkGk0J8MAWXoWw4UpUwkj0TETIzhSI2eqU&#10;iDFnrlsSWpLyzb7NIjF2xllZzQsWg1y89DfUQihlwtb1cAHRLiqGyheJpSz927ZsYjWxinepzD9f&#10;f5O8yPA7S2EXyVkqpPbUXtt9CWFcxtfXRNn3ksHu4qmY6y3/IoG18uTdHfuo5Rs/+A0AAP//AwBQ&#10;SwMEFAAGAAgAAAAhAMvvGA7jAAAACwEAAA8AAABkcnMvZG93bnJldi54bWxMj0FLw0AQhe+C/2EZ&#10;wZvdpDHVxkxKKeqpFGwF8bbNTpPQ7GzIbpP037ue9PaG93jzvXw1mVYM1LvGMkI8i0AQl1Y3XCF8&#10;Ht4enkE4r1ir1jIhXMnBqri9yVWm7cgfNOx9JUIJu0wh1N53mZSurMkoN7MdcfBOtjfKh7OvpO7V&#10;GMpNK+dRtJBGNRw+1KqjTU3leX8xCO+jGtdJ/Dpsz6fN9fuQ7r62MSHe303rFxCeJv8Xhl/8gA5F&#10;YDraC2snWoR5moYtHiFZJkGERJLGSxBHhMdk8QSyyOX/DcUPAAAA//8DAFBLAQItABQABgAIAAAA&#10;IQC2gziS/gAAAOEBAAATAAAAAAAAAAAAAAAAAAAAAABbQ29udGVudF9UeXBlc10ueG1sUEsBAi0A&#10;FAAGAAgAAAAhADj9If/WAAAAlAEAAAsAAAAAAAAAAAAAAAAALwEAAF9yZWxzLy5yZWxzUEsBAi0A&#10;FAAGAAgAAAAhAIbtg1ZvAwAAKwgAAA4AAAAAAAAAAAAAAAAALgIAAGRycy9lMm9Eb2MueG1sUEsB&#10;Ai0AFAAGAAgAAAAhAMvvGA7jAAAACwEAAA8AAAAAAAAAAAAAAAAAyQUAAGRycy9kb3ducmV2Lnht&#10;bFBLBQYAAAAABAAEAPMAAADZBgAAAAA=&#10;">
                      <v:shape id="文本框 232" o:spid="_x0000_s1044" type="#_x0000_t202" style="position:absolute;left:936;width:3961;height:27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kK6xgAAANwAAAAPAAAAZHJzL2Rvd25yZXYueG1sRI9BawIx&#10;FITvBf9DeEIvpWZdQcrWKFWwiFilWorHx+Z1s7h5WZKo6783hUKPw8x8w0xmnW3EhXyoHSsYDjIQ&#10;xKXTNVcKvg7L5xcQISJrbByTghsFmE17DxMstLvyJ132sRIJwqFABSbGtpAylIYshoFriZP347zF&#10;mKSvpPZ4TXDbyDzLxtJizWnBYEsLQ+Vpf7YKTmb9tMveP+bf49XNbw9nd/Sbo1KP/e7tFUSkLv6H&#10;/9orrSAf5fB7Jh0BOb0DAAD//wMAUEsBAi0AFAAGAAgAAAAhANvh9svuAAAAhQEAABMAAAAAAAAA&#10;AAAAAAAAAAAAAFtDb250ZW50X1R5cGVzXS54bWxQSwECLQAUAAYACAAAACEAWvQsW78AAAAVAQAA&#10;CwAAAAAAAAAAAAAAAAAfAQAAX3JlbHMvLnJlbHNQSwECLQAUAAYACAAAACEA9oJCusYAAADcAAAA&#10;DwAAAAAAAAAAAAAAAAAHAgAAZHJzL2Rvd25yZXYueG1sUEsFBgAAAAADAAMAtwAAAPoCAAAAAA==&#10;" filled="f" stroked="f" strokeweight=".5pt">
                        <v:textbox>
                          <w:txbxContent>
                            <w:p w14:paraId="49AFF37C" w14:textId="77777777" w:rsidR="00293687" w:rsidRDefault="00293687" w:rsidP="00FB2886">
                              <w:r>
                                <w:rPr>
                                  <w:rFonts w:hint="eastAsia"/>
                                </w:rPr>
                                <w:t>2</w:t>
                              </w:r>
                              <w:r>
                                <w:t>0 S</w:t>
                              </w:r>
                            </w:p>
                          </w:txbxContent>
                        </v:textbox>
                      </v:shape>
                      <v:shape id="直接箭头连接符 233" o:spid="_x0000_s1045" type="#_x0000_t32" style="position:absolute;top:937;width:5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0dLxgAAANwAAAAPAAAAZHJzL2Rvd25yZXYueG1sRI9Pa8JA&#10;FMTvQr/D8gq96UalRaKbINIWD6VQ/3t7Zp9JaPZt2N1q+u27QsHjMDO/YWZ5ZxpxIedrywqGgwQE&#10;cWF1zaWCzfqtPwHhA7LGxjIp+CUPefbQm2Gq7ZW/6LIKpYgQ9ikqqEJoUyl9UZFBP7AtcfTO1hkM&#10;UbpSaofXCDeNHCXJizRYc1yosKVFRcX36scoOHwuP57L02J7CO40eX1v98ddwko9PXbzKYhAXbiH&#10;/9tLrWA0HsPtTDwCMvsDAAD//wMAUEsBAi0AFAAGAAgAAAAhANvh9svuAAAAhQEAABMAAAAAAAAA&#10;AAAAAAAAAAAAAFtDb250ZW50X1R5cGVzXS54bWxQSwECLQAUAAYACAAAACEAWvQsW78AAAAVAQAA&#10;CwAAAAAAAAAAAAAAAAAfAQAAX3JlbHMvLnJlbHNQSwECLQAUAAYACAAAACEAyetHS8YAAADcAAAA&#10;DwAAAAAAAAAAAAAAAAAHAgAAZHJzL2Rvd25yZXYueG1sUEsFBgAAAAADAAMAtwAAAPoCAAAAAA==&#10;" strokecolor="black [3213]">
                        <v:stroke startarrow="block" endarrow="block"/>
                      </v:shape>
                    </v:group>
                  </w:pict>
                </mc:Fallback>
              </mc:AlternateContent>
            </w:r>
            <w:r w:rsidR="009B0B97">
              <w:rPr>
                <w:noProof/>
              </w:rPr>
              <w:drawing>
                <wp:anchor distT="0" distB="0" distL="114300" distR="114300" simplePos="0" relativeHeight="251732480" behindDoc="0" locked="0" layoutInCell="1" allowOverlap="1" wp14:anchorId="7FB812DD" wp14:editId="100EB69B">
                  <wp:simplePos x="0" y="0"/>
                  <wp:positionH relativeFrom="column">
                    <wp:posOffset>3043555</wp:posOffset>
                  </wp:positionH>
                  <wp:positionV relativeFrom="paragraph">
                    <wp:posOffset>1229995</wp:posOffset>
                  </wp:positionV>
                  <wp:extent cx="664225" cy="442595"/>
                  <wp:effectExtent l="0" t="0" r="254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64225" cy="442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0B97">
              <w:rPr>
                <w:noProof/>
              </w:rPr>
              <w:drawing>
                <wp:anchor distT="0" distB="0" distL="114300" distR="114300" simplePos="0" relativeHeight="251730432" behindDoc="0" locked="0" layoutInCell="1" allowOverlap="1" wp14:anchorId="5B41FDFE" wp14:editId="1F8022B7">
                  <wp:simplePos x="0" y="0"/>
                  <wp:positionH relativeFrom="column">
                    <wp:posOffset>3019425</wp:posOffset>
                  </wp:positionH>
                  <wp:positionV relativeFrom="paragraph">
                    <wp:posOffset>1232535</wp:posOffset>
                  </wp:positionV>
                  <wp:extent cx="687556" cy="442865"/>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26" r="2568"/>
                          <a:stretch/>
                        </pic:blipFill>
                        <pic:spPr bwMode="auto">
                          <a:xfrm>
                            <a:off x="0" y="0"/>
                            <a:ext cx="687556" cy="442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0B97" w:rsidRPr="009B0B97">
              <w:rPr>
                <w:strike/>
                <w:noProof/>
              </w:rPr>
              <w:drawing>
                <wp:inline distT="0" distB="0" distL="0" distR="0" wp14:anchorId="5EB7B8C6" wp14:editId="399536E6">
                  <wp:extent cx="5898515" cy="27495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3889" t="28021" r="13538" b="20050"/>
                          <a:stretch/>
                        </pic:blipFill>
                        <pic:spPr bwMode="auto">
                          <a:xfrm>
                            <a:off x="0" y="0"/>
                            <a:ext cx="5924614" cy="276171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C8580A8" w14:textId="6E054C20" w:rsidR="00DD5146" w:rsidRPr="00062182" w:rsidRDefault="00062182" w:rsidP="00062182">
      <w:pPr>
        <w:spacing w:line="200" w:lineRule="exact"/>
        <w:rPr>
          <w:rFonts w:asciiTheme="minorHAnsi" w:hAnsiTheme="minorHAnsi" w:cstheme="minorHAnsi"/>
          <w:sz w:val="16"/>
          <w:szCs w:val="16"/>
        </w:rPr>
      </w:pPr>
      <w:r w:rsidRPr="00062182">
        <w:rPr>
          <w:rFonts w:asciiTheme="minorHAnsi" w:hAnsiTheme="minorHAnsi" w:cstheme="minorHAnsi"/>
          <w:sz w:val="16"/>
          <w:szCs w:val="16"/>
        </w:rPr>
        <w:lastRenderedPageBreak/>
        <w:t>N</w:t>
      </w:r>
      <w:r w:rsidRPr="00062182">
        <w:rPr>
          <w:rFonts w:asciiTheme="minorHAnsi" w:hAnsiTheme="minorHAnsi" w:cstheme="minorHAnsi" w:hint="eastAsia"/>
          <w:sz w:val="16"/>
          <w:szCs w:val="16"/>
        </w:rPr>
        <w:t>ote</w:t>
      </w:r>
      <w:r>
        <w:rPr>
          <w:rFonts w:asciiTheme="minorHAnsi" w:hAnsiTheme="minorHAnsi" w:cstheme="minorHAnsi" w:hint="eastAsia"/>
          <w:sz w:val="16"/>
          <w:szCs w:val="16"/>
        </w:rPr>
        <w:t>:</w:t>
      </w:r>
      <w:r>
        <w:rPr>
          <w:rFonts w:asciiTheme="minorHAnsi" w:hAnsiTheme="minorHAnsi" w:cstheme="minorHAnsi"/>
          <w:sz w:val="16"/>
          <w:szCs w:val="16"/>
        </w:rPr>
        <w:t xml:space="preserve"> Preset running mode 1 and Preset running mode 2</w:t>
      </w:r>
      <w:r w:rsidRPr="00062182">
        <w:t xml:space="preserve"> </w:t>
      </w:r>
      <w:r w:rsidRPr="00062182">
        <w:rPr>
          <w:rFonts w:asciiTheme="minorHAnsi" w:hAnsiTheme="minorHAnsi" w:cstheme="minorHAnsi"/>
          <w:sz w:val="16"/>
          <w:szCs w:val="16"/>
        </w:rPr>
        <w:t>are the two frequencies at which the compressor operates</w:t>
      </w:r>
      <w:r>
        <w:rPr>
          <w:rFonts w:asciiTheme="minorHAnsi" w:hAnsiTheme="minorHAnsi" w:cstheme="minorHAnsi"/>
          <w:sz w:val="16"/>
          <w:szCs w:val="16"/>
        </w:rPr>
        <w:t xml:space="preserve"> </w:t>
      </w:r>
    </w:p>
    <w:p w14:paraId="2F409DF3" w14:textId="77777777" w:rsidR="00062182" w:rsidRDefault="00062182" w:rsidP="00574A61">
      <w:pPr>
        <w:pStyle w:val="af3"/>
      </w:pPr>
    </w:p>
    <w:p w14:paraId="45E53FB2" w14:textId="023F96B6" w:rsidR="00574A61" w:rsidRPr="00DD5146" w:rsidRDefault="00574A61" w:rsidP="00574A61">
      <w:pPr>
        <w:pStyle w:val="af3"/>
        <w:rPr>
          <w:i w:val="0"/>
        </w:rPr>
      </w:pPr>
      <w:r w:rsidRPr="00DD5146">
        <w:rPr>
          <w:rFonts w:hint="eastAsia"/>
          <w:i w:val="0"/>
        </w:rPr>
        <w:t>C</w:t>
      </w:r>
      <w:r w:rsidRPr="00DD5146">
        <w:rPr>
          <w:i w:val="0"/>
        </w:rPr>
        <w:t xml:space="preserve">omponent control during </w:t>
      </w:r>
      <w:r w:rsidRPr="00DD5146">
        <w:rPr>
          <w:rFonts w:hint="eastAsia"/>
          <w:i w:val="0"/>
        </w:rPr>
        <w:t>s</w:t>
      </w:r>
      <w:r w:rsidRPr="00DD5146">
        <w:rPr>
          <w:i w:val="0"/>
        </w:rPr>
        <w:t xml:space="preserve">tartup </w:t>
      </w:r>
      <w:r w:rsidRPr="00DD5146">
        <w:rPr>
          <w:rFonts w:hint="eastAsia"/>
          <w:i w:val="0"/>
        </w:rPr>
        <w:t>in</w:t>
      </w:r>
      <w:r w:rsidRPr="00DD5146">
        <w:rPr>
          <w:i w:val="0"/>
        </w:rPr>
        <w:t xml:space="preserve"> </w:t>
      </w:r>
      <w:r w:rsidRPr="00DD5146">
        <w:rPr>
          <w:rFonts w:hint="eastAsia"/>
          <w:i w:val="0"/>
        </w:rPr>
        <w:t>heating</w:t>
      </w:r>
      <w:r w:rsidRPr="00DD5146">
        <w:rPr>
          <w:i w:val="0"/>
        </w:rPr>
        <w:t xml:space="preserve"> </w:t>
      </w:r>
      <w:r w:rsidRPr="00DD5146">
        <w:rPr>
          <w:rFonts w:hint="eastAsia"/>
          <w:i w:val="0"/>
        </w:rPr>
        <w:t xml:space="preserve">and </w:t>
      </w:r>
      <w:r w:rsidRPr="00DD5146">
        <w:rPr>
          <w:i w:val="0"/>
        </w:rPr>
        <w:t>domestic</w:t>
      </w:r>
      <w:r w:rsidRPr="00DD5146">
        <w:rPr>
          <w:rFonts w:hint="eastAsia"/>
          <w:i w:val="0"/>
        </w:rPr>
        <w:t xml:space="preserve"> hot water modes</w:t>
      </w:r>
    </w:p>
    <w:tbl>
      <w:tblPr>
        <w:tblStyle w:val="a8"/>
        <w:tblW w:w="4900" w:type="pct"/>
        <w:jc w:val="center"/>
        <w:tblLayout w:type="fixed"/>
        <w:tblLook w:val="04A0" w:firstRow="1" w:lastRow="0" w:firstColumn="1" w:lastColumn="0" w:noHBand="0" w:noVBand="1"/>
      </w:tblPr>
      <w:tblGrid>
        <w:gridCol w:w="2775"/>
        <w:gridCol w:w="1979"/>
        <w:gridCol w:w="1076"/>
        <w:gridCol w:w="4417"/>
      </w:tblGrid>
      <w:tr w:rsidR="00574A61" w:rsidRPr="00574A61" w14:paraId="7C32E6A6" w14:textId="77777777" w:rsidTr="006C56D9">
        <w:trPr>
          <w:jc w:val="center"/>
        </w:trPr>
        <w:tc>
          <w:tcPr>
            <w:tcW w:w="2836" w:type="dxa"/>
            <w:shd w:val="clear" w:color="auto" w:fill="548DD4" w:themeFill="text2" w:themeFillTint="99"/>
            <w:vAlign w:val="center"/>
          </w:tcPr>
          <w:p w14:paraId="06C962FD" w14:textId="77777777" w:rsidR="00574A61" w:rsidRPr="006C56D9" w:rsidRDefault="00574A61" w:rsidP="00574A61">
            <w:pPr>
              <w:spacing w:line="260" w:lineRule="exact"/>
              <w:jc w:val="center"/>
              <w:rPr>
                <w:b/>
                <w:color w:val="FFFFFF" w:themeColor="background1"/>
                <w:sz w:val="18"/>
                <w:szCs w:val="18"/>
              </w:rPr>
            </w:pPr>
            <w:r w:rsidRPr="006C56D9">
              <w:rPr>
                <w:b/>
                <w:color w:val="FFFFFF" w:themeColor="background1"/>
                <w:sz w:val="18"/>
                <w:szCs w:val="18"/>
              </w:rPr>
              <w:t>Component</w:t>
            </w:r>
          </w:p>
        </w:tc>
        <w:tc>
          <w:tcPr>
            <w:tcW w:w="2020" w:type="dxa"/>
            <w:shd w:val="clear" w:color="auto" w:fill="548DD4" w:themeFill="text2" w:themeFillTint="99"/>
            <w:vAlign w:val="center"/>
          </w:tcPr>
          <w:p w14:paraId="76E736C9" w14:textId="77777777" w:rsidR="00574A61" w:rsidRPr="006C56D9" w:rsidRDefault="00574A61" w:rsidP="00574A61">
            <w:pPr>
              <w:spacing w:line="260" w:lineRule="exact"/>
              <w:jc w:val="center"/>
              <w:rPr>
                <w:b/>
                <w:color w:val="FFFFFF" w:themeColor="background1"/>
                <w:sz w:val="18"/>
                <w:szCs w:val="18"/>
              </w:rPr>
            </w:pPr>
            <w:r w:rsidRPr="006C56D9">
              <w:rPr>
                <w:rFonts w:hint="eastAsia"/>
                <w:b/>
                <w:color w:val="FFFFFF" w:themeColor="background1"/>
                <w:sz w:val="18"/>
                <w:szCs w:val="18"/>
              </w:rPr>
              <w:t>Wiring diagram label</w:t>
            </w:r>
          </w:p>
        </w:tc>
        <w:tc>
          <w:tcPr>
            <w:tcW w:w="1096" w:type="dxa"/>
            <w:shd w:val="clear" w:color="auto" w:fill="548DD4" w:themeFill="text2" w:themeFillTint="99"/>
            <w:vAlign w:val="center"/>
          </w:tcPr>
          <w:p w14:paraId="1F2DA3AC" w14:textId="689204DE" w:rsidR="00574A61" w:rsidRPr="006C56D9" w:rsidRDefault="00EE53D1" w:rsidP="00EE53D1">
            <w:pPr>
              <w:spacing w:line="260" w:lineRule="exact"/>
              <w:jc w:val="center"/>
              <w:rPr>
                <w:b/>
                <w:color w:val="FFFFFF" w:themeColor="background1"/>
                <w:sz w:val="18"/>
                <w:szCs w:val="18"/>
              </w:rPr>
            </w:pPr>
            <w:r>
              <w:rPr>
                <w:rFonts w:hint="eastAsia"/>
                <w:b/>
                <w:color w:val="FFFFFF" w:themeColor="background1"/>
                <w:sz w:val="18"/>
                <w:szCs w:val="18"/>
              </w:rPr>
              <w:t>26-40</w:t>
            </w:r>
            <w:r w:rsidR="00851A90">
              <w:rPr>
                <w:b/>
                <w:color w:val="FFFFFF" w:themeColor="background1"/>
                <w:sz w:val="18"/>
                <w:szCs w:val="18"/>
              </w:rPr>
              <w:t xml:space="preserve"> </w:t>
            </w:r>
            <w:r w:rsidR="00574A61" w:rsidRPr="009954CC">
              <w:rPr>
                <w:rFonts w:hint="eastAsia"/>
                <w:b/>
                <w:color w:val="FFFFFF" w:themeColor="background1"/>
                <w:sz w:val="18"/>
                <w:szCs w:val="18"/>
              </w:rPr>
              <w:t>kW</w:t>
            </w:r>
          </w:p>
        </w:tc>
        <w:tc>
          <w:tcPr>
            <w:tcW w:w="4516" w:type="dxa"/>
            <w:shd w:val="clear" w:color="auto" w:fill="548DD4" w:themeFill="text2" w:themeFillTint="99"/>
            <w:vAlign w:val="center"/>
          </w:tcPr>
          <w:p w14:paraId="34ECD1A1" w14:textId="68C9DB19" w:rsidR="00574A61" w:rsidRPr="006C56D9" w:rsidRDefault="00A86134" w:rsidP="00574A61">
            <w:pPr>
              <w:spacing w:line="260" w:lineRule="exact"/>
              <w:jc w:val="center"/>
              <w:rPr>
                <w:b/>
                <w:color w:val="FFFFFF" w:themeColor="background1"/>
                <w:sz w:val="18"/>
                <w:szCs w:val="18"/>
              </w:rPr>
            </w:pPr>
            <w:r>
              <w:rPr>
                <w:b/>
                <w:color w:val="FFFFFF" w:themeColor="background1"/>
                <w:sz w:val="18"/>
                <w:szCs w:val="18"/>
              </w:rPr>
              <w:t xml:space="preserve">Control functions and </w:t>
            </w:r>
            <w:r w:rsidRPr="00A86134">
              <w:rPr>
                <w:b/>
                <w:color w:val="FFFFFF" w:themeColor="background1"/>
                <w:sz w:val="18"/>
                <w:szCs w:val="18"/>
              </w:rPr>
              <w:t>status</w:t>
            </w:r>
          </w:p>
        </w:tc>
      </w:tr>
      <w:tr w:rsidR="00574A61" w:rsidRPr="00574A61" w14:paraId="4129C3D1" w14:textId="77777777" w:rsidTr="006C56D9">
        <w:trPr>
          <w:jc w:val="center"/>
        </w:trPr>
        <w:tc>
          <w:tcPr>
            <w:tcW w:w="2836" w:type="dxa"/>
            <w:vAlign w:val="center"/>
          </w:tcPr>
          <w:p w14:paraId="47C7745A" w14:textId="77777777" w:rsidR="00574A61" w:rsidRPr="00574A61" w:rsidRDefault="00574A61" w:rsidP="00574A61">
            <w:pPr>
              <w:spacing w:line="260" w:lineRule="exact"/>
              <w:rPr>
                <w:sz w:val="18"/>
                <w:szCs w:val="18"/>
              </w:rPr>
            </w:pPr>
            <w:r w:rsidRPr="00574A61">
              <w:rPr>
                <w:sz w:val="18"/>
                <w:szCs w:val="18"/>
              </w:rPr>
              <w:t>I</w:t>
            </w:r>
            <w:r w:rsidRPr="00574A61">
              <w:rPr>
                <w:rFonts w:hint="eastAsia"/>
                <w:sz w:val="18"/>
                <w:szCs w:val="18"/>
              </w:rPr>
              <w:t xml:space="preserve">nverter compressor </w:t>
            </w:r>
          </w:p>
        </w:tc>
        <w:tc>
          <w:tcPr>
            <w:tcW w:w="2020" w:type="dxa"/>
            <w:vAlign w:val="center"/>
          </w:tcPr>
          <w:p w14:paraId="49C778E3" w14:textId="77777777" w:rsidR="00574A61" w:rsidRPr="00574A61" w:rsidRDefault="00574A61" w:rsidP="00574A61">
            <w:pPr>
              <w:spacing w:line="260" w:lineRule="exact"/>
              <w:jc w:val="center"/>
              <w:rPr>
                <w:sz w:val="18"/>
                <w:szCs w:val="18"/>
              </w:rPr>
            </w:pPr>
            <w:r w:rsidRPr="00574A61">
              <w:rPr>
                <w:rFonts w:hint="eastAsia"/>
                <w:sz w:val="18"/>
                <w:szCs w:val="18"/>
              </w:rPr>
              <w:t>COMP</w:t>
            </w:r>
          </w:p>
        </w:tc>
        <w:tc>
          <w:tcPr>
            <w:tcW w:w="1096" w:type="dxa"/>
            <w:vAlign w:val="center"/>
          </w:tcPr>
          <w:p w14:paraId="04756E4A"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2814CDD9" w14:textId="77777777" w:rsidR="00574A61" w:rsidRPr="00574A61" w:rsidRDefault="00574A61" w:rsidP="00574A61">
            <w:pPr>
              <w:spacing w:line="260" w:lineRule="exact"/>
              <w:rPr>
                <w:sz w:val="18"/>
                <w:szCs w:val="18"/>
              </w:rPr>
            </w:pPr>
            <w:r w:rsidRPr="00574A61">
              <w:rPr>
                <w:rFonts w:hint="eastAsia"/>
                <w:sz w:val="18"/>
                <w:szCs w:val="18"/>
              </w:rPr>
              <w:t xml:space="preserve">Compressor startup program selected </w:t>
            </w:r>
            <w:r w:rsidRPr="00574A61">
              <w:rPr>
                <w:sz w:val="18"/>
                <w:szCs w:val="18"/>
              </w:rPr>
              <w:t>according</w:t>
            </w:r>
            <w:r w:rsidRPr="00574A61">
              <w:rPr>
                <w:rFonts w:hint="eastAsia"/>
                <w:sz w:val="18"/>
                <w:szCs w:val="18"/>
              </w:rPr>
              <w:t xml:space="preserve"> to ambient </w:t>
            </w:r>
            <w:r w:rsidRPr="00574A61">
              <w:rPr>
                <w:sz w:val="18"/>
                <w:szCs w:val="18"/>
              </w:rPr>
              <w:t>temperature</w:t>
            </w:r>
            <w:r w:rsidRPr="00574A61">
              <w:rPr>
                <w:rFonts w:hint="eastAsia"/>
                <w:sz w:val="18"/>
                <w:szCs w:val="18"/>
                <w:vertAlign w:val="superscript"/>
              </w:rPr>
              <w:t>1</w:t>
            </w:r>
          </w:p>
        </w:tc>
      </w:tr>
      <w:tr w:rsidR="00574A61" w:rsidRPr="00574A61" w14:paraId="3C87C409" w14:textId="77777777" w:rsidTr="006C56D9">
        <w:trPr>
          <w:trHeight w:val="266"/>
          <w:jc w:val="center"/>
        </w:trPr>
        <w:tc>
          <w:tcPr>
            <w:tcW w:w="2836" w:type="dxa"/>
            <w:vAlign w:val="center"/>
          </w:tcPr>
          <w:p w14:paraId="7A49F56D" w14:textId="77777777" w:rsidR="00574A61" w:rsidRPr="00574A61" w:rsidRDefault="00574A61" w:rsidP="00574A61">
            <w:pPr>
              <w:spacing w:line="260" w:lineRule="exact"/>
              <w:rPr>
                <w:sz w:val="18"/>
                <w:szCs w:val="18"/>
              </w:rPr>
            </w:pPr>
            <w:r w:rsidRPr="00574A61">
              <w:rPr>
                <w:rFonts w:hint="eastAsia"/>
                <w:sz w:val="18"/>
                <w:szCs w:val="18"/>
              </w:rPr>
              <w:t>DC fan motor</w:t>
            </w:r>
          </w:p>
        </w:tc>
        <w:tc>
          <w:tcPr>
            <w:tcW w:w="2020" w:type="dxa"/>
            <w:vAlign w:val="center"/>
          </w:tcPr>
          <w:p w14:paraId="025941E6" w14:textId="77777777" w:rsidR="00574A61" w:rsidRPr="00574A61" w:rsidRDefault="00574A61" w:rsidP="00574A61">
            <w:pPr>
              <w:spacing w:line="260" w:lineRule="exact"/>
              <w:jc w:val="center"/>
              <w:rPr>
                <w:sz w:val="18"/>
                <w:szCs w:val="18"/>
              </w:rPr>
            </w:pPr>
            <w:r w:rsidRPr="00574A61">
              <w:rPr>
                <w:rFonts w:hint="eastAsia"/>
                <w:sz w:val="18"/>
                <w:szCs w:val="18"/>
              </w:rPr>
              <w:t>FAN</w:t>
            </w:r>
          </w:p>
        </w:tc>
        <w:tc>
          <w:tcPr>
            <w:tcW w:w="1096" w:type="dxa"/>
            <w:vAlign w:val="center"/>
          </w:tcPr>
          <w:p w14:paraId="3541CC3A"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3844A557" w14:textId="1CFDE486" w:rsidR="00574A61" w:rsidRPr="00574A61" w:rsidRDefault="00574A61" w:rsidP="00574A61">
            <w:pPr>
              <w:spacing w:line="260" w:lineRule="exact"/>
              <w:rPr>
                <w:sz w:val="18"/>
                <w:szCs w:val="18"/>
              </w:rPr>
            </w:pPr>
            <w:r w:rsidRPr="00574A61">
              <w:rPr>
                <w:sz w:val="18"/>
                <w:szCs w:val="18"/>
              </w:rPr>
              <w:t xml:space="preserve">Fan </w:t>
            </w:r>
            <w:r w:rsidRPr="00574A61">
              <w:rPr>
                <w:rFonts w:hint="eastAsia"/>
                <w:sz w:val="18"/>
                <w:szCs w:val="18"/>
              </w:rPr>
              <w:t>run</w:t>
            </w:r>
            <w:r w:rsidR="005E5AAB">
              <w:rPr>
                <w:sz w:val="18"/>
                <w:szCs w:val="18"/>
              </w:rPr>
              <w:t>s</w:t>
            </w:r>
            <w:r w:rsidRPr="00574A61">
              <w:rPr>
                <w:rFonts w:hint="eastAsia"/>
                <w:sz w:val="18"/>
                <w:szCs w:val="18"/>
              </w:rPr>
              <w:t xml:space="preserve"> at </w:t>
            </w:r>
            <w:r w:rsidRPr="00574A61">
              <w:rPr>
                <w:sz w:val="18"/>
                <w:szCs w:val="18"/>
              </w:rPr>
              <w:t>maximum</w:t>
            </w:r>
            <w:r w:rsidRPr="00574A61">
              <w:rPr>
                <w:rFonts w:hint="eastAsia"/>
                <w:sz w:val="18"/>
                <w:szCs w:val="18"/>
              </w:rPr>
              <w:t xml:space="preserve"> </w:t>
            </w:r>
            <w:r w:rsidRPr="00574A61">
              <w:rPr>
                <w:sz w:val="18"/>
                <w:szCs w:val="18"/>
              </w:rPr>
              <w:t>speed</w:t>
            </w:r>
            <w:r w:rsidRPr="00574A61">
              <w:rPr>
                <w:rFonts w:hint="eastAsia"/>
                <w:sz w:val="18"/>
                <w:szCs w:val="18"/>
                <w:vertAlign w:val="superscript"/>
              </w:rPr>
              <w:t>2</w:t>
            </w:r>
          </w:p>
        </w:tc>
      </w:tr>
      <w:tr w:rsidR="00574A61" w:rsidRPr="00574A61" w14:paraId="0F201E09" w14:textId="77777777" w:rsidTr="006C56D9">
        <w:trPr>
          <w:trHeight w:val="385"/>
          <w:jc w:val="center"/>
        </w:trPr>
        <w:tc>
          <w:tcPr>
            <w:tcW w:w="2836" w:type="dxa"/>
            <w:vAlign w:val="center"/>
          </w:tcPr>
          <w:p w14:paraId="3F786769" w14:textId="77777777" w:rsidR="00574A61" w:rsidRPr="00574A61" w:rsidRDefault="00574A61" w:rsidP="00574A61">
            <w:pPr>
              <w:spacing w:line="260" w:lineRule="exact"/>
              <w:rPr>
                <w:sz w:val="18"/>
                <w:szCs w:val="18"/>
              </w:rPr>
            </w:pPr>
            <w:r w:rsidRPr="00574A61">
              <w:rPr>
                <w:sz w:val="18"/>
                <w:szCs w:val="18"/>
              </w:rPr>
              <w:t>E</w:t>
            </w:r>
            <w:r w:rsidRPr="00574A61">
              <w:rPr>
                <w:rFonts w:hint="eastAsia"/>
                <w:sz w:val="18"/>
                <w:szCs w:val="18"/>
              </w:rPr>
              <w:t xml:space="preserve">lectronic expansion valve </w:t>
            </w:r>
          </w:p>
        </w:tc>
        <w:tc>
          <w:tcPr>
            <w:tcW w:w="2020" w:type="dxa"/>
            <w:vAlign w:val="center"/>
          </w:tcPr>
          <w:p w14:paraId="0923EE55" w14:textId="06B87C43" w:rsidR="00574A61" w:rsidRPr="00574A61" w:rsidRDefault="00574A61" w:rsidP="0055510C">
            <w:pPr>
              <w:spacing w:line="260" w:lineRule="exact"/>
              <w:jc w:val="center"/>
              <w:rPr>
                <w:sz w:val="18"/>
                <w:szCs w:val="18"/>
              </w:rPr>
            </w:pPr>
            <w:r w:rsidRPr="00574A61">
              <w:rPr>
                <w:rFonts w:hint="eastAsia"/>
                <w:sz w:val="18"/>
                <w:szCs w:val="18"/>
              </w:rPr>
              <w:t>E</w:t>
            </w:r>
            <w:r w:rsidR="0055510C">
              <w:rPr>
                <w:sz w:val="18"/>
                <w:szCs w:val="18"/>
              </w:rPr>
              <w:t>E</w:t>
            </w:r>
            <w:r w:rsidRPr="00574A61">
              <w:rPr>
                <w:rFonts w:hint="eastAsia"/>
                <w:sz w:val="18"/>
                <w:szCs w:val="18"/>
              </w:rPr>
              <w:t>V</w:t>
            </w:r>
            <w:r w:rsidR="00062182">
              <w:rPr>
                <w:sz w:val="18"/>
                <w:szCs w:val="18"/>
              </w:rPr>
              <w:t>1</w:t>
            </w:r>
          </w:p>
        </w:tc>
        <w:tc>
          <w:tcPr>
            <w:tcW w:w="1096" w:type="dxa"/>
            <w:vAlign w:val="center"/>
          </w:tcPr>
          <w:p w14:paraId="427AD56C"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7D5A5FF4" w14:textId="2F28C6DF" w:rsidR="00574A61" w:rsidRPr="00574A61" w:rsidRDefault="005E5AAB" w:rsidP="00574A61">
            <w:pPr>
              <w:spacing w:line="260" w:lineRule="exact"/>
              <w:rPr>
                <w:sz w:val="18"/>
                <w:szCs w:val="18"/>
              </w:rPr>
            </w:pPr>
            <w:r w:rsidRPr="005E5AAB">
              <w:rPr>
                <w:sz w:val="18"/>
                <w:szCs w:val="18"/>
              </w:rPr>
              <w:t>Increments</w:t>
            </w:r>
            <w:r w:rsidR="00574A61" w:rsidRPr="00574A61">
              <w:rPr>
                <w:sz w:val="18"/>
                <w:szCs w:val="18"/>
              </w:rPr>
              <w:t xml:space="preserve"> from 0 (fully closed) to 480 (fully open), controlled according to</w:t>
            </w:r>
            <w:r w:rsidR="00574A61" w:rsidRPr="00574A61">
              <w:rPr>
                <w:rFonts w:hint="eastAsia"/>
                <w:sz w:val="18"/>
                <w:szCs w:val="18"/>
              </w:rPr>
              <w:t xml:space="preserve"> outdoor ambient temperature, discharge temperature, suction superheat, c</w:t>
            </w:r>
            <w:r w:rsidR="00574A61" w:rsidRPr="00574A61">
              <w:rPr>
                <w:sz w:val="18"/>
                <w:szCs w:val="18"/>
              </w:rPr>
              <w:t xml:space="preserve">ompressor </w:t>
            </w:r>
            <w:r w:rsidR="00574A61" w:rsidRPr="00574A61">
              <w:rPr>
                <w:rFonts w:hint="eastAsia"/>
                <w:sz w:val="18"/>
                <w:szCs w:val="18"/>
              </w:rPr>
              <w:t xml:space="preserve">speed and </w:t>
            </w:r>
            <w:r w:rsidR="00574A61" w:rsidRPr="00574A61">
              <w:rPr>
                <w:sz w:val="18"/>
                <w:szCs w:val="18"/>
              </w:rPr>
              <w:t>refrigerant</w:t>
            </w:r>
            <w:r w:rsidR="00574A61" w:rsidRPr="00574A61">
              <w:rPr>
                <w:rFonts w:hint="eastAsia"/>
                <w:sz w:val="18"/>
                <w:szCs w:val="18"/>
              </w:rPr>
              <w:t xml:space="preserve"> system pressure</w:t>
            </w:r>
          </w:p>
        </w:tc>
      </w:tr>
      <w:tr w:rsidR="00574A61" w:rsidRPr="00574A61" w14:paraId="3E656501" w14:textId="77777777" w:rsidTr="006C56D9">
        <w:trPr>
          <w:jc w:val="center"/>
        </w:trPr>
        <w:tc>
          <w:tcPr>
            <w:tcW w:w="2836" w:type="dxa"/>
            <w:vAlign w:val="center"/>
          </w:tcPr>
          <w:p w14:paraId="5E2D05A0" w14:textId="77777777" w:rsidR="00574A61" w:rsidRPr="00574A61" w:rsidRDefault="00574A61" w:rsidP="00574A61">
            <w:pPr>
              <w:spacing w:line="260" w:lineRule="exact"/>
              <w:rPr>
                <w:sz w:val="18"/>
                <w:szCs w:val="18"/>
              </w:rPr>
            </w:pPr>
            <w:r w:rsidRPr="00574A61">
              <w:rPr>
                <w:sz w:val="18"/>
                <w:szCs w:val="18"/>
              </w:rPr>
              <w:t>F</w:t>
            </w:r>
            <w:r w:rsidRPr="00574A61">
              <w:rPr>
                <w:rFonts w:hint="eastAsia"/>
                <w:sz w:val="18"/>
                <w:szCs w:val="18"/>
              </w:rPr>
              <w:t>our-way valve</w:t>
            </w:r>
          </w:p>
        </w:tc>
        <w:tc>
          <w:tcPr>
            <w:tcW w:w="2020" w:type="dxa"/>
            <w:vAlign w:val="center"/>
          </w:tcPr>
          <w:p w14:paraId="003DBA79" w14:textId="77777777" w:rsidR="00574A61" w:rsidRPr="00574A61" w:rsidRDefault="00574A61" w:rsidP="00574A61">
            <w:pPr>
              <w:spacing w:line="260" w:lineRule="exact"/>
              <w:jc w:val="center"/>
              <w:rPr>
                <w:sz w:val="18"/>
                <w:szCs w:val="18"/>
              </w:rPr>
            </w:pPr>
            <w:r w:rsidRPr="00574A61">
              <w:rPr>
                <w:rFonts w:hint="eastAsia"/>
                <w:sz w:val="18"/>
                <w:szCs w:val="18"/>
              </w:rPr>
              <w:t>4-WAY</w:t>
            </w:r>
          </w:p>
        </w:tc>
        <w:tc>
          <w:tcPr>
            <w:tcW w:w="1096" w:type="dxa"/>
            <w:vAlign w:val="center"/>
          </w:tcPr>
          <w:p w14:paraId="5B276449"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113F246F" w14:textId="77777777" w:rsidR="00574A61" w:rsidRPr="00574A61" w:rsidRDefault="00574A61" w:rsidP="00574A61">
            <w:pPr>
              <w:spacing w:line="260" w:lineRule="exact"/>
              <w:rPr>
                <w:sz w:val="18"/>
                <w:szCs w:val="18"/>
              </w:rPr>
            </w:pPr>
            <w:r w:rsidRPr="00574A61">
              <w:rPr>
                <w:rFonts w:hint="eastAsia"/>
                <w:sz w:val="18"/>
                <w:szCs w:val="18"/>
              </w:rPr>
              <w:t>OFF</w:t>
            </w:r>
          </w:p>
        </w:tc>
      </w:tr>
      <w:tr w:rsidR="00574A61" w:rsidRPr="00574A61" w14:paraId="0E9B5273" w14:textId="77777777" w:rsidTr="006C56D9">
        <w:trPr>
          <w:jc w:val="center"/>
        </w:trPr>
        <w:tc>
          <w:tcPr>
            <w:tcW w:w="10468" w:type="dxa"/>
            <w:gridSpan w:val="4"/>
            <w:vAlign w:val="center"/>
          </w:tcPr>
          <w:p w14:paraId="52E0B76C" w14:textId="77777777" w:rsidR="00574A61" w:rsidRPr="00574A61" w:rsidRDefault="00574A61" w:rsidP="00574A61">
            <w:pPr>
              <w:spacing w:line="200" w:lineRule="exact"/>
              <w:rPr>
                <w:rFonts w:asciiTheme="minorHAnsi" w:hAnsiTheme="minorHAnsi" w:cstheme="minorHAnsi"/>
                <w:sz w:val="16"/>
                <w:szCs w:val="16"/>
              </w:rPr>
            </w:pPr>
            <w:r w:rsidRPr="00574A61">
              <w:rPr>
                <w:rFonts w:asciiTheme="minorHAnsi" w:hAnsiTheme="minorHAnsi" w:cstheme="minorHAnsi"/>
                <w:sz w:val="16"/>
                <w:szCs w:val="16"/>
              </w:rPr>
              <w:t>Notes:</w:t>
            </w:r>
          </w:p>
          <w:p w14:paraId="11E97ED5" w14:textId="6C602979" w:rsidR="00574A61" w:rsidRPr="00574A61" w:rsidRDefault="00574A61" w:rsidP="00C059F4">
            <w:pPr>
              <w:pStyle w:val="a7"/>
              <w:numPr>
                <w:ilvl w:val="0"/>
                <w:numId w:val="5"/>
              </w:numPr>
              <w:spacing w:line="200" w:lineRule="exact"/>
              <w:ind w:left="372" w:firstLineChars="0" w:hanging="278"/>
              <w:rPr>
                <w:sz w:val="18"/>
                <w:szCs w:val="18"/>
              </w:rPr>
            </w:pPr>
            <w:r w:rsidRPr="00574A61">
              <w:rPr>
                <w:rFonts w:hint="eastAsia"/>
                <w:sz w:val="16"/>
                <w:szCs w:val="16"/>
              </w:rPr>
              <w:t xml:space="preserve">Refer to </w:t>
            </w:r>
            <w:r w:rsidRPr="00574A61">
              <w:rPr>
                <w:sz w:val="16"/>
                <w:szCs w:val="16"/>
              </w:rPr>
              <w:t>“</w:t>
            </w:r>
            <w:r>
              <w:rPr>
                <w:sz w:val="16"/>
                <w:szCs w:val="16"/>
              </w:rPr>
              <w:t>Startup Control -</w:t>
            </w:r>
            <w:r w:rsidR="0055510C">
              <w:rPr>
                <w:sz w:val="16"/>
                <w:szCs w:val="16"/>
              </w:rPr>
              <w:t>Unit</w:t>
            </w:r>
            <w:r w:rsidR="0055510C">
              <w:rPr>
                <w:rFonts w:hint="eastAsia"/>
                <w:sz w:val="16"/>
                <w:szCs w:val="16"/>
              </w:rPr>
              <w:t xml:space="preserve"> Startup</w:t>
            </w:r>
            <w:r w:rsidRPr="00574A61">
              <w:rPr>
                <w:sz w:val="16"/>
                <w:szCs w:val="16"/>
              </w:rPr>
              <w:t>”</w:t>
            </w:r>
            <w:r w:rsidRPr="00574A61">
              <w:rPr>
                <w:rFonts w:hint="eastAsia"/>
                <w:sz w:val="16"/>
                <w:szCs w:val="16"/>
              </w:rPr>
              <w:t>.</w:t>
            </w:r>
          </w:p>
          <w:p w14:paraId="45B367A1" w14:textId="543C3C4A" w:rsidR="00574A61" w:rsidRPr="00574A61" w:rsidRDefault="00574A61" w:rsidP="00C059F4">
            <w:pPr>
              <w:pStyle w:val="a7"/>
              <w:numPr>
                <w:ilvl w:val="0"/>
                <w:numId w:val="5"/>
              </w:numPr>
              <w:spacing w:line="260" w:lineRule="exact"/>
              <w:ind w:left="372" w:firstLineChars="0" w:hanging="278"/>
              <w:rPr>
                <w:sz w:val="18"/>
                <w:szCs w:val="18"/>
              </w:rPr>
            </w:pPr>
            <w:r w:rsidRPr="00574A61">
              <w:rPr>
                <w:rFonts w:hint="eastAsia"/>
                <w:sz w:val="16"/>
                <w:szCs w:val="16"/>
              </w:rPr>
              <w:t xml:space="preserve">Refer to </w:t>
            </w:r>
            <w:r w:rsidRPr="00574A61">
              <w:rPr>
                <w:sz w:val="16"/>
                <w:szCs w:val="16"/>
              </w:rPr>
              <w:t>“</w:t>
            </w:r>
            <w:r w:rsidR="005E5AAB">
              <w:rPr>
                <w:sz w:val="16"/>
                <w:szCs w:val="16"/>
              </w:rPr>
              <w:t>Normal</w:t>
            </w:r>
            <w:r>
              <w:rPr>
                <w:sz w:val="16"/>
                <w:szCs w:val="16"/>
              </w:rPr>
              <w:t xml:space="preserve"> Operation Control - </w:t>
            </w:r>
            <w:r w:rsidRPr="00574A61">
              <w:rPr>
                <w:rFonts w:hint="eastAsia"/>
                <w:sz w:val="16"/>
                <w:szCs w:val="16"/>
              </w:rPr>
              <w:t>Outdoor Fan Control</w:t>
            </w:r>
            <w:r w:rsidRPr="00574A61">
              <w:rPr>
                <w:sz w:val="16"/>
                <w:szCs w:val="16"/>
              </w:rPr>
              <w:t>”</w:t>
            </w:r>
          </w:p>
        </w:tc>
      </w:tr>
    </w:tbl>
    <w:p w14:paraId="77B6B9C6" w14:textId="77777777" w:rsidR="00574A61" w:rsidRDefault="00574A61" w:rsidP="00574A61"/>
    <w:p w14:paraId="651C783C" w14:textId="77777777" w:rsidR="00574A61" w:rsidRPr="00574A61" w:rsidRDefault="00574A61" w:rsidP="00574A61"/>
    <w:p w14:paraId="103D83B8" w14:textId="77777777" w:rsidR="00574A61" w:rsidRPr="00574A61" w:rsidRDefault="00574A61" w:rsidP="00574A61">
      <w:pPr>
        <w:widowControl/>
        <w:jc w:val="left"/>
      </w:pPr>
      <w:r w:rsidRPr="00574A61">
        <w:br w:type="page"/>
      </w:r>
    </w:p>
    <w:p w14:paraId="22F2EF3B" w14:textId="77777777" w:rsidR="00574A61" w:rsidRPr="00574A61" w:rsidRDefault="00574A61" w:rsidP="00574A61">
      <w:pPr>
        <w:pStyle w:val="1"/>
      </w:pPr>
      <w:bookmarkStart w:id="9" w:name="_Toc13575617"/>
      <w:bookmarkStart w:id="10" w:name="_Toc165882451"/>
      <w:r w:rsidRPr="00574A61">
        <w:lastRenderedPageBreak/>
        <w:t>Normal Operation Control</w:t>
      </w:r>
      <w:bookmarkEnd w:id="9"/>
      <w:bookmarkEnd w:id="10"/>
    </w:p>
    <w:p w14:paraId="5CD0658D" w14:textId="77777777" w:rsidR="00574A61" w:rsidRPr="00574A61" w:rsidRDefault="00574A61" w:rsidP="00574A61">
      <w:pPr>
        <w:pStyle w:val="20"/>
      </w:pPr>
      <w:r w:rsidRPr="00574A61">
        <w:t xml:space="preserve">Component </w:t>
      </w:r>
      <w:r w:rsidRPr="00574A61">
        <w:rPr>
          <w:rFonts w:hint="eastAsia"/>
        </w:rPr>
        <w:t>C</w:t>
      </w:r>
      <w:r w:rsidRPr="00574A61">
        <w:t xml:space="preserve">ontrol </w:t>
      </w:r>
      <w:r w:rsidRPr="00574A61">
        <w:rPr>
          <w:rFonts w:hint="eastAsia"/>
        </w:rPr>
        <w:t>d</w:t>
      </w:r>
      <w:r w:rsidRPr="00574A61">
        <w:t xml:space="preserve">uring </w:t>
      </w:r>
      <w:r w:rsidRPr="00574A61">
        <w:rPr>
          <w:rFonts w:hint="eastAsia"/>
        </w:rPr>
        <w:t>N</w:t>
      </w:r>
      <w:r w:rsidRPr="00574A61">
        <w:t xml:space="preserve">ormal </w:t>
      </w:r>
      <w:r w:rsidRPr="00574A61">
        <w:rPr>
          <w:rFonts w:hint="eastAsia"/>
        </w:rPr>
        <w:t>O</w:t>
      </w:r>
      <w:r w:rsidRPr="00574A61">
        <w:t>peration</w:t>
      </w:r>
    </w:p>
    <w:p w14:paraId="41D4B820" w14:textId="4ACF6F79" w:rsidR="00574A61" w:rsidRPr="00574A61" w:rsidRDefault="00574A61" w:rsidP="00574A61">
      <w:pPr>
        <w:pStyle w:val="af3"/>
      </w:pPr>
      <w:r w:rsidRPr="00574A61">
        <w:t xml:space="preserve">Component control during </w:t>
      </w:r>
      <w:r w:rsidRPr="00574A61">
        <w:rPr>
          <w:rFonts w:hint="eastAsia"/>
        </w:rPr>
        <w:t xml:space="preserve">heating and </w:t>
      </w:r>
      <w:r w:rsidRPr="00574A61">
        <w:t>domestic</w:t>
      </w:r>
      <w:r w:rsidRPr="00574A61">
        <w:rPr>
          <w:rFonts w:hint="eastAsia"/>
        </w:rPr>
        <w:t xml:space="preserve"> hot water</w:t>
      </w:r>
      <w:r w:rsidR="005E5AAB">
        <w:t xml:space="preserve"> (DHW)</w:t>
      </w:r>
      <w:r w:rsidRPr="00574A61">
        <w:rPr>
          <w:rFonts w:hint="eastAsia"/>
        </w:rPr>
        <w:t xml:space="preserve"> </w:t>
      </w:r>
      <w:r w:rsidRPr="00574A61">
        <w:t>operation</w:t>
      </w:r>
      <w:r w:rsidRPr="00574A61">
        <w:rPr>
          <w:rFonts w:hint="eastAsia"/>
        </w:rPr>
        <w:t>s</w:t>
      </w:r>
    </w:p>
    <w:tbl>
      <w:tblPr>
        <w:tblStyle w:val="a8"/>
        <w:tblW w:w="4900" w:type="pct"/>
        <w:jc w:val="center"/>
        <w:tblLook w:val="04A0" w:firstRow="1" w:lastRow="0" w:firstColumn="1" w:lastColumn="0" w:noHBand="0" w:noVBand="1"/>
      </w:tblPr>
      <w:tblGrid>
        <w:gridCol w:w="2917"/>
        <w:gridCol w:w="1851"/>
        <w:gridCol w:w="1077"/>
        <w:gridCol w:w="4402"/>
      </w:tblGrid>
      <w:tr w:rsidR="00574A61" w:rsidRPr="00574A61" w14:paraId="08CB13C2" w14:textId="77777777" w:rsidTr="006C56D9">
        <w:trPr>
          <w:jc w:val="center"/>
        </w:trPr>
        <w:tc>
          <w:tcPr>
            <w:tcW w:w="2978" w:type="dxa"/>
            <w:shd w:val="clear" w:color="auto" w:fill="548DD4" w:themeFill="text2" w:themeFillTint="99"/>
            <w:vAlign w:val="center"/>
          </w:tcPr>
          <w:p w14:paraId="18A87EAA" w14:textId="77777777" w:rsidR="00574A61" w:rsidRPr="006C56D9" w:rsidRDefault="00574A61" w:rsidP="00574A61">
            <w:pPr>
              <w:jc w:val="center"/>
              <w:rPr>
                <w:b/>
                <w:color w:val="FFFFFF" w:themeColor="background1"/>
                <w:sz w:val="18"/>
                <w:szCs w:val="18"/>
              </w:rPr>
            </w:pPr>
            <w:r w:rsidRPr="006C56D9">
              <w:rPr>
                <w:b/>
                <w:color w:val="FFFFFF" w:themeColor="background1"/>
                <w:sz w:val="18"/>
                <w:szCs w:val="18"/>
              </w:rPr>
              <w:t>Component</w:t>
            </w:r>
          </w:p>
        </w:tc>
        <w:tc>
          <w:tcPr>
            <w:tcW w:w="1885" w:type="dxa"/>
            <w:shd w:val="clear" w:color="auto" w:fill="548DD4" w:themeFill="text2" w:themeFillTint="99"/>
            <w:vAlign w:val="center"/>
          </w:tcPr>
          <w:p w14:paraId="13100DD6" w14:textId="77777777" w:rsidR="00574A61" w:rsidRPr="006C56D9" w:rsidRDefault="00574A61" w:rsidP="00574A61">
            <w:pPr>
              <w:jc w:val="center"/>
              <w:rPr>
                <w:b/>
                <w:color w:val="FFFFFF" w:themeColor="background1"/>
                <w:sz w:val="18"/>
                <w:szCs w:val="18"/>
              </w:rPr>
            </w:pPr>
            <w:r w:rsidRPr="006C56D9">
              <w:rPr>
                <w:rFonts w:hint="eastAsia"/>
                <w:b/>
                <w:color w:val="FFFFFF" w:themeColor="background1"/>
                <w:sz w:val="18"/>
                <w:szCs w:val="18"/>
              </w:rPr>
              <w:t>Wiring diagram label</w:t>
            </w:r>
          </w:p>
        </w:tc>
        <w:tc>
          <w:tcPr>
            <w:tcW w:w="1097" w:type="dxa"/>
            <w:shd w:val="clear" w:color="auto" w:fill="548DD4" w:themeFill="text2" w:themeFillTint="99"/>
            <w:vAlign w:val="center"/>
          </w:tcPr>
          <w:p w14:paraId="69EF888E" w14:textId="6A843AFB" w:rsidR="00574A61" w:rsidRPr="006C56D9" w:rsidRDefault="00EE53D1" w:rsidP="00574A61">
            <w:pPr>
              <w:spacing w:line="260" w:lineRule="exact"/>
              <w:jc w:val="center"/>
              <w:rPr>
                <w:b/>
                <w:color w:val="FFFFFF" w:themeColor="background1"/>
                <w:sz w:val="18"/>
                <w:szCs w:val="18"/>
              </w:rPr>
            </w:pPr>
            <w:r>
              <w:rPr>
                <w:rFonts w:hint="eastAsia"/>
                <w:b/>
                <w:color w:val="FFFFFF" w:themeColor="background1"/>
                <w:sz w:val="18"/>
                <w:szCs w:val="18"/>
              </w:rPr>
              <w:t>26-40</w:t>
            </w:r>
            <w:r w:rsidR="00851A90">
              <w:rPr>
                <w:b/>
                <w:color w:val="FFFFFF" w:themeColor="background1"/>
                <w:sz w:val="18"/>
                <w:szCs w:val="18"/>
              </w:rPr>
              <w:t xml:space="preserve"> </w:t>
            </w:r>
            <w:r w:rsidR="00851A90" w:rsidRPr="009954CC">
              <w:rPr>
                <w:rFonts w:hint="eastAsia"/>
                <w:b/>
                <w:color w:val="FFFFFF" w:themeColor="background1"/>
                <w:sz w:val="18"/>
                <w:szCs w:val="18"/>
              </w:rPr>
              <w:t>kW</w:t>
            </w:r>
          </w:p>
        </w:tc>
        <w:tc>
          <w:tcPr>
            <w:tcW w:w="4508" w:type="dxa"/>
            <w:shd w:val="clear" w:color="auto" w:fill="548DD4" w:themeFill="text2" w:themeFillTint="99"/>
            <w:vAlign w:val="center"/>
          </w:tcPr>
          <w:p w14:paraId="2556AA2C" w14:textId="31548E6C" w:rsidR="00574A61" w:rsidRPr="006C56D9" w:rsidRDefault="00574A61" w:rsidP="00574A61">
            <w:pPr>
              <w:jc w:val="center"/>
              <w:rPr>
                <w:b/>
                <w:color w:val="FFFFFF" w:themeColor="background1"/>
                <w:sz w:val="18"/>
                <w:szCs w:val="18"/>
              </w:rPr>
            </w:pPr>
            <w:r w:rsidRPr="006C56D9">
              <w:rPr>
                <w:b/>
                <w:color w:val="FFFFFF" w:themeColor="background1"/>
                <w:sz w:val="18"/>
                <w:szCs w:val="18"/>
              </w:rPr>
              <w:t xml:space="preserve">Control functions and </w:t>
            </w:r>
            <w:r w:rsidR="00DA1010">
              <w:rPr>
                <w:b/>
                <w:color w:val="FFFFFF" w:themeColor="background1"/>
                <w:sz w:val="18"/>
                <w:szCs w:val="18"/>
              </w:rPr>
              <w:t>status</w:t>
            </w:r>
          </w:p>
        </w:tc>
      </w:tr>
      <w:tr w:rsidR="00574A61" w:rsidRPr="00574A61" w14:paraId="6B427147" w14:textId="77777777" w:rsidTr="006C56D9">
        <w:trPr>
          <w:jc w:val="center"/>
        </w:trPr>
        <w:tc>
          <w:tcPr>
            <w:tcW w:w="2978" w:type="dxa"/>
            <w:vAlign w:val="center"/>
          </w:tcPr>
          <w:p w14:paraId="71C1AEAC" w14:textId="77777777" w:rsidR="00574A61" w:rsidRPr="00574A61" w:rsidRDefault="00574A61" w:rsidP="00574A61">
            <w:pPr>
              <w:rPr>
                <w:sz w:val="18"/>
                <w:szCs w:val="18"/>
              </w:rPr>
            </w:pPr>
            <w:r w:rsidRPr="00574A61">
              <w:rPr>
                <w:sz w:val="18"/>
                <w:szCs w:val="18"/>
              </w:rPr>
              <w:t>I</w:t>
            </w:r>
            <w:r w:rsidRPr="00574A61">
              <w:rPr>
                <w:rFonts w:hint="eastAsia"/>
                <w:sz w:val="18"/>
                <w:szCs w:val="18"/>
              </w:rPr>
              <w:t xml:space="preserve">nverter compressor </w:t>
            </w:r>
          </w:p>
        </w:tc>
        <w:tc>
          <w:tcPr>
            <w:tcW w:w="1885" w:type="dxa"/>
            <w:vAlign w:val="center"/>
          </w:tcPr>
          <w:p w14:paraId="2E56FB57" w14:textId="77777777" w:rsidR="00574A61" w:rsidRPr="00574A61" w:rsidRDefault="00574A61" w:rsidP="00574A61">
            <w:pPr>
              <w:spacing w:line="260" w:lineRule="exact"/>
              <w:jc w:val="center"/>
              <w:rPr>
                <w:sz w:val="18"/>
                <w:szCs w:val="18"/>
              </w:rPr>
            </w:pPr>
            <w:r w:rsidRPr="00574A61">
              <w:rPr>
                <w:rFonts w:hint="eastAsia"/>
                <w:sz w:val="18"/>
                <w:szCs w:val="18"/>
              </w:rPr>
              <w:t>COMP</w:t>
            </w:r>
          </w:p>
        </w:tc>
        <w:tc>
          <w:tcPr>
            <w:tcW w:w="1097" w:type="dxa"/>
            <w:vAlign w:val="center"/>
          </w:tcPr>
          <w:p w14:paraId="59F50003"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4508" w:type="dxa"/>
            <w:vAlign w:val="center"/>
          </w:tcPr>
          <w:p w14:paraId="270E50E7" w14:textId="29C6EA9C" w:rsidR="00574A61" w:rsidRPr="00574A61" w:rsidRDefault="00574A61" w:rsidP="005E5AAB">
            <w:pPr>
              <w:jc w:val="left"/>
              <w:rPr>
                <w:sz w:val="18"/>
                <w:szCs w:val="18"/>
              </w:rPr>
            </w:pPr>
            <w:r w:rsidRPr="00574A61">
              <w:rPr>
                <w:sz w:val="18"/>
                <w:szCs w:val="18"/>
              </w:rPr>
              <w:t>Controlled</w:t>
            </w:r>
            <w:r w:rsidRPr="00574A61">
              <w:rPr>
                <w:rFonts w:hint="eastAsia"/>
                <w:sz w:val="18"/>
                <w:szCs w:val="18"/>
              </w:rPr>
              <w:t xml:space="preserve"> according to </w:t>
            </w:r>
            <w:r w:rsidRPr="00574A61">
              <w:rPr>
                <w:sz w:val="18"/>
                <w:szCs w:val="18"/>
              </w:rPr>
              <w:t>load</w:t>
            </w:r>
            <w:r w:rsidRPr="00574A61">
              <w:rPr>
                <w:rFonts w:hint="eastAsia"/>
                <w:sz w:val="18"/>
                <w:szCs w:val="18"/>
              </w:rPr>
              <w:t xml:space="preserve"> requirement </w:t>
            </w:r>
            <w:r w:rsidR="005E5AAB" w:rsidRPr="005E5AAB">
              <w:rPr>
                <w:sz w:val="18"/>
                <w:szCs w:val="18"/>
              </w:rPr>
              <w:t>determined by temperature and outdoor water temperature settings.</w:t>
            </w:r>
          </w:p>
        </w:tc>
      </w:tr>
      <w:tr w:rsidR="00574A61" w:rsidRPr="00574A61" w14:paraId="2A8ABDF9" w14:textId="77777777" w:rsidTr="006C56D9">
        <w:trPr>
          <w:jc w:val="center"/>
        </w:trPr>
        <w:tc>
          <w:tcPr>
            <w:tcW w:w="2978" w:type="dxa"/>
            <w:vAlign w:val="center"/>
          </w:tcPr>
          <w:p w14:paraId="6F0095F2" w14:textId="77777777" w:rsidR="00574A61" w:rsidRPr="00574A61" w:rsidRDefault="00574A61" w:rsidP="00574A61">
            <w:pPr>
              <w:spacing w:line="260" w:lineRule="exact"/>
              <w:rPr>
                <w:sz w:val="18"/>
                <w:szCs w:val="18"/>
              </w:rPr>
            </w:pPr>
            <w:r w:rsidRPr="00574A61">
              <w:rPr>
                <w:rFonts w:hint="eastAsia"/>
                <w:sz w:val="18"/>
                <w:szCs w:val="18"/>
              </w:rPr>
              <w:t>DC fan motor</w:t>
            </w:r>
          </w:p>
        </w:tc>
        <w:tc>
          <w:tcPr>
            <w:tcW w:w="1885" w:type="dxa"/>
            <w:vAlign w:val="center"/>
          </w:tcPr>
          <w:p w14:paraId="04854726" w14:textId="77777777" w:rsidR="00574A61" w:rsidRPr="00574A61" w:rsidRDefault="00574A61" w:rsidP="00574A61">
            <w:pPr>
              <w:spacing w:line="260" w:lineRule="exact"/>
              <w:jc w:val="center"/>
              <w:rPr>
                <w:sz w:val="18"/>
                <w:szCs w:val="18"/>
              </w:rPr>
            </w:pPr>
            <w:r w:rsidRPr="00574A61">
              <w:rPr>
                <w:rFonts w:hint="eastAsia"/>
                <w:sz w:val="18"/>
                <w:szCs w:val="18"/>
              </w:rPr>
              <w:t>FAN</w:t>
            </w:r>
          </w:p>
        </w:tc>
        <w:tc>
          <w:tcPr>
            <w:tcW w:w="1097" w:type="dxa"/>
            <w:vAlign w:val="center"/>
          </w:tcPr>
          <w:p w14:paraId="08073561"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4508" w:type="dxa"/>
            <w:vAlign w:val="center"/>
          </w:tcPr>
          <w:p w14:paraId="17978309" w14:textId="2F037D6D" w:rsidR="00574A61" w:rsidRPr="00574A61" w:rsidRDefault="00574A61" w:rsidP="005E5AAB">
            <w:pPr>
              <w:jc w:val="left"/>
              <w:rPr>
                <w:sz w:val="18"/>
                <w:szCs w:val="18"/>
              </w:rPr>
            </w:pPr>
            <w:r w:rsidRPr="00574A61">
              <w:rPr>
                <w:rFonts w:hint="eastAsia"/>
                <w:sz w:val="18"/>
                <w:szCs w:val="18"/>
              </w:rPr>
              <w:t xml:space="preserve">Controlled </w:t>
            </w:r>
            <w:r w:rsidRPr="00574A61">
              <w:rPr>
                <w:sz w:val="18"/>
                <w:szCs w:val="18"/>
              </w:rPr>
              <w:t>according to</w:t>
            </w:r>
            <w:r w:rsidRPr="00574A61">
              <w:rPr>
                <w:rFonts w:hint="eastAsia"/>
                <w:sz w:val="18"/>
                <w:szCs w:val="18"/>
              </w:rPr>
              <w:t xml:space="preserve"> outdoor heat exchanger pipe temperature</w:t>
            </w:r>
          </w:p>
        </w:tc>
      </w:tr>
      <w:tr w:rsidR="00574A61" w:rsidRPr="00574A61" w14:paraId="56974A15" w14:textId="77777777" w:rsidTr="006C56D9">
        <w:trPr>
          <w:trHeight w:val="463"/>
          <w:jc w:val="center"/>
        </w:trPr>
        <w:tc>
          <w:tcPr>
            <w:tcW w:w="2978" w:type="dxa"/>
            <w:vAlign w:val="center"/>
          </w:tcPr>
          <w:p w14:paraId="27A6BACC" w14:textId="77777777" w:rsidR="00574A61" w:rsidRPr="00574A61" w:rsidRDefault="00574A61" w:rsidP="00574A61">
            <w:pPr>
              <w:rPr>
                <w:sz w:val="18"/>
                <w:szCs w:val="18"/>
              </w:rPr>
            </w:pPr>
            <w:r w:rsidRPr="00574A61">
              <w:rPr>
                <w:sz w:val="18"/>
                <w:szCs w:val="18"/>
              </w:rPr>
              <w:t>E</w:t>
            </w:r>
            <w:r w:rsidRPr="00574A61">
              <w:rPr>
                <w:rFonts w:hint="eastAsia"/>
                <w:sz w:val="18"/>
                <w:szCs w:val="18"/>
              </w:rPr>
              <w:t xml:space="preserve">lectronic expansion valve </w:t>
            </w:r>
          </w:p>
        </w:tc>
        <w:tc>
          <w:tcPr>
            <w:tcW w:w="1885" w:type="dxa"/>
            <w:vAlign w:val="center"/>
          </w:tcPr>
          <w:p w14:paraId="4258E692" w14:textId="49BC545B" w:rsidR="00574A61" w:rsidRPr="00574A61" w:rsidRDefault="00574A61" w:rsidP="00062182">
            <w:pPr>
              <w:jc w:val="center"/>
              <w:rPr>
                <w:sz w:val="18"/>
                <w:szCs w:val="18"/>
              </w:rPr>
            </w:pPr>
            <w:r w:rsidRPr="00574A61">
              <w:rPr>
                <w:rFonts w:hint="eastAsia"/>
                <w:sz w:val="18"/>
                <w:szCs w:val="18"/>
              </w:rPr>
              <w:t>E</w:t>
            </w:r>
            <w:r w:rsidR="00062182">
              <w:rPr>
                <w:sz w:val="18"/>
                <w:szCs w:val="18"/>
              </w:rPr>
              <w:t>E</w:t>
            </w:r>
            <w:r w:rsidRPr="00574A61">
              <w:rPr>
                <w:rFonts w:hint="eastAsia"/>
                <w:sz w:val="18"/>
                <w:szCs w:val="18"/>
              </w:rPr>
              <w:t>V</w:t>
            </w:r>
            <w:r w:rsidR="00062182">
              <w:rPr>
                <w:rFonts w:hint="eastAsia"/>
                <w:sz w:val="18"/>
                <w:szCs w:val="18"/>
              </w:rPr>
              <w:t>1</w:t>
            </w:r>
          </w:p>
        </w:tc>
        <w:tc>
          <w:tcPr>
            <w:tcW w:w="1097" w:type="dxa"/>
            <w:vAlign w:val="center"/>
          </w:tcPr>
          <w:p w14:paraId="67924D4C"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4508" w:type="dxa"/>
            <w:vAlign w:val="center"/>
          </w:tcPr>
          <w:p w14:paraId="72AC49C7" w14:textId="4075B166" w:rsidR="00574A61" w:rsidRPr="00574A61" w:rsidRDefault="005E5AAB" w:rsidP="005E5AAB">
            <w:pPr>
              <w:jc w:val="left"/>
              <w:rPr>
                <w:sz w:val="18"/>
                <w:szCs w:val="18"/>
              </w:rPr>
            </w:pPr>
            <w:r>
              <w:rPr>
                <w:sz w:val="18"/>
                <w:szCs w:val="18"/>
              </w:rPr>
              <w:t>Increments</w:t>
            </w:r>
            <w:r w:rsidR="00574A61" w:rsidRPr="00574A61">
              <w:rPr>
                <w:sz w:val="18"/>
                <w:szCs w:val="18"/>
              </w:rPr>
              <w:t xml:space="preserve"> from 0 (fully closed) to 480 (fully open), controlled according to</w:t>
            </w:r>
            <w:r w:rsidR="00574A61" w:rsidRPr="00574A61">
              <w:rPr>
                <w:rFonts w:hint="eastAsia"/>
                <w:sz w:val="18"/>
                <w:szCs w:val="18"/>
              </w:rPr>
              <w:t xml:space="preserve"> outdoor ambient temperature, discharge temperature, suction superheat, c</w:t>
            </w:r>
            <w:r w:rsidR="00574A61" w:rsidRPr="00574A61">
              <w:rPr>
                <w:sz w:val="18"/>
                <w:szCs w:val="18"/>
              </w:rPr>
              <w:t xml:space="preserve">ompressor </w:t>
            </w:r>
            <w:r w:rsidR="00574A61" w:rsidRPr="00574A61">
              <w:rPr>
                <w:rFonts w:hint="eastAsia"/>
                <w:sz w:val="18"/>
                <w:szCs w:val="18"/>
              </w:rPr>
              <w:t xml:space="preserve">speed </w:t>
            </w:r>
            <w:r w:rsidR="00574A61" w:rsidRPr="00574A61">
              <w:rPr>
                <w:sz w:val="18"/>
                <w:szCs w:val="18"/>
              </w:rPr>
              <w:t>,</w:t>
            </w:r>
            <w:r w:rsidR="00574A61" w:rsidRPr="00574A61">
              <w:rPr>
                <w:rFonts w:hint="eastAsia"/>
                <w:sz w:val="18"/>
                <w:szCs w:val="18"/>
              </w:rPr>
              <w:t xml:space="preserve"> </w:t>
            </w:r>
            <w:r w:rsidR="00574A61" w:rsidRPr="00574A61">
              <w:rPr>
                <w:sz w:val="18"/>
                <w:szCs w:val="18"/>
              </w:rPr>
              <w:t>refrigerant</w:t>
            </w:r>
            <w:r w:rsidR="00574A61" w:rsidRPr="00574A61">
              <w:rPr>
                <w:rFonts w:hint="eastAsia"/>
                <w:sz w:val="18"/>
                <w:szCs w:val="18"/>
              </w:rPr>
              <w:t xml:space="preserve"> system pressure</w:t>
            </w:r>
            <w:r w:rsidR="00574A61" w:rsidRPr="00574A61">
              <w:rPr>
                <w:sz w:val="18"/>
                <w:szCs w:val="18"/>
              </w:rPr>
              <w:t xml:space="preserve"> and temperature</w:t>
            </w:r>
          </w:p>
        </w:tc>
      </w:tr>
      <w:tr w:rsidR="00574A61" w:rsidRPr="00574A61" w14:paraId="438A7153" w14:textId="77777777" w:rsidTr="006C56D9">
        <w:trPr>
          <w:jc w:val="center"/>
        </w:trPr>
        <w:tc>
          <w:tcPr>
            <w:tcW w:w="2978" w:type="dxa"/>
            <w:vAlign w:val="center"/>
          </w:tcPr>
          <w:p w14:paraId="0501EBF6" w14:textId="77777777" w:rsidR="00574A61" w:rsidRPr="00574A61" w:rsidRDefault="00574A61" w:rsidP="00574A61">
            <w:pPr>
              <w:rPr>
                <w:sz w:val="18"/>
                <w:szCs w:val="18"/>
              </w:rPr>
            </w:pPr>
            <w:r w:rsidRPr="00574A61">
              <w:rPr>
                <w:sz w:val="18"/>
                <w:szCs w:val="18"/>
              </w:rPr>
              <w:t>F</w:t>
            </w:r>
            <w:r w:rsidRPr="00574A61">
              <w:rPr>
                <w:rFonts w:hint="eastAsia"/>
                <w:sz w:val="18"/>
                <w:szCs w:val="18"/>
              </w:rPr>
              <w:t>our-way valve</w:t>
            </w:r>
          </w:p>
        </w:tc>
        <w:tc>
          <w:tcPr>
            <w:tcW w:w="1885" w:type="dxa"/>
            <w:vAlign w:val="center"/>
          </w:tcPr>
          <w:p w14:paraId="35C5F829" w14:textId="77777777" w:rsidR="00574A61" w:rsidRPr="00574A61" w:rsidRDefault="00574A61" w:rsidP="00574A61">
            <w:pPr>
              <w:jc w:val="center"/>
              <w:rPr>
                <w:sz w:val="18"/>
                <w:szCs w:val="18"/>
              </w:rPr>
            </w:pPr>
            <w:r w:rsidRPr="00574A61">
              <w:rPr>
                <w:rFonts w:hint="eastAsia"/>
                <w:sz w:val="18"/>
                <w:szCs w:val="18"/>
              </w:rPr>
              <w:t>4-WAY</w:t>
            </w:r>
          </w:p>
        </w:tc>
        <w:tc>
          <w:tcPr>
            <w:tcW w:w="1097" w:type="dxa"/>
            <w:vAlign w:val="center"/>
          </w:tcPr>
          <w:p w14:paraId="06CE14CA"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4508" w:type="dxa"/>
            <w:vAlign w:val="center"/>
          </w:tcPr>
          <w:p w14:paraId="2B003F55" w14:textId="77777777" w:rsidR="00574A61" w:rsidRPr="00574A61" w:rsidRDefault="00574A61" w:rsidP="00574A61">
            <w:pPr>
              <w:rPr>
                <w:sz w:val="18"/>
                <w:szCs w:val="18"/>
              </w:rPr>
            </w:pPr>
            <w:r w:rsidRPr="00574A61">
              <w:rPr>
                <w:rFonts w:hint="eastAsia"/>
                <w:sz w:val="18"/>
                <w:szCs w:val="18"/>
              </w:rPr>
              <w:t>OFF</w:t>
            </w:r>
          </w:p>
        </w:tc>
      </w:tr>
    </w:tbl>
    <w:p w14:paraId="312A6800" w14:textId="77777777" w:rsidR="006C56D9" w:rsidRDefault="006C56D9" w:rsidP="00574A61">
      <w:pPr>
        <w:pStyle w:val="af3"/>
      </w:pPr>
    </w:p>
    <w:p w14:paraId="42E4A297" w14:textId="77777777" w:rsidR="00574A61" w:rsidRPr="00574A61" w:rsidRDefault="00574A61" w:rsidP="00574A61">
      <w:pPr>
        <w:pStyle w:val="af3"/>
      </w:pPr>
      <w:r w:rsidRPr="00574A61">
        <w:t xml:space="preserve">Component control during </w:t>
      </w:r>
      <w:r w:rsidRPr="00574A61">
        <w:rPr>
          <w:rFonts w:hint="eastAsia"/>
        </w:rPr>
        <w:t>cooling</w:t>
      </w:r>
      <w:r w:rsidRPr="00574A61">
        <w:t xml:space="preserve"> operatio</w:t>
      </w:r>
      <w:r w:rsidRPr="00574A61">
        <w:rPr>
          <w:rFonts w:hint="eastAsia"/>
        </w:rPr>
        <w:t>n</w:t>
      </w:r>
    </w:p>
    <w:tbl>
      <w:tblPr>
        <w:tblStyle w:val="a8"/>
        <w:tblW w:w="4900" w:type="pct"/>
        <w:jc w:val="center"/>
        <w:tblLook w:val="04A0" w:firstRow="1" w:lastRow="0" w:firstColumn="1" w:lastColumn="0" w:noHBand="0" w:noVBand="1"/>
      </w:tblPr>
      <w:tblGrid>
        <w:gridCol w:w="2914"/>
        <w:gridCol w:w="1838"/>
        <w:gridCol w:w="1074"/>
        <w:gridCol w:w="4421"/>
      </w:tblGrid>
      <w:tr w:rsidR="00851A90" w:rsidRPr="00574A61" w14:paraId="1D004A1D" w14:textId="77777777" w:rsidTr="00D72B6B">
        <w:trPr>
          <w:jc w:val="center"/>
        </w:trPr>
        <w:tc>
          <w:tcPr>
            <w:tcW w:w="1422" w:type="pct"/>
            <w:shd w:val="clear" w:color="auto" w:fill="548DD4" w:themeFill="text2" w:themeFillTint="99"/>
            <w:vAlign w:val="center"/>
          </w:tcPr>
          <w:p w14:paraId="583E457C" w14:textId="77777777" w:rsidR="00851A90" w:rsidRPr="006C56D9" w:rsidRDefault="00851A90" w:rsidP="00851A90">
            <w:pPr>
              <w:jc w:val="center"/>
              <w:rPr>
                <w:b/>
                <w:color w:val="FFFFFF" w:themeColor="background1"/>
                <w:sz w:val="18"/>
                <w:szCs w:val="18"/>
              </w:rPr>
            </w:pPr>
            <w:r w:rsidRPr="006C56D9">
              <w:rPr>
                <w:b/>
                <w:color w:val="FFFFFF" w:themeColor="background1"/>
                <w:sz w:val="18"/>
                <w:szCs w:val="18"/>
              </w:rPr>
              <w:t>Component</w:t>
            </w:r>
          </w:p>
        </w:tc>
        <w:tc>
          <w:tcPr>
            <w:tcW w:w="897" w:type="pct"/>
            <w:shd w:val="clear" w:color="auto" w:fill="548DD4" w:themeFill="text2" w:themeFillTint="99"/>
            <w:vAlign w:val="center"/>
          </w:tcPr>
          <w:p w14:paraId="67FC7C96" w14:textId="77777777" w:rsidR="00851A90" w:rsidRPr="006C56D9" w:rsidRDefault="00851A90" w:rsidP="00851A90">
            <w:pPr>
              <w:jc w:val="center"/>
              <w:rPr>
                <w:b/>
                <w:color w:val="FFFFFF" w:themeColor="background1"/>
                <w:sz w:val="18"/>
                <w:szCs w:val="18"/>
              </w:rPr>
            </w:pPr>
            <w:r w:rsidRPr="006C56D9">
              <w:rPr>
                <w:rFonts w:hint="eastAsia"/>
                <w:b/>
                <w:color w:val="FFFFFF" w:themeColor="background1"/>
                <w:sz w:val="18"/>
                <w:szCs w:val="18"/>
              </w:rPr>
              <w:t>Wiring diagram label</w:t>
            </w:r>
          </w:p>
        </w:tc>
        <w:tc>
          <w:tcPr>
            <w:tcW w:w="524" w:type="pct"/>
            <w:shd w:val="clear" w:color="auto" w:fill="548DD4" w:themeFill="text2" w:themeFillTint="99"/>
          </w:tcPr>
          <w:p w14:paraId="5C447ED3" w14:textId="15534183" w:rsidR="00851A90" w:rsidRPr="006C56D9" w:rsidRDefault="00EE53D1" w:rsidP="00851A90">
            <w:pPr>
              <w:spacing w:line="260" w:lineRule="exact"/>
              <w:jc w:val="center"/>
              <w:rPr>
                <w:b/>
                <w:color w:val="FFFFFF" w:themeColor="background1"/>
                <w:sz w:val="18"/>
                <w:szCs w:val="18"/>
              </w:rPr>
            </w:pPr>
            <w:r>
              <w:rPr>
                <w:rFonts w:hint="eastAsia"/>
                <w:b/>
                <w:color w:val="FFFFFF" w:themeColor="background1"/>
                <w:sz w:val="18"/>
                <w:szCs w:val="18"/>
              </w:rPr>
              <w:t>26-40</w:t>
            </w:r>
            <w:r w:rsidR="00851A90" w:rsidRPr="00441E7D">
              <w:rPr>
                <w:b/>
                <w:color w:val="FFFFFF" w:themeColor="background1"/>
                <w:sz w:val="18"/>
                <w:szCs w:val="18"/>
              </w:rPr>
              <w:t xml:space="preserve"> </w:t>
            </w:r>
            <w:r w:rsidR="00851A90" w:rsidRPr="00441E7D">
              <w:rPr>
                <w:rFonts w:hint="eastAsia"/>
                <w:b/>
                <w:color w:val="FFFFFF" w:themeColor="background1"/>
                <w:sz w:val="18"/>
                <w:szCs w:val="18"/>
              </w:rPr>
              <w:t>kW</w:t>
            </w:r>
          </w:p>
        </w:tc>
        <w:tc>
          <w:tcPr>
            <w:tcW w:w="2157" w:type="pct"/>
            <w:shd w:val="clear" w:color="auto" w:fill="548DD4" w:themeFill="text2" w:themeFillTint="99"/>
          </w:tcPr>
          <w:p w14:paraId="4AC259EA" w14:textId="248845EB" w:rsidR="00851A90" w:rsidRPr="006C56D9" w:rsidRDefault="00851A90" w:rsidP="00851A90">
            <w:pPr>
              <w:jc w:val="center"/>
              <w:rPr>
                <w:b/>
                <w:color w:val="FFFFFF" w:themeColor="background1"/>
                <w:sz w:val="18"/>
                <w:szCs w:val="18"/>
              </w:rPr>
            </w:pPr>
            <w:r w:rsidRPr="006C56D9">
              <w:rPr>
                <w:b/>
                <w:color w:val="FFFFFF" w:themeColor="background1"/>
                <w:sz w:val="18"/>
                <w:szCs w:val="18"/>
              </w:rPr>
              <w:t xml:space="preserve">Control functions and </w:t>
            </w:r>
            <w:r>
              <w:rPr>
                <w:b/>
                <w:color w:val="FFFFFF" w:themeColor="background1"/>
                <w:sz w:val="18"/>
                <w:szCs w:val="18"/>
              </w:rPr>
              <w:t>status</w:t>
            </w:r>
          </w:p>
        </w:tc>
      </w:tr>
      <w:tr w:rsidR="00574A61" w:rsidRPr="00574A61" w14:paraId="22B23B15" w14:textId="77777777" w:rsidTr="006C56D9">
        <w:trPr>
          <w:jc w:val="center"/>
        </w:trPr>
        <w:tc>
          <w:tcPr>
            <w:tcW w:w="1422" w:type="pct"/>
            <w:vAlign w:val="center"/>
          </w:tcPr>
          <w:p w14:paraId="2F2807CA" w14:textId="77777777" w:rsidR="00574A61" w:rsidRPr="00574A61" w:rsidRDefault="00574A61" w:rsidP="00574A61">
            <w:pPr>
              <w:rPr>
                <w:sz w:val="18"/>
                <w:szCs w:val="18"/>
              </w:rPr>
            </w:pPr>
            <w:r w:rsidRPr="00574A61">
              <w:rPr>
                <w:sz w:val="18"/>
                <w:szCs w:val="18"/>
              </w:rPr>
              <w:t>I</w:t>
            </w:r>
            <w:r w:rsidRPr="00574A61">
              <w:rPr>
                <w:rFonts w:hint="eastAsia"/>
                <w:sz w:val="18"/>
                <w:szCs w:val="18"/>
              </w:rPr>
              <w:t xml:space="preserve">nverter compressor </w:t>
            </w:r>
          </w:p>
        </w:tc>
        <w:tc>
          <w:tcPr>
            <w:tcW w:w="897" w:type="pct"/>
            <w:vAlign w:val="center"/>
          </w:tcPr>
          <w:p w14:paraId="2DBF8E46" w14:textId="77777777" w:rsidR="00574A61" w:rsidRPr="00574A61" w:rsidRDefault="00574A61" w:rsidP="00574A61">
            <w:pPr>
              <w:spacing w:line="260" w:lineRule="exact"/>
              <w:jc w:val="center"/>
              <w:rPr>
                <w:sz w:val="18"/>
                <w:szCs w:val="18"/>
              </w:rPr>
            </w:pPr>
            <w:r w:rsidRPr="00574A61">
              <w:rPr>
                <w:rFonts w:hint="eastAsia"/>
                <w:sz w:val="18"/>
                <w:szCs w:val="18"/>
              </w:rPr>
              <w:t>COMP</w:t>
            </w:r>
          </w:p>
        </w:tc>
        <w:tc>
          <w:tcPr>
            <w:tcW w:w="524" w:type="pct"/>
            <w:vAlign w:val="center"/>
          </w:tcPr>
          <w:p w14:paraId="28C1EE9F"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2157" w:type="pct"/>
            <w:vAlign w:val="center"/>
          </w:tcPr>
          <w:p w14:paraId="32EBFF69" w14:textId="183F98F7" w:rsidR="00574A61" w:rsidRPr="00574A61" w:rsidRDefault="00574A61" w:rsidP="00574A61">
            <w:pPr>
              <w:rPr>
                <w:sz w:val="18"/>
                <w:szCs w:val="18"/>
              </w:rPr>
            </w:pPr>
            <w:r w:rsidRPr="00574A61">
              <w:rPr>
                <w:sz w:val="18"/>
                <w:szCs w:val="18"/>
              </w:rPr>
              <w:t>Controlled</w:t>
            </w:r>
            <w:r w:rsidRPr="00574A61">
              <w:rPr>
                <w:rFonts w:hint="eastAsia"/>
                <w:sz w:val="18"/>
                <w:szCs w:val="18"/>
              </w:rPr>
              <w:t xml:space="preserve"> according to </w:t>
            </w:r>
            <w:r w:rsidRPr="00574A61">
              <w:rPr>
                <w:sz w:val="18"/>
                <w:szCs w:val="18"/>
              </w:rPr>
              <w:t>load</w:t>
            </w:r>
            <w:r w:rsidRPr="00574A61">
              <w:rPr>
                <w:rFonts w:hint="eastAsia"/>
                <w:sz w:val="18"/>
                <w:szCs w:val="18"/>
              </w:rPr>
              <w:t xml:space="preserve"> requirement</w:t>
            </w:r>
            <w:r w:rsidR="005E5AAB">
              <w:rPr>
                <w:sz w:val="18"/>
                <w:szCs w:val="18"/>
              </w:rPr>
              <w:t xml:space="preserve"> </w:t>
            </w:r>
            <w:r w:rsidR="005E5AAB" w:rsidRPr="005E5AAB">
              <w:rPr>
                <w:sz w:val="18"/>
                <w:szCs w:val="18"/>
              </w:rPr>
              <w:t>determined by temperature and outdoor water temperature settings.</w:t>
            </w:r>
          </w:p>
        </w:tc>
      </w:tr>
      <w:tr w:rsidR="00574A61" w:rsidRPr="00574A61" w14:paraId="00AB17B0" w14:textId="77777777" w:rsidTr="006C56D9">
        <w:trPr>
          <w:jc w:val="center"/>
        </w:trPr>
        <w:tc>
          <w:tcPr>
            <w:tcW w:w="1422" w:type="pct"/>
            <w:vAlign w:val="center"/>
          </w:tcPr>
          <w:p w14:paraId="2A916999" w14:textId="77777777" w:rsidR="00574A61" w:rsidRPr="00574A61" w:rsidRDefault="00574A61" w:rsidP="00574A61">
            <w:pPr>
              <w:spacing w:line="260" w:lineRule="exact"/>
              <w:rPr>
                <w:sz w:val="18"/>
                <w:szCs w:val="18"/>
              </w:rPr>
            </w:pPr>
            <w:r w:rsidRPr="00574A61">
              <w:rPr>
                <w:rFonts w:hint="eastAsia"/>
                <w:sz w:val="18"/>
                <w:szCs w:val="18"/>
              </w:rPr>
              <w:t>DC fan motor</w:t>
            </w:r>
          </w:p>
        </w:tc>
        <w:tc>
          <w:tcPr>
            <w:tcW w:w="897" w:type="pct"/>
            <w:vAlign w:val="center"/>
          </w:tcPr>
          <w:p w14:paraId="278CEBAC" w14:textId="77777777" w:rsidR="00574A61" w:rsidRPr="00574A61" w:rsidRDefault="00574A61" w:rsidP="00574A61">
            <w:pPr>
              <w:spacing w:line="260" w:lineRule="exact"/>
              <w:jc w:val="center"/>
              <w:rPr>
                <w:sz w:val="18"/>
                <w:szCs w:val="18"/>
              </w:rPr>
            </w:pPr>
            <w:r w:rsidRPr="00574A61">
              <w:rPr>
                <w:rFonts w:hint="eastAsia"/>
                <w:sz w:val="18"/>
                <w:szCs w:val="18"/>
              </w:rPr>
              <w:t>FAN</w:t>
            </w:r>
          </w:p>
        </w:tc>
        <w:tc>
          <w:tcPr>
            <w:tcW w:w="524" w:type="pct"/>
            <w:vAlign w:val="center"/>
          </w:tcPr>
          <w:p w14:paraId="6439FE33"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2157" w:type="pct"/>
            <w:vAlign w:val="center"/>
          </w:tcPr>
          <w:p w14:paraId="1FD9C6C4" w14:textId="77777777" w:rsidR="00574A61" w:rsidRPr="00574A61" w:rsidRDefault="00574A61" w:rsidP="00574A61">
            <w:pPr>
              <w:rPr>
                <w:sz w:val="18"/>
                <w:szCs w:val="18"/>
              </w:rPr>
            </w:pPr>
            <w:r w:rsidRPr="00574A61">
              <w:rPr>
                <w:sz w:val="18"/>
                <w:szCs w:val="18"/>
              </w:rPr>
              <w:t>Controlled according to outdoor heat exchanger pipe temperature</w:t>
            </w:r>
          </w:p>
        </w:tc>
      </w:tr>
      <w:tr w:rsidR="00574A61" w:rsidRPr="00574A61" w14:paraId="6F26E3A3" w14:textId="77777777" w:rsidTr="006C56D9">
        <w:trPr>
          <w:trHeight w:val="463"/>
          <w:jc w:val="center"/>
        </w:trPr>
        <w:tc>
          <w:tcPr>
            <w:tcW w:w="1422" w:type="pct"/>
            <w:vAlign w:val="center"/>
          </w:tcPr>
          <w:p w14:paraId="3EB85D2E" w14:textId="77777777" w:rsidR="00574A61" w:rsidRPr="00574A61" w:rsidRDefault="00574A61" w:rsidP="00574A61">
            <w:pPr>
              <w:rPr>
                <w:sz w:val="18"/>
                <w:szCs w:val="18"/>
              </w:rPr>
            </w:pPr>
            <w:r w:rsidRPr="00574A61">
              <w:rPr>
                <w:sz w:val="18"/>
                <w:szCs w:val="18"/>
              </w:rPr>
              <w:t>E</w:t>
            </w:r>
            <w:r w:rsidRPr="00574A61">
              <w:rPr>
                <w:rFonts w:hint="eastAsia"/>
                <w:sz w:val="18"/>
                <w:szCs w:val="18"/>
              </w:rPr>
              <w:t xml:space="preserve">lectronic expansion valve </w:t>
            </w:r>
          </w:p>
        </w:tc>
        <w:tc>
          <w:tcPr>
            <w:tcW w:w="897" w:type="pct"/>
            <w:vAlign w:val="center"/>
          </w:tcPr>
          <w:p w14:paraId="41DB87ED" w14:textId="414EDFF6" w:rsidR="00574A61" w:rsidRPr="00574A61" w:rsidRDefault="00574A61" w:rsidP="00062182">
            <w:pPr>
              <w:jc w:val="center"/>
              <w:rPr>
                <w:sz w:val="18"/>
                <w:szCs w:val="18"/>
              </w:rPr>
            </w:pPr>
            <w:r w:rsidRPr="00574A61">
              <w:rPr>
                <w:rFonts w:hint="eastAsia"/>
                <w:sz w:val="18"/>
                <w:szCs w:val="18"/>
              </w:rPr>
              <w:t>E</w:t>
            </w:r>
            <w:r w:rsidR="00062182">
              <w:rPr>
                <w:sz w:val="18"/>
                <w:szCs w:val="18"/>
              </w:rPr>
              <w:t>E</w:t>
            </w:r>
            <w:r w:rsidRPr="00574A61">
              <w:rPr>
                <w:rFonts w:hint="eastAsia"/>
                <w:sz w:val="18"/>
                <w:szCs w:val="18"/>
              </w:rPr>
              <w:t>V</w:t>
            </w:r>
            <w:r w:rsidR="00062182">
              <w:rPr>
                <w:sz w:val="18"/>
                <w:szCs w:val="18"/>
              </w:rPr>
              <w:t>2</w:t>
            </w:r>
          </w:p>
        </w:tc>
        <w:tc>
          <w:tcPr>
            <w:tcW w:w="524" w:type="pct"/>
            <w:vAlign w:val="center"/>
          </w:tcPr>
          <w:p w14:paraId="1DFA68B7"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2157" w:type="pct"/>
            <w:vAlign w:val="center"/>
          </w:tcPr>
          <w:p w14:paraId="2A8FF140" w14:textId="5459030A" w:rsidR="00574A61" w:rsidRPr="00574A61" w:rsidRDefault="005E5AAB" w:rsidP="00574A61">
            <w:pPr>
              <w:rPr>
                <w:sz w:val="18"/>
                <w:szCs w:val="18"/>
              </w:rPr>
            </w:pPr>
            <w:r>
              <w:rPr>
                <w:sz w:val="18"/>
                <w:szCs w:val="18"/>
              </w:rPr>
              <w:t>Increments</w:t>
            </w:r>
            <w:r w:rsidR="00574A61" w:rsidRPr="00574A61">
              <w:rPr>
                <w:sz w:val="18"/>
                <w:szCs w:val="18"/>
              </w:rPr>
              <w:t xml:space="preserve"> from 0 (fully closed) to 480 (fully open), controlled according to</w:t>
            </w:r>
            <w:r w:rsidR="00574A61" w:rsidRPr="00574A61">
              <w:rPr>
                <w:rFonts w:hint="eastAsia"/>
                <w:sz w:val="18"/>
                <w:szCs w:val="18"/>
              </w:rPr>
              <w:t xml:space="preserve"> outdoor ambient temperature, discharge temperature, suction superheat, c</w:t>
            </w:r>
            <w:r w:rsidR="00574A61" w:rsidRPr="00574A61">
              <w:rPr>
                <w:sz w:val="18"/>
                <w:szCs w:val="18"/>
              </w:rPr>
              <w:t xml:space="preserve">ompressor </w:t>
            </w:r>
            <w:r w:rsidR="00574A61" w:rsidRPr="00574A61">
              <w:rPr>
                <w:rFonts w:hint="eastAsia"/>
                <w:sz w:val="18"/>
                <w:szCs w:val="18"/>
              </w:rPr>
              <w:t xml:space="preserve">speed and </w:t>
            </w:r>
            <w:r w:rsidR="00574A61" w:rsidRPr="00574A61">
              <w:rPr>
                <w:sz w:val="18"/>
                <w:szCs w:val="18"/>
              </w:rPr>
              <w:t>refrigerant</w:t>
            </w:r>
            <w:r w:rsidR="00574A61" w:rsidRPr="00574A61">
              <w:rPr>
                <w:rFonts w:hint="eastAsia"/>
                <w:sz w:val="18"/>
                <w:szCs w:val="18"/>
              </w:rPr>
              <w:t xml:space="preserve"> system pressure</w:t>
            </w:r>
          </w:p>
        </w:tc>
      </w:tr>
      <w:tr w:rsidR="00574A61" w:rsidRPr="00574A61" w14:paraId="1FFA229B" w14:textId="77777777" w:rsidTr="006C56D9">
        <w:trPr>
          <w:jc w:val="center"/>
        </w:trPr>
        <w:tc>
          <w:tcPr>
            <w:tcW w:w="1422" w:type="pct"/>
            <w:vAlign w:val="center"/>
          </w:tcPr>
          <w:p w14:paraId="41F7D7AE" w14:textId="77777777" w:rsidR="00574A61" w:rsidRPr="00574A61" w:rsidRDefault="00574A61" w:rsidP="00574A61">
            <w:pPr>
              <w:rPr>
                <w:sz w:val="18"/>
                <w:szCs w:val="18"/>
              </w:rPr>
            </w:pPr>
            <w:r w:rsidRPr="00574A61">
              <w:rPr>
                <w:sz w:val="18"/>
                <w:szCs w:val="18"/>
              </w:rPr>
              <w:t>F</w:t>
            </w:r>
            <w:r w:rsidRPr="00574A61">
              <w:rPr>
                <w:rFonts w:hint="eastAsia"/>
                <w:sz w:val="18"/>
                <w:szCs w:val="18"/>
              </w:rPr>
              <w:t>our-way valve</w:t>
            </w:r>
          </w:p>
        </w:tc>
        <w:tc>
          <w:tcPr>
            <w:tcW w:w="897" w:type="pct"/>
            <w:vAlign w:val="center"/>
          </w:tcPr>
          <w:p w14:paraId="5C1A049A" w14:textId="77777777" w:rsidR="00574A61" w:rsidRPr="00574A61" w:rsidRDefault="00574A61" w:rsidP="00574A61">
            <w:pPr>
              <w:jc w:val="center"/>
              <w:rPr>
                <w:sz w:val="18"/>
                <w:szCs w:val="18"/>
              </w:rPr>
            </w:pPr>
            <w:r w:rsidRPr="00574A61">
              <w:rPr>
                <w:rFonts w:hint="eastAsia"/>
                <w:sz w:val="18"/>
                <w:szCs w:val="18"/>
              </w:rPr>
              <w:t>4-WAY</w:t>
            </w:r>
          </w:p>
        </w:tc>
        <w:tc>
          <w:tcPr>
            <w:tcW w:w="524" w:type="pct"/>
            <w:vAlign w:val="center"/>
          </w:tcPr>
          <w:p w14:paraId="6D2F7257" w14:textId="77777777" w:rsidR="00574A61" w:rsidRPr="00574A61" w:rsidRDefault="00574A61" w:rsidP="00574A61">
            <w:pPr>
              <w:jc w:val="center"/>
              <w:rPr>
                <w:sz w:val="10"/>
                <w:szCs w:val="10"/>
              </w:rPr>
            </w:pPr>
            <w:r w:rsidRPr="00574A61">
              <w:rPr>
                <w:rFonts w:asciiTheme="minorEastAsia" w:hAnsiTheme="minorEastAsia" w:hint="eastAsia"/>
                <w:sz w:val="10"/>
                <w:szCs w:val="10"/>
              </w:rPr>
              <w:t>●</w:t>
            </w:r>
          </w:p>
        </w:tc>
        <w:tc>
          <w:tcPr>
            <w:tcW w:w="2157" w:type="pct"/>
            <w:vAlign w:val="center"/>
          </w:tcPr>
          <w:p w14:paraId="5042711C" w14:textId="77777777" w:rsidR="00574A61" w:rsidRPr="00574A61" w:rsidRDefault="00574A61" w:rsidP="00574A61">
            <w:pPr>
              <w:rPr>
                <w:sz w:val="18"/>
                <w:szCs w:val="18"/>
              </w:rPr>
            </w:pPr>
            <w:r w:rsidRPr="00574A61">
              <w:rPr>
                <w:rFonts w:hint="eastAsia"/>
                <w:sz w:val="18"/>
                <w:szCs w:val="18"/>
              </w:rPr>
              <w:t>ON</w:t>
            </w:r>
          </w:p>
        </w:tc>
      </w:tr>
    </w:tbl>
    <w:p w14:paraId="5A0E4935" w14:textId="77777777" w:rsidR="00574A61" w:rsidRPr="00574A61" w:rsidRDefault="00574A61" w:rsidP="00574A61"/>
    <w:p w14:paraId="711B593B" w14:textId="77777777" w:rsidR="00574A61" w:rsidRPr="00574A61" w:rsidRDefault="00574A61" w:rsidP="00574A61">
      <w:pPr>
        <w:pStyle w:val="20"/>
      </w:pPr>
      <w:r w:rsidRPr="00574A61">
        <w:rPr>
          <w:rFonts w:hint="eastAsia"/>
        </w:rPr>
        <w:t>Compressor Output Control</w:t>
      </w:r>
    </w:p>
    <w:p w14:paraId="413B2A9D" w14:textId="24A830B7" w:rsidR="00574A61" w:rsidRPr="00574A61" w:rsidRDefault="00940689" w:rsidP="00574A61">
      <w:r w:rsidRPr="00940689">
        <w:t>The compressor rotation speed is influenced by the load requirement. Before compressor startup, the outdoor unit calculates the target speed based on the outdoor ambient temperature, set leaving water temperature, and actual leaving water temperature.  It then runs the appropriate compressor startup program. (Refer to Part 3.2 “Compressor Startup Program”). After completion of the startup program, the compressor operates at the specified rotation speed.  During operation, compressor speed is modulated based rat</w:t>
      </w:r>
      <w:r w:rsidR="004B0BF0">
        <w:t xml:space="preserve">e of water temperature change, </w:t>
      </w:r>
      <w:r w:rsidRPr="00940689">
        <w:t>refrigerant system pressure and the refrigerant temperature.</w:t>
      </w:r>
    </w:p>
    <w:p w14:paraId="15DE9E62" w14:textId="77777777" w:rsidR="00574A61" w:rsidRPr="00574A61" w:rsidRDefault="00574A61" w:rsidP="00574A61"/>
    <w:p w14:paraId="186EC4CF" w14:textId="77777777" w:rsidR="00574A61" w:rsidRPr="00574A61" w:rsidRDefault="00574A61" w:rsidP="00574A61">
      <w:pPr>
        <w:pStyle w:val="20"/>
      </w:pPr>
      <w:r w:rsidRPr="00574A61">
        <w:rPr>
          <w:rFonts w:hint="eastAsia"/>
        </w:rPr>
        <w:t>C</w:t>
      </w:r>
      <w:r w:rsidRPr="00574A61">
        <w:t>ompressor</w:t>
      </w:r>
      <w:r w:rsidRPr="00574A61">
        <w:rPr>
          <w:rFonts w:hint="eastAsia"/>
        </w:rPr>
        <w:t xml:space="preserve"> </w:t>
      </w:r>
      <w:r w:rsidRPr="00574A61">
        <w:t>Frequency</w:t>
      </w:r>
      <w:r w:rsidRPr="00574A61">
        <w:rPr>
          <w:rFonts w:hint="eastAsia"/>
        </w:rPr>
        <w:t xml:space="preserve"> Control</w:t>
      </w:r>
    </w:p>
    <w:p w14:paraId="6C80FD4F" w14:textId="48B264AB" w:rsidR="00574A61" w:rsidRPr="00574A61" w:rsidRDefault="00851A90" w:rsidP="00574A61">
      <w:r>
        <w:t xml:space="preserve">The running speed of a </w:t>
      </w:r>
      <w:r>
        <w:rPr>
          <w:rFonts w:hint="eastAsia"/>
        </w:rPr>
        <w:t>four</w:t>
      </w:r>
      <w:r w:rsidR="0080332E" w:rsidRPr="0080332E">
        <w:t>-pole compressor, measured in rotations per second (rps), is one third of the electrical input frequency in hertz (Hz) to the motor. The frequency of the electrical input to the compressor can be altered at a rate of 1Hz per second.</w:t>
      </w:r>
    </w:p>
    <w:p w14:paraId="2B829DD0" w14:textId="77777777" w:rsidR="00574A61" w:rsidRPr="00574A61" w:rsidRDefault="00574A61" w:rsidP="00574A61"/>
    <w:p w14:paraId="4CECED6F" w14:textId="77777777" w:rsidR="00574A61" w:rsidRPr="00574A61" w:rsidRDefault="00574A61" w:rsidP="00574A61">
      <w:pPr>
        <w:pStyle w:val="20"/>
      </w:pPr>
      <w:r w:rsidRPr="00574A61">
        <w:rPr>
          <w:rFonts w:hint="eastAsia"/>
        </w:rPr>
        <w:t>Four</w:t>
      </w:r>
      <w:r w:rsidRPr="00574A61">
        <w:t>-way Valve Control</w:t>
      </w:r>
      <w:r w:rsidRPr="00574A61">
        <w:rPr>
          <w:rFonts w:hint="eastAsia"/>
        </w:rPr>
        <w:t xml:space="preserve"> </w:t>
      </w:r>
    </w:p>
    <w:p w14:paraId="2CA4EF87" w14:textId="3DB5F9DB" w:rsidR="00574A61" w:rsidRPr="00574A61" w:rsidRDefault="0080332E" w:rsidP="00574A61">
      <w:pPr>
        <w:rPr>
          <w:rFonts w:asciiTheme="minorHAnsi" w:hAnsiTheme="minorHAnsi" w:cstheme="minorHAnsi"/>
          <w:kern w:val="0"/>
          <w:szCs w:val="21"/>
        </w:rPr>
      </w:pPr>
      <w:r w:rsidRPr="0080332E">
        <w:rPr>
          <w:rFonts w:asciiTheme="minorHAnsi" w:hAnsiTheme="minorHAnsi" w:cstheme="minorHAnsi"/>
          <w:kern w:val="0"/>
          <w:szCs w:val="21"/>
        </w:rPr>
        <w:t>A four-way valve is employed to change the direction of the refrigerant flow through the water-side heat exchanger which enables switching between cooling and heating/DHW operations. The valve is open during cooling but closed during heating and DHW production.</w:t>
      </w:r>
      <w:r w:rsidR="00DD0223">
        <w:rPr>
          <w:rFonts w:asciiTheme="minorHAnsi" w:hAnsiTheme="minorHAnsi" w:cstheme="minorHAnsi"/>
          <w:kern w:val="0"/>
          <w:szCs w:val="21"/>
        </w:rPr>
        <w:br w:type="page"/>
      </w:r>
    </w:p>
    <w:p w14:paraId="4E85DC58" w14:textId="77777777" w:rsidR="00574A61" w:rsidRPr="00574A61" w:rsidRDefault="00574A61" w:rsidP="00574A61">
      <w:pPr>
        <w:pStyle w:val="20"/>
      </w:pPr>
      <w:r w:rsidRPr="00574A61">
        <w:lastRenderedPageBreak/>
        <w:t xml:space="preserve">Electronic </w:t>
      </w:r>
      <w:r w:rsidRPr="00574A61">
        <w:rPr>
          <w:rFonts w:hint="eastAsia"/>
        </w:rPr>
        <w:t>E</w:t>
      </w:r>
      <w:r w:rsidRPr="00574A61">
        <w:t xml:space="preserve">xpansion </w:t>
      </w:r>
      <w:r w:rsidRPr="00574A61">
        <w:rPr>
          <w:rFonts w:hint="eastAsia"/>
        </w:rPr>
        <w:t>V</w:t>
      </w:r>
      <w:r w:rsidRPr="00574A61">
        <w:t>alve</w:t>
      </w:r>
      <w:r w:rsidRPr="00574A61">
        <w:rPr>
          <w:rFonts w:hint="eastAsia"/>
        </w:rPr>
        <w:t xml:space="preserve"> C</w:t>
      </w:r>
      <w:r w:rsidRPr="00574A61">
        <w:t>ontrol</w:t>
      </w:r>
    </w:p>
    <w:p w14:paraId="03095720" w14:textId="03DD7C28" w:rsidR="00CF1B01" w:rsidRDefault="00CF1B01" w:rsidP="00574A61">
      <w:pPr>
        <w:rPr>
          <w:rFonts w:asciiTheme="minorHAnsi" w:hAnsiTheme="minorHAnsi" w:cstheme="minorHAnsi"/>
          <w:kern w:val="0"/>
          <w:szCs w:val="21"/>
        </w:rPr>
      </w:pPr>
      <w:r>
        <w:rPr>
          <w:rFonts w:asciiTheme="minorHAnsi" w:hAnsiTheme="minorHAnsi" w:cstheme="minorHAnsi" w:hint="eastAsia"/>
          <w:kern w:val="0"/>
          <w:szCs w:val="21"/>
        </w:rPr>
        <w:t>Heating</w:t>
      </w:r>
      <w:r>
        <w:rPr>
          <w:rFonts w:asciiTheme="minorHAnsi" w:hAnsiTheme="minorHAnsi" w:cstheme="minorHAnsi"/>
          <w:kern w:val="0"/>
          <w:szCs w:val="21"/>
        </w:rPr>
        <w:t xml:space="preserve"> </w:t>
      </w:r>
      <w:r>
        <w:rPr>
          <w:rFonts w:asciiTheme="minorHAnsi" w:hAnsiTheme="minorHAnsi" w:cstheme="minorHAnsi" w:hint="eastAsia"/>
          <w:kern w:val="0"/>
          <w:szCs w:val="21"/>
        </w:rPr>
        <w:t>/</w:t>
      </w:r>
      <w:r>
        <w:rPr>
          <w:rFonts w:asciiTheme="minorHAnsi" w:hAnsiTheme="minorHAnsi" w:cstheme="minorHAnsi"/>
          <w:kern w:val="0"/>
          <w:szCs w:val="21"/>
        </w:rPr>
        <w:t xml:space="preserve"> C</w:t>
      </w:r>
      <w:r>
        <w:rPr>
          <w:rFonts w:asciiTheme="minorHAnsi" w:hAnsiTheme="minorHAnsi" w:cstheme="minorHAnsi" w:hint="eastAsia"/>
          <w:kern w:val="0"/>
          <w:szCs w:val="21"/>
        </w:rPr>
        <w:t xml:space="preserve">ooling </w:t>
      </w:r>
      <w:r>
        <w:rPr>
          <w:rFonts w:asciiTheme="minorHAnsi" w:hAnsiTheme="minorHAnsi" w:cstheme="minorHAnsi"/>
          <w:kern w:val="0"/>
          <w:szCs w:val="21"/>
        </w:rPr>
        <w:t xml:space="preserve">electronic expansion valve </w:t>
      </w:r>
      <w:r>
        <w:rPr>
          <w:rFonts w:asciiTheme="minorHAnsi" w:hAnsiTheme="minorHAnsi" w:cstheme="minorHAnsi" w:hint="eastAsia"/>
          <w:kern w:val="0"/>
          <w:szCs w:val="21"/>
        </w:rPr>
        <w:t>(</w:t>
      </w:r>
      <w:r>
        <w:rPr>
          <w:rFonts w:asciiTheme="minorHAnsi" w:hAnsiTheme="minorHAnsi" w:cstheme="minorHAnsi"/>
          <w:kern w:val="0"/>
          <w:szCs w:val="21"/>
        </w:rPr>
        <w:t>EEV1/EEV2)</w:t>
      </w:r>
    </w:p>
    <w:p w14:paraId="0062EEB2" w14:textId="3766EFC6" w:rsidR="00574A61" w:rsidRPr="00574A61" w:rsidRDefault="00D916F5" w:rsidP="00574A61">
      <w:pPr>
        <w:rPr>
          <w:rFonts w:asciiTheme="minorHAnsi" w:hAnsiTheme="minorHAnsi" w:cstheme="minorHAnsi"/>
          <w:kern w:val="0"/>
          <w:szCs w:val="21"/>
        </w:rPr>
      </w:pPr>
      <w:r w:rsidRPr="00D916F5">
        <w:rPr>
          <w:rFonts w:asciiTheme="minorHAnsi" w:hAnsiTheme="minorHAnsi" w:cstheme="minorHAnsi"/>
          <w:kern w:val="0"/>
          <w:szCs w:val="21"/>
        </w:rPr>
        <w:t>Th</w:t>
      </w:r>
      <w:r w:rsidR="00437AC4">
        <w:rPr>
          <w:rFonts w:asciiTheme="minorHAnsi" w:hAnsiTheme="minorHAnsi" w:cstheme="minorHAnsi"/>
          <w:kern w:val="0"/>
          <w:szCs w:val="21"/>
        </w:rPr>
        <w:t>e electronic expansion valve (EE</w:t>
      </w:r>
      <w:r w:rsidRPr="00D916F5">
        <w:rPr>
          <w:rFonts w:asciiTheme="minorHAnsi" w:hAnsiTheme="minorHAnsi" w:cstheme="minorHAnsi"/>
          <w:kern w:val="0"/>
          <w:szCs w:val="21"/>
        </w:rPr>
        <w:t xml:space="preserve">V) is controlled in </w:t>
      </w:r>
      <w:r w:rsidR="004B0BF0" w:rsidRPr="004B0BF0">
        <w:rPr>
          <w:rFonts w:asciiTheme="minorHAnsi" w:hAnsiTheme="minorHAnsi" w:cstheme="minorHAnsi"/>
          <w:kern w:val="0"/>
          <w:szCs w:val="21"/>
        </w:rPr>
        <w:t xml:space="preserve">increments </w:t>
      </w:r>
      <w:r w:rsidRPr="00D916F5">
        <w:rPr>
          <w:rFonts w:asciiTheme="minorHAnsi" w:hAnsiTheme="minorHAnsi" w:cstheme="minorHAnsi"/>
          <w:kern w:val="0"/>
          <w:szCs w:val="21"/>
        </w:rPr>
        <w:t>from 0 (fully closed) to 480 (fully open).</w:t>
      </w:r>
    </w:p>
    <w:p w14:paraId="6E6BC428" w14:textId="77777777" w:rsidR="00574A61" w:rsidRPr="00574A61" w:rsidRDefault="00574A61" w:rsidP="00574A61">
      <w:pPr>
        <w:pStyle w:val="a7"/>
        <w:numPr>
          <w:ilvl w:val="0"/>
          <w:numId w:val="1"/>
        </w:numPr>
        <w:ind w:left="419" w:firstLineChars="0" w:hanging="306"/>
      </w:pPr>
      <w:r w:rsidRPr="00574A61">
        <w:rPr>
          <w:rFonts w:hint="eastAsia"/>
        </w:rPr>
        <w:t>At power-on:</w:t>
      </w:r>
    </w:p>
    <w:p w14:paraId="375113CA" w14:textId="07EEBA9F" w:rsidR="00574A61" w:rsidRPr="00574A61" w:rsidRDefault="00D916F5" w:rsidP="004B0BF0">
      <w:pPr>
        <w:pStyle w:val="a7"/>
        <w:numPr>
          <w:ilvl w:val="1"/>
          <w:numId w:val="1"/>
        </w:numPr>
        <w:ind w:firstLineChars="0"/>
      </w:pPr>
      <w:r w:rsidRPr="00D916F5">
        <w:t xml:space="preserve">The </w:t>
      </w:r>
      <w:r w:rsidR="00437AC4">
        <w:t>EEV</w:t>
      </w:r>
      <w:r w:rsidRPr="00D916F5">
        <w:t xml:space="preserve"> first closes fully, then moves to the standby </w:t>
      </w:r>
      <w:r w:rsidR="00DA1010" w:rsidRPr="00DA1010">
        <w:t>at the 480 increment</w:t>
      </w:r>
      <w:r w:rsidR="00DA1010">
        <w:t>s</w:t>
      </w:r>
      <w:r w:rsidR="00DA1010" w:rsidRPr="00DA1010">
        <w:t xml:space="preserve"> position.</w:t>
      </w:r>
      <w:r w:rsidRPr="00D916F5">
        <w:t xml:space="preserve"> After </w:t>
      </w:r>
      <w:r w:rsidR="004B0BF0">
        <w:t xml:space="preserve">the </w:t>
      </w:r>
      <w:r w:rsidRPr="00D916F5">
        <w:t xml:space="preserve">compressor </w:t>
      </w:r>
      <w:r w:rsidR="004B0BF0" w:rsidRPr="004B0BF0">
        <w:t>activates,</w:t>
      </w:r>
      <w:r w:rsidRPr="00D916F5">
        <w:t xml:space="preserve"> the </w:t>
      </w:r>
      <w:r w:rsidR="00437AC4">
        <w:t>EEV</w:t>
      </w:r>
      <w:r w:rsidR="00DA1010" w:rsidRPr="00DA1010">
        <w:t xml:space="preserve"> control is determined by</w:t>
      </w:r>
      <w:r w:rsidRPr="00D916F5">
        <w:t xml:space="preserve"> suction superheat discharge temperature, pressure, discharge temperature and compressor speed.</w:t>
      </w:r>
    </w:p>
    <w:p w14:paraId="3C710BC4" w14:textId="1CB14EB7" w:rsidR="00574A61" w:rsidRPr="00574A61" w:rsidRDefault="00574A61" w:rsidP="00574A61">
      <w:pPr>
        <w:pStyle w:val="a7"/>
        <w:numPr>
          <w:ilvl w:val="0"/>
          <w:numId w:val="1"/>
        </w:numPr>
        <w:ind w:left="419" w:firstLineChars="0" w:hanging="306"/>
      </w:pPr>
      <w:r w:rsidRPr="00574A61">
        <w:t>W</w:t>
      </w:r>
      <w:r w:rsidRPr="00574A61">
        <w:rPr>
          <w:rFonts w:hint="eastAsia"/>
        </w:rPr>
        <w:t>hen the outdoor unit is in standby</w:t>
      </w:r>
      <w:r w:rsidR="00DA1010">
        <w:t xml:space="preserve"> mode</w:t>
      </w:r>
      <w:r w:rsidRPr="00574A61">
        <w:rPr>
          <w:rFonts w:hint="eastAsia"/>
        </w:rPr>
        <w:t>:</w:t>
      </w:r>
    </w:p>
    <w:p w14:paraId="57DD40CF" w14:textId="5793518D" w:rsidR="00574A61" w:rsidRPr="00574A61" w:rsidRDefault="00574A61" w:rsidP="00DA1010">
      <w:pPr>
        <w:pStyle w:val="a7"/>
        <w:numPr>
          <w:ilvl w:val="1"/>
          <w:numId w:val="1"/>
        </w:numPr>
        <w:ind w:firstLineChars="0"/>
      </w:pPr>
      <w:r w:rsidRPr="00574A61">
        <w:rPr>
          <w:rFonts w:hint="eastAsia"/>
        </w:rPr>
        <w:t xml:space="preserve">The </w:t>
      </w:r>
      <w:r w:rsidR="00437AC4">
        <w:rPr>
          <w:rFonts w:hint="eastAsia"/>
        </w:rPr>
        <w:t>EEV</w:t>
      </w:r>
      <w:r w:rsidRPr="00574A61">
        <w:rPr>
          <w:rFonts w:hint="eastAsia"/>
        </w:rPr>
        <w:t xml:space="preserve"> is at</w:t>
      </w:r>
      <w:r w:rsidR="00DA1010" w:rsidRPr="00DA1010">
        <w:t xml:space="preserve"> the 480 increment.</w:t>
      </w:r>
    </w:p>
    <w:p w14:paraId="5E0C2089" w14:textId="7E905FA0" w:rsidR="00574A61" w:rsidRPr="00574A61" w:rsidRDefault="00574A61" w:rsidP="00574A61">
      <w:pPr>
        <w:pStyle w:val="a7"/>
        <w:numPr>
          <w:ilvl w:val="0"/>
          <w:numId w:val="1"/>
        </w:numPr>
        <w:ind w:left="419" w:firstLineChars="0" w:hanging="306"/>
      </w:pPr>
      <w:r w:rsidRPr="00574A61">
        <w:t>W</w:t>
      </w:r>
      <w:r w:rsidRPr="00574A61">
        <w:rPr>
          <w:rFonts w:hint="eastAsia"/>
        </w:rPr>
        <w:t xml:space="preserve">hen the outdoor unit </w:t>
      </w:r>
      <w:r w:rsidR="00DA1010">
        <w:t>shut offs</w:t>
      </w:r>
      <w:r w:rsidRPr="00574A61">
        <w:rPr>
          <w:rFonts w:hint="eastAsia"/>
        </w:rPr>
        <w:t>:</w:t>
      </w:r>
    </w:p>
    <w:p w14:paraId="124911B9" w14:textId="68C3FB46" w:rsidR="00574A61" w:rsidRDefault="00574A61" w:rsidP="004B0BF0">
      <w:pPr>
        <w:pStyle w:val="a7"/>
        <w:numPr>
          <w:ilvl w:val="1"/>
          <w:numId w:val="1"/>
        </w:numPr>
        <w:ind w:firstLineChars="0"/>
      </w:pPr>
      <w:r w:rsidRPr="00574A61">
        <w:rPr>
          <w:rFonts w:hint="eastAsia"/>
        </w:rPr>
        <w:t xml:space="preserve">The </w:t>
      </w:r>
      <w:r w:rsidR="00437AC4">
        <w:rPr>
          <w:rFonts w:hint="eastAsia"/>
        </w:rPr>
        <w:t>EEV</w:t>
      </w:r>
      <w:r w:rsidRPr="00574A61">
        <w:rPr>
          <w:rFonts w:hint="eastAsia"/>
        </w:rPr>
        <w:t xml:space="preserve"> first moves to </w:t>
      </w:r>
      <w:r w:rsidR="004B0BF0">
        <w:t>the 480 increment</w:t>
      </w:r>
      <w:r w:rsidRPr="00574A61">
        <w:rPr>
          <w:rFonts w:hint="eastAsia"/>
        </w:rPr>
        <w:t xml:space="preserve"> </w:t>
      </w:r>
      <w:r w:rsidR="004B0BF0">
        <w:t>where it</w:t>
      </w:r>
      <w:r w:rsidRPr="00574A61">
        <w:rPr>
          <w:rFonts w:hint="eastAsia"/>
        </w:rPr>
        <w:t xml:space="preserve"> remains for 30 seconds</w:t>
      </w:r>
      <w:r w:rsidR="004B0BF0" w:rsidRPr="004B0BF0">
        <w:t>. It then</w:t>
      </w:r>
      <w:r w:rsidRPr="00574A61">
        <w:rPr>
          <w:rFonts w:hint="eastAsia"/>
        </w:rPr>
        <w:t xml:space="preserve"> closes </w:t>
      </w:r>
      <w:r w:rsidR="004B0BF0" w:rsidRPr="004B0BF0">
        <w:t>fully before moving</w:t>
      </w:r>
      <w:r w:rsidRPr="00574A61">
        <w:rPr>
          <w:rFonts w:hint="eastAsia"/>
        </w:rPr>
        <w:t xml:space="preserve"> to the standby position</w:t>
      </w:r>
      <w:r w:rsidR="004B0BF0" w:rsidRPr="004B0BF0">
        <w:t xml:space="preserve"> at the 480 increment.</w:t>
      </w:r>
    </w:p>
    <w:p w14:paraId="418BAA4F" w14:textId="15AD4288" w:rsidR="00CF1B01" w:rsidRDefault="00CF1B01" w:rsidP="00CF1B01">
      <w:pPr>
        <w:ind w:left="567"/>
      </w:pPr>
    </w:p>
    <w:p w14:paraId="32DE2BA8" w14:textId="53DD8CA5" w:rsidR="00CF1B01" w:rsidRPr="00CF1B01" w:rsidRDefault="00CF1B01" w:rsidP="00CF1B01">
      <w:pPr>
        <w:rPr>
          <w:rFonts w:asciiTheme="minorHAnsi" w:hAnsiTheme="minorHAnsi" w:cstheme="minorHAnsi"/>
          <w:kern w:val="0"/>
          <w:szCs w:val="21"/>
        </w:rPr>
      </w:pPr>
      <w:r w:rsidRPr="00CF1B01">
        <w:rPr>
          <w:rFonts w:asciiTheme="minorHAnsi" w:hAnsiTheme="minorHAnsi" w:cstheme="minorHAnsi"/>
          <w:kern w:val="0"/>
          <w:szCs w:val="21"/>
        </w:rPr>
        <w:t>EVI electronic expansion valve</w:t>
      </w:r>
      <w:r>
        <w:rPr>
          <w:rFonts w:asciiTheme="minorHAnsi" w:hAnsiTheme="minorHAnsi" w:cstheme="minorHAnsi"/>
          <w:kern w:val="0"/>
          <w:szCs w:val="21"/>
        </w:rPr>
        <w:t xml:space="preserve"> (EEV3)</w:t>
      </w:r>
    </w:p>
    <w:p w14:paraId="470C88D5" w14:textId="77777777" w:rsidR="00CF1B01" w:rsidRDefault="00CF1B01" w:rsidP="00CF1B01">
      <w:r>
        <w:t>The EVI electronic expansion valve is a control valve that controls the middle air supply of the compressor.</w:t>
      </w:r>
    </w:p>
    <w:p w14:paraId="1839938B" w14:textId="561329A5" w:rsidR="00574A61" w:rsidRDefault="00DF6AEB" w:rsidP="00CF1B01">
      <w:r>
        <w:t>EEV3</w:t>
      </w:r>
      <w:r w:rsidR="00CF1B01">
        <w:t xml:space="preserve"> controls the opening of the outlet superheat through the ECO board. </w:t>
      </w:r>
      <w:r>
        <w:t>EEV3</w:t>
      </w:r>
      <w:r w:rsidR="00CF1B01">
        <w:t xml:space="preserve"> controls the out</w:t>
      </w:r>
      <w:r>
        <w:t>let superheat between 2 °C and 5 °</w:t>
      </w:r>
      <w:r w:rsidR="00CF1B01">
        <w:t xml:space="preserve">C. Efficient and reliable control through </w:t>
      </w:r>
      <w:r w:rsidR="00885AC7" w:rsidRPr="00885AC7">
        <w:rPr>
          <w:rFonts w:ascii="Segoe UI" w:hAnsi="Segoe UI" w:cs="Segoe UI"/>
          <w:color w:val="24292F"/>
          <w:szCs w:val="21"/>
          <w:shd w:val="clear" w:color="auto" w:fill="FFFFFF"/>
        </w:rPr>
        <w:t>Proportion Integration Differentiation</w:t>
      </w:r>
      <w:r w:rsidR="00446DA8">
        <w:t xml:space="preserve"> (</w:t>
      </w:r>
      <w:r w:rsidR="00CF1B01">
        <w:t>PID</w:t>
      </w:r>
      <w:r w:rsidR="00446DA8">
        <w:t>)</w:t>
      </w:r>
      <w:r w:rsidR="00CF1B01">
        <w:t xml:space="preserve"> control. Determine that the compressor frequency is greater than 56</w:t>
      </w:r>
      <w:r>
        <w:t xml:space="preserve"> H</w:t>
      </w:r>
      <w:r w:rsidR="00CF1B01">
        <w:t>z and the exhaust</w:t>
      </w:r>
      <w:r>
        <w:t xml:space="preserve"> superheat is greater than 15 °</w:t>
      </w:r>
      <w:r w:rsidR="00CF1B01">
        <w:t>C, open the</w:t>
      </w:r>
      <w:r>
        <w:t xml:space="preserve"> EEV3 valve. Close the EEV3, w</w:t>
      </w:r>
      <w:r w:rsidR="00CF1B01">
        <w:t>hen the compressor frequency is low or the exhaust superheat is low</w:t>
      </w:r>
      <w:r>
        <w:t>.</w:t>
      </w:r>
    </w:p>
    <w:p w14:paraId="18A29BC4" w14:textId="77777777" w:rsidR="00DF6AEB" w:rsidRPr="00574A61" w:rsidRDefault="00DF6AEB" w:rsidP="00CF1B01"/>
    <w:p w14:paraId="73DDEAD9" w14:textId="77777777" w:rsidR="00574A61" w:rsidRPr="00574A61" w:rsidRDefault="00574A61" w:rsidP="00574A61">
      <w:pPr>
        <w:pStyle w:val="20"/>
      </w:pPr>
      <w:r w:rsidRPr="00574A61">
        <w:t xml:space="preserve">Outdoor </w:t>
      </w:r>
      <w:r w:rsidRPr="00574A61">
        <w:rPr>
          <w:rFonts w:hint="eastAsia"/>
        </w:rPr>
        <w:t>F</w:t>
      </w:r>
      <w:r w:rsidRPr="00574A61">
        <w:t xml:space="preserve">an </w:t>
      </w:r>
      <w:r w:rsidRPr="00574A61">
        <w:rPr>
          <w:rFonts w:hint="eastAsia"/>
        </w:rPr>
        <w:t>C</w:t>
      </w:r>
      <w:r w:rsidRPr="00574A61">
        <w:t>ontrol</w:t>
      </w:r>
    </w:p>
    <w:p w14:paraId="42B3FC5F" w14:textId="77777777" w:rsidR="00352CE6" w:rsidRDefault="00574A61" w:rsidP="006C56D9">
      <w:r w:rsidRPr="00574A61">
        <w:t>The</w:t>
      </w:r>
      <w:r w:rsidR="004B0BF0" w:rsidRPr="004B0BF0">
        <w:t xml:space="preserve"> outdoor unit fan speed can be adjusted in a series of incremental steps as shown below. </w:t>
      </w:r>
    </w:p>
    <w:p w14:paraId="20294378" w14:textId="60A2CBE4" w:rsidR="00574A61" w:rsidRPr="00574A61" w:rsidRDefault="00574A61" w:rsidP="006C56D9"/>
    <w:tbl>
      <w:tblPr>
        <w:tblStyle w:val="a8"/>
        <w:tblW w:w="3912" w:type="pct"/>
        <w:jc w:val="center"/>
        <w:tblLook w:val="04A0" w:firstRow="1" w:lastRow="0" w:firstColumn="1" w:lastColumn="0" w:noHBand="0" w:noVBand="1"/>
      </w:tblPr>
      <w:tblGrid>
        <w:gridCol w:w="1822"/>
        <w:gridCol w:w="1281"/>
        <w:gridCol w:w="1145"/>
        <w:gridCol w:w="1419"/>
        <w:gridCol w:w="1257"/>
        <w:gridCol w:w="1257"/>
      </w:tblGrid>
      <w:tr w:rsidR="00352CE6" w:rsidRPr="009954CC" w14:paraId="41DE812E" w14:textId="77777777" w:rsidTr="00352CE6">
        <w:trPr>
          <w:jc w:val="center"/>
        </w:trPr>
        <w:tc>
          <w:tcPr>
            <w:tcW w:w="5000" w:type="pct"/>
            <w:gridSpan w:val="6"/>
            <w:shd w:val="clear" w:color="auto" w:fill="548DD4" w:themeFill="text2" w:themeFillTint="99"/>
            <w:vAlign w:val="center"/>
          </w:tcPr>
          <w:p w14:paraId="6E049BEB" w14:textId="32C6C9B6" w:rsidR="00352CE6" w:rsidRPr="009954CC" w:rsidRDefault="00352CE6" w:rsidP="00574A61">
            <w:pPr>
              <w:jc w:val="center"/>
              <w:rPr>
                <w:b/>
                <w:color w:val="FFFFFF" w:themeColor="background1"/>
                <w:sz w:val="18"/>
                <w:szCs w:val="18"/>
              </w:rPr>
            </w:pPr>
            <w:r w:rsidRPr="00352CE6">
              <w:rPr>
                <w:b/>
                <w:color w:val="FFFFFF" w:themeColor="background1"/>
                <w:sz w:val="18"/>
                <w:szCs w:val="18"/>
              </w:rPr>
              <w:t>F</w:t>
            </w:r>
            <w:r w:rsidRPr="00352CE6">
              <w:rPr>
                <w:rFonts w:hint="eastAsia"/>
                <w:b/>
                <w:color w:val="FFFFFF" w:themeColor="background1"/>
                <w:sz w:val="18"/>
                <w:szCs w:val="18"/>
              </w:rPr>
              <w:t>an</w:t>
            </w:r>
            <w:r w:rsidRPr="00352CE6">
              <w:rPr>
                <w:b/>
                <w:color w:val="FFFFFF" w:themeColor="background1"/>
                <w:sz w:val="18"/>
                <w:szCs w:val="18"/>
              </w:rPr>
              <w:t xml:space="preserve"> </w:t>
            </w:r>
            <w:r w:rsidRPr="00352CE6">
              <w:rPr>
                <w:rFonts w:hint="eastAsia"/>
                <w:b/>
                <w:color w:val="FFFFFF" w:themeColor="background1"/>
                <w:sz w:val="18"/>
                <w:szCs w:val="18"/>
              </w:rPr>
              <w:t>speed</w:t>
            </w:r>
            <w:r w:rsidRPr="00352CE6">
              <w:rPr>
                <w:b/>
                <w:color w:val="FFFFFF" w:themeColor="background1"/>
                <w:sz w:val="18"/>
                <w:szCs w:val="18"/>
              </w:rPr>
              <w:t xml:space="preserve"> control during operatio</w:t>
            </w:r>
            <w:r w:rsidRPr="00352CE6">
              <w:rPr>
                <w:rFonts w:hint="eastAsia"/>
                <w:b/>
                <w:color w:val="FFFFFF" w:themeColor="background1"/>
                <w:sz w:val="18"/>
                <w:szCs w:val="18"/>
              </w:rPr>
              <w:t>n</w:t>
            </w:r>
          </w:p>
        </w:tc>
      </w:tr>
      <w:tr w:rsidR="00BB2971" w:rsidRPr="009954CC" w14:paraId="53BAA0A7" w14:textId="77777777" w:rsidTr="00BB2971">
        <w:trPr>
          <w:trHeight w:val="344"/>
          <w:jc w:val="center"/>
        </w:trPr>
        <w:tc>
          <w:tcPr>
            <w:tcW w:w="1114" w:type="pct"/>
            <w:shd w:val="clear" w:color="auto" w:fill="548DD4" w:themeFill="text2" w:themeFillTint="99"/>
            <w:vAlign w:val="center"/>
          </w:tcPr>
          <w:p w14:paraId="77323D6F" w14:textId="67F4DBFC" w:rsidR="00BB2971" w:rsidRPr="006C56D9" w:rsidRDefault="00BB2971" w:rsidP="00BB2971">
            <w:pPr>
              <w:jc w:val="center"/>
              <w:rPr>
                <w:b/>
                <w:color w:val="FFFFFF" w:themeColor="background1"/>
                <w:sz w:val="18"/>
                <w:szCs w:val="18"/>
              </w:rPr>
            </w:pPr>
            <w:r w:rsidRPr="00BB2971">
              <w:rPr>
                <w:b/>
                <w:color w:val="FFFFFF" w:themeColor="background1"/>
                <w:sz w:val="18"/>
                <w:szCs w:val="18"/>
              </w:rPr>
              <w:t>Fan speed index</w:t>
            </w:r>
          </w:p>
        </w:tc>
        <w:tc>
          <w:tcPr>
            <w:tcW w:w="783" w:type="pct"/>
            <w:shd w:val="clear" w:color="auto" w:fill="548DD4" w:themeFill="text2" w:themeFillTint="99"/>
            <w:vAlign w:val="center"/>
          </w:tcPr>
          <w:p w14:paraId="5D6BBAF7" w14:textId="4AC417BD" w:rsidR="00BB2971" w:rsidRPr="009954CC" w:rsidRDefault="00BB2971" w:rsidP="00BB2971">
            <w:pPr>
              <w:jc w:val="center"/>
              <w:rPr>
                <w:b/>
                <w:color w:val="FFFFFF" w:themeColor="background1"/>
                <w:sz w:val="18"/>
                <w:szCs w:val="18"/>
              </w:rPr>
            </w:pPr>
            <w:r w:rsidRPr="00BB2971">
              <w:rPr>
                <w:b/>
                <w:color w:val="FFFFFF" w:themeColor="background1"/>
                <w:sz w:val="18"/>
                <w:szCs w:val="18"/>
              </w:rPr>
              <w:t>Upper Fan speed (rpm)</w:t>
            </w:r>
          </w:p>
        </w:tc>
        <w:tc>
          <w:tcPr>
            <w:tcW w:w="700" w:type="pct"/>
            <w:shd w:val="clear" w:color="auto" w:fill="548DD4" w:themeFill="text2" w:themeFillTint="99"/>
            <w:vAlign w:val="center"/>
          </w:tcPr>
          <w:p w14:paraId="08F08873" w14:textId="38294430" w:rsidR="00BB2971" w:rsidRPr="009954CC" w:rsidRDefault="00BB2971" w:rsidP="00BB2971">
            <w:pPr>
              <w:jc w:val="center"/>
              <w:rPr>
                <w:b/>
                <w:color w:val="FFFFFF" w:themeColor="background1"/>
                <w:sz w:val="18"/>
                <w:szCs w:val="18"/>
              </w:rPr>
            </w:pPr>
            <w:r w:rsidRPr="00BB2971">
              <w:rPr>
                <w:b/>
                <w:color w:val="FFFFFF" w:themeColor="background1"/>
                <w:sz w:val="18"/>
                <w:szCs w:val="18"/>
              </w:rPr>
              <w:t>Lower Fan speed (rpm)</w:t>
            </w:r>
          </w:p>
        </w:tc>
        <w:tc>
          <w:tcPr>
            <w:tcW w:w="867" w:type="pct"/>
            <w:shd w:val="clear" w:color="auto" w:fill="548DD4" w:themeFill="text2" w:themeFillTint="99"/>
            <w:vAlign w:val="center"/>
          </w:tcPr>
          <w:p w14:paraId="0EAF5AC7" w14:textId="37AFCC0D" w:rsidR="00BB2971" w:rsidRPr="009954CC" w:rsidRDefault="00BB2971" w:rsidP="00BB2971">
            <w:pPr>
              <w:jc w:val="center"/>
              <w:rPr>
                <w:b/>
                <w:color w:val="FFFFFF" w:themeColor="background1"/>
                <w:sz w:val="18"/>
                <w:szCs w:val="18"/>
              </w:rPr>
            </w:pPr>
            <w:r w:rsidRPr="00BB2971">
              <w:rPr>
                <w:b/>
                <w:color w:val="FFFFFF" w:themeColor="background1"/>
                <w:sz w:val="18"/>
                <w:szCs w:val="18"/>
              </w:rPr>
              <w:t>Fan speed index</w:t>
            </w:r>
          </w:p>
        </w:tc>
        <w:tc>
          <w:tcPr>
            <w:tcW w:w="768" w:type="pct"/>
            <w:shd w:val="clear" w:color="auto" w:fill="548DD4" w:themeFill="text2" w:themeFillTint="99"/>
            <w:vAlign w:val="center"/>
          </w:tcPr>
          <w:p w14:paraId="783A4434" w14:textId="56908374" w:rsidR="00BB2971" w:rsidRPr="009954CC" w:rsidRDefault="00BB2971" w:rsidP="00BB2971">
            <w:pPr>
              <w:jc w:val="center"/>
              <w:rPr>
                <w:b/>
                <w:color w:val="FFFFFF" w:themeColor="background1"/>
                <w:sz w:val="18"/>
                <w:szCs w:val="18"/>
              </w:rPr>
            </w:pPr>
            <w:r w:rsidRPr="00BB2971">
              <w:rPr>
                <w:b/>
                <w:color w:val="FFFFFF" w:themeColor="background1"/>
                <w:sz w:val="18"/>
                <w:szCs w:val="18"/>
              </w:rPr>
              <w:t>Upper Fan speed (rpm)</w:t>
            </w:r>
          </w:p>
        </w:tc>
        <w:tc>
          <w:tcPr>
            <w:tcW w:w="769" w:type="pct"/>
            <w:shd w:val="clear" w:color="auto" w:fill="548DD4" w:themeFill="text2" w:themeFillTint="99"/>
            <w:vAlign w:val="center"/>
          </w:tcPr>
          <w:p w14:paraId="6E577CC5" w14:textId="561544C1" w:rsidR="00BB2971" w:rsidRPr="009954CC" w:rsidRDefault="00BB2971" w:rsidP="00BB2971">
            <w:pPr>
              <w:jc w:val="center"/>
              <w:rPr>
                <w:b/>
                <w:color w:val="FFFFFF" w:themeColor="background1"/>
                <w:sz w:val="18"/>
                <w:szCs w:val="18"/>
              </w:rPr>
            </w:pPr>
            <w:r w:rsidRPr="00BB2971">
              <w:rPr>
                <w:b/>
                <w:color w:val="FFFFFF" w:themeColor="background1"/>
                <w:sz w:val="18"/>
                <w:szCs w:val="18"/>
              </w:rPr>
              <w:t>Lower Fan speed (rpm)</w:t>
            </w:r>
          </w:p>
        </w:tc>
      </w:tr>
      <w:tr w:rsidR="00BB2971" w:rsidRPr="00574A61" w14:paraId="7C28390C" w14:textId="77777777" w:rsidTr="00BB2971">
        <w:trPr>
          <w:jc w:val="center"/>
        </w:trPr>
        <w:tc>
          <w:tcPr>
            <w:tcW w:w="1114" w:type="pct"/>
          </w:tcPr>
          <w:p w14:paraId="39B20EBF" w14:textId="31C4AB50" w:rsidR="00BB2971" w:rsidRPr="00BB2971" w:rsidRDefault="00BB2971" w:rsidP="00BB2971">
            <w:pPr>
              <w:spacing w:line="260" w:lineRule="exact"/>
              <w:jc w:val="center"/>
              <w:rPr>
                <w:sz w:val="18"/>
                <w:szCs w:val="18"/>
              </w:rPr>
            </w:pPr>
            <w:r w:rsidRPr="00BB2971">
              <w:rPr>
                <w:sz w:val="18"/>
                <w:szCs w:val="18"/>
              </w:rPr>
              <w:t>W0</w:t>
            </w:r>
          </w:p>
        </w:tc>
        <w:tc>
          <w:tcPr>
            <w:tcW w:w="783" w:type="pct"/>
          </w:tcPr>
          <w:p w14:paraId="7EEC8B53" w14:textId="7CE1D94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700" w:type="pct"/>
          </w:tcPr>
          <w:p w14:paraId="53A9FC77" w14:textId="7F5683A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3B475140" w14:textId="511F70DB"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W17</w:t>
            </w:r>
          </w:p>
        </w:tc>
        <w:tc>
          <w:tcPr>
            <w:tcW w:w="768" w:type="pct"/>
          </w:tcPr>
          <w:p w14:paraId="3A04CCEE" w14:textId="397CC95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460</w:t>
            </w:r>
          </w:p>
        </w:tc>
        <w:tc>
          <w:tcPr>
            <w:tcW w:w="769" w:type="pct"/>
          </w:tcPr>
          <w:p w14:paraId="6536A7A4" w14:textId="03AAA534"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460</w:t>
            </w:r>
          </w:p>
        </w:tc>
      </w:tr>
      <w:tr w:rsidR="00BB2971" w:rsidRPr="00574A61" w14:paraId="3B2BD783" w14:textId="77777777" w:rsidTr="00BB2971">
        <w:trPr>
          <w:jc w:val="center"/>
        </w:trPr>
        <w:tc>
          <w:tcPr>
            <w:tcW w:w="1114" w:type="pct"/>
          </w:tcPr>
          <w:p w14:paraId="2E217AAB" w14:textId="761B5A25" w:rsidR="00BB2971" w:rsidRPr="00BB2971" w:rsidRDefault="00BB2971" w:rsidP="00BB2971">
            <w:pPr>
              <w:spacing w:line="260" w:lineRule="exact"/>
              <w:jc w:val="center"/>
              <w:rPr>
                <w:sz w:val="18"/>
                <w:szCs w:val="18"/>
              </w:rPr>
            </w:pPr>
            <w:r w:rsidRPr="00BB2971">
              <w:rPr>
                <w:sz w:val="18"/>
                <w:szCs w:val="18"/>
              </w:rPr>
              <w:t>W1</w:t>
            </w:r>
          </w:p>
        </w:tc>
        <w:tc>
          <w:tcPr>
            <w:tcW w:w="783" w:type="pct"/>
          </w:tcPr>
          <w:p w14:paraId="556BCEF5" w14:textId="42AF48DD"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130</w:t>
            </w:r>
          </w:p>
        </w:tc>
        <w:tc>
          <w:tcPr>
            <w:tcW w:w="700" w:type="pct"/>
          </w:tcPr>
          <w:p w14:paraId="23EF68DE" w14:textId="48F1E21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3296DAA6" w14:textId="475644B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W18</w:t>
            </w:r>
          </w:p>
        </w:tc>
        <w:tc>
          <w:tcPr>
            <w:tcW w:w="768" w:type="pct"/>
          </w:tcPr>
          <w:p w14:paraId="604EEF84" w14:textId="6DB89E1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490</w:t>
            </w:r>
          </w:p>
        </w:tc>
        <w:tc>
          <w:tcPr>
            <w:tcW w:w="769" w:type="pct"/>
          </w:tcPr>
          <w:p w14:paraId="4F47734B" w14:textId="3670AE63"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490</w:t>
            </w:r>
          </w:p>
        </w:tc>
      </w:tr>
      <w:tr w:rsidR="00BB2971" w:rsidRPr="00574A61" w14:paraId="5E9E9A87" w14:textId="77777777" w:rsidTr="00BB2971">
        <w:trPr>
          <w:jc w:val="center"/>
        </w:trPr>
        <w:tc>
          <w:tcPr>
            <w:tcW w:w="1114" w:type="pct"/>
          </w:tcPr>
          <w:p w14:paraId="1BF7990E" w14:textId="4DE426E2" w:rsidR="00BB2971" w:rsidRPr="00BB2971" w:rsidRDefault="00BB2971" w:rsidP="00BB2971">
            <w:pPr>
              <w:spacing w:line="260" w:lineRule="exact"/>
              <w:jc w:val="center"/>
              <w:rPr>
                <w:sz w:val="18"/>
                <w:szCs w:val="18"/>
              </w:rPr>
            </w:pPr>
            <w:r w:rsidRPr="00BB2971">
              <w:rPr>
                <w:sz w:val="18"/>
                <w:szCs w:val="18"/>
              </w:rPr>
              <w:t>W2</w:t>
            </w:r>
          </w:p>
        </w:tc>
        <w:tc>
          <w:tcPr>
            <w:tcW w:w="783" w:type="pct"/>
          </w:tcPr>
          <w:p w14:paraId="04B7671C" w14:textId="5CB41E06"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160</w:t>
            </w:r>
          </w:p>
        </w:tc>
        <w:tc>
          <w:tcPr>
            <w:tcW w:w="700" w:type="pct"/>
          </w:tcPr>
          <w:p w14:paraId="0AFB596B" w14:textId="200C74C2"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67A212D8" w14:textId="1471628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W19</w:t>
            </w:r>
          </w:p>
        </w:tc>
        <w:tc>
          <w:tcPr>
            <w:tcW w:w="768" w:type="pct"/>
          </w:tcPr>
          <w:p w14:paraId="4FB9D26B" w14:textId="3F9F04DE"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520</w:t>
            </w:r>
          </w:p>
        </w:tc>
        <w:tc>
          <w:tcPr>
            <w:tcW w:w="769" w:type="pct"/>
          </w:tcPr>
          <w:p w14:paraId="26CA2691" w14:textId="2A7E676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520</w:t>
            </w:r>
          </w:p>
        </w:tc>
      </w:tr>
      <w:tr w:rsidR="00BB2971" w:rsidRPr="00574A61" w14:paraId="52AC63FA" w14:textId="77777777" w:rsidTr="00BB2971">
        <w:trPr>
          <w:jc w:val="center"/>
        </w:trPr>
        <w:tc>
          <w:tcPr>
            <w:tcW w:w="1114" w:type="pct"/>
          </w:tcPr>
          <w:p w14:paraId="059B0D08" w14:textId="5D6CA893" w:rsidR="00BB2971" w:rsidRPr="00BB2971" w:rsidRDefault="00BB2971" w:rsidP="00BB2971">
            <w:pPr>
              <w:spacing w:line="260" w:lineRule="exact"/>
              <w:jc w:val="center"/>
              <w:rPr>
                <w:sz w:val="18"/>
                <w:szCs w:val="18"/>
              </w:rPr>
            </w:pPr>
            <w:r w:rsidRPr="00BB2971">
              <w:rPr>
                <w:sz w:val="18"/>
                <w:szCs w:val="18"/>
              </w:rPr>
              <w:t>W3</w:t>
            </w:r>
          </w:p>
        </w:tc>
        <w:tc>
          <w:tcPr>
            <w:tcW w:w="783" w:type="pct"/>
          </w:tcPr>
          <w:p w14:paraId="284F932C" w14:textId="1184FE6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180</w:t>
            </w:r>
          </w:p>
        </w:tc>
        <w:tc>
          <w:tcPr>
            <w:tcW w:w="700" w:type="pct"/>
          </w:tcPr>
          <w:p w14:paraId="0FCDB95B" w14:textId="206B805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624C9EA4" w14:textId="33C4B93D"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W20</w:t>
            </w:r>
          </w:p>
        </w:tc>
        <w:tc>
          <w:tcPr>
            <w:tcW w:w="768" w:type="pct"/>
          </w:tcPr>
          <w:p w14:paraId="306ED777" w14:textId="1ADD25C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550</w:t>
            </w:r>
          </w:p>
        </w:tc>
        <w:tc>
          <w:tcPr>
            <w:tcW w:w="769" w:type="pct"/>
          </w:tcPr>
          <w:p w14:paraId="274CBA90" w14:textId="710BE3D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550</w:t>
            </w:r>
          </w:p>
        </w:tc>
      </w:tr>
      <w:tr w:rsidR="00BB2971" w:rsidRPr="00574A61" w14:paraId="26632A01" w14:textId="77777777" w:rsidTr="00BB2971">
        <w:trPr>
          <w:jc w:val="center"/>
        </w:trPr>
        <w:tc>
          <w:tcPr>
            <w:tcW w:w="1114" w:type="pct"/>
          </w:tcPr>
          <w:p w14:paraId="3A846003" w14:textId="095CF5CF" w:rsidR="00BB2971" w:rsidRPr="00BB2971" w:rsidRDefault="00BB2971" w:rsidP="00BB2971">
            <w:pPr>
              <w:spacing w:line="260" w:lineRule="exact"/>
              <w:jc w:val="center"/>
              <w:rPr>
                <w:sz w:val="18"/>
                <w:szCs w:val="18"/>
              </w:rPr>
            </w:pPr>
            <w:r w:rsidRPr="00BB2971">
              <w:rPr>
                <w:sz w:val="18"/>
                <w:szCs w:val="18"/>
              </w:rPr>
              <w:t>W4</w:t>
            </w:r>
          </w:p>
        </w:tc>
        <w:tc>
          <w:tcPr>
            <w:tcW w:w="783" w:type="pct"/>
          </w:tcPr>
          <w:p w14:paraId="0364260A" w14:textId="402151E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200</w:t>
            </w:r>
          </w:p>
        </w:tc>
        <w:tc>
          <w:tcPr>
            <w:tcW w:w="700" w:type="pct"/>
          </w:tcPr>
          <w:p w14:paraId="34140408" w14:textId="5DDE78B2"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7EEB7BCC" w14:textId="550AD9D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W21</w:t>
            </w:r>
          </w:p>
        </w:tc>
        <w:tc>
          <w:tcPr>
            <w:tcW w:w="768" w:type="pct"/>
          </w:tcPr>
          <w:p w14:paraId="2AF93998" w14:textId="591D6B9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580</w:t>
            </w:r>
          </w:p>
        </w:tc>
        <w:tc>
          <w:tcPr>
            <w:tcW w:w="769" w:type="pct"/>
          </w:tcPr>
          <w:p w14:paraId="3623590E" w14:textId="553861C1"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580</w:t>
            </w:r>
          </w:p>
        </w:tc>
      </w:tr>
      <w:tr w:rsidR="00BB2971" w:rsidRPr="00574A61" w14:paraId="4D91532C" w14:textId="77777777" w:rsidTr="00BB2971">
        <w:trPr>
          <w:jc w:val="center"/>
        </w:trPr>
        <w:tc>
          <w:tcPr>
            <w:tcW w:w="1114" w:type="pct"/>
          </w:tcPr>
          <w:p w14:paraId="454F40B4" w14:textId="165A46D9" w:rsidR="00BB2971" w:rsidRPr="00BB2971" w:rsidRDefault="00BB2971" w:rsidP="00BB2971">
            <w:pPr>
              <w:spacing w:line="260" w:lineRule="exact"/>
              <w:jc w:val="center"/>
              <w:rPr>
                <w:sz w:val="18"/>
                <w:szCs w:val="18"/>
              </w:rPr>
            </w:pPr>
            <w:r w:rsidRPr="00BB2971">
              <w:rPr>
                <w:sz w:val="18"/>
                <w:szCs w:val="18"/>
              </w:rPr>
              <w:t>W5</w:t>
            </w:r>
          </w:p>
        </w:tc>
        <w:tc>
          <w:tcPr>
            <w:tcW w:w="783" w:type="pct"/>
          </w:tcPr>
          <w:p w14:paraId="0C721927" w14:textId="1E4AEC0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230</w:t>
            </w:r>
          </w:p>
        </w:tc>
        <w:tc>
          <w:tcPr>
            <w:tcW w:w="700" w:type="pct"/>
          </w:tcPr>
          <w:p w14:paraId="103BA5E4" w14:textId="28E0435E"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0</w:t>
            </w:r>
          </w:p>
        </w:tc>
        <w:tc>
          <w:tcPr>
            <w:tcW w:w="867" w:type="pct"/>
          </w:tcPr>
          <w:p w14:paraId="5B57E28F" w14:textId="15EAD8A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W22</w:t>
            </w:r>
          </w:p>
        </w:tc>
        <w:tc>
          <w:tcPr>
            <w:tcW w:w="768" w:type="pct"/>
          </w:tcPr>
          <w:p w14:paraId="559B73C5" w14:textId="5C423CB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610</w:t>
            </w:r>
          </w:p>
        </w:tc>
        <w:tc>
          <w:tcPr>
            <w:tcW w:w="769" w:type="pct"/>
          </w:tcPr>
          <w:p w14:paraId="47B53504" w14:textId="2A6F574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610</w:t>
            </w:r>
          </w:p>
        </w:tc>
      </w:tr>
      <w:tr w:rsidR="00BB2971" w:rsidRPr="00574A61" w14:paraId="73D1C630" w14:textId="77777777" w:rsidTr="00BB2971">
        <w:trPr>
          <w:jc w:val="center"/>
        </w:trPr>
        <w:tc>
          <w:tcPr>
            <w:tcW w:w="1114" w:type="pct"/>
          </w:tcPr>
          <w:p w14:paraId="5B308E8F" w14:textId="6502F2E4" w:rsidR="00BB2971" w:rsidRPr="00BB2971" w:rsidRDefault="00BB2971" w:rsidP="00BB2971">
            <w:pPr>
              <w:spacing w:line="260" w:lineRule="exact"/>
              <w:jc w:val="center"/>
              <w:rPr>
                <w:sz w:val="18"/>
                <w:szCs w:val="18"/>
              </w:rPr>
            </w:pPr>
            <w:r w:rsidRPr="00BB2971">
              <w:rPr>
                <w:sz w:val="18"/>
                <w:szCs w:val="18"/>
              </w:rPr>
              <w:t>W6</w:t>
            </w:r>
          </w:p>
        </w:tc>
        <w:tc>
          <w:tcPr>
            <w:tcW w:w="783" w:type="pct"/>
          </w:tcPr>
          <w:p w14:paraId="70D9DA0A" w14:textId="01091992"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130</w:t>
            </w:r>
          </w:p>
        </w:tc>
        <w:tc>
          <w:tcPr>
            <w:tcW w:w="700" w:type="pct"/>
          </w:tcPr>
          <w:p w14:paraId="708EA685" w14:textId="483EF33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130</w:t>
            </w:r>
          </w:p>
        </w:tc>
        <w:tc>
          <w:tcPr>
            <w:tcW w:w="867" w:type="pct"/>
          </w:tcPr>
          <w:p w14:paraId="2B9723F2" w14:textId="401D093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W23</w:t>
            </w:r>
          </w:p>
        </w:tc>
        <w:tc>
          <w:tcPr>
            <w:tcW w:w="768" w:type="pct"/>
          </w:tcPr>
          <w:p w14:paraId="604AB67B" w14:textId="2E1EC30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640</w:t>
            </w:r>
          </w:p>
        </w:tc>
        <w:tc>
          <w:tcPr>
            <w:tcW w:w="769" w:type="pct"/>
          </w:tcPr>
          <w:p w14:paraId="2D477609" w14:textId="3CED3F2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640</w:t>
            </w:r>
          </w:p>
        </w:tc>
      </w:tr>
      <w:tr w:rsidR="00BB2971" w:rsidRPr="00574A61" w14:paraId="64F8426F" w14:textId="77777777" w:rsidTr="00BB2971">
        <w:trPr>
          <w:jc w:val="center"/>
        </w:trPr>
        <w:tc>
          <w:tcPr>
            <w:tcW w:w="1114" w:type="pct"/>
          </w:tcPr>
          <w:p w14:paraId="51AD117A" w14:textId="3640FD12" w:rsidR="00BB2971" w:rsidRPr="00BB2971" w:rsidRDefault="00BB2971" w:rsidP="00BB2971">
            <w:pPr>
              <w:spacing w:line="260" w:lineRule="exact"/>
              <w:jc w:val="center"/>
              <w:rPr>
                <w:sz w:val="18"/>
                <w:szCs w:val="18"/>
              </w:rPr>
            </w:pPr>
            <w:r w:rsidRPr="00BB2971">
              <w:rPr>
                <w:sz w:val="18"/>
                <w:szCs w:val="18"/>
              </w:rPr>
              <w:t>W7</w:t>
            </w:r>
          </w:p>
        </w:tc>
        <w:tc>
          <w:tcPr>
            <w:tcW w:w="783" w:type="pct"/>
          </w:tcPr>
          <w:p w14:paraId="778460D7" w14:textId="15A9584B"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170</w:t>
            </w:r>
          </w:p>
        </w:tc>
        <w:tc>
          <w:tcPr>
            <w:tcW w:w="700" w:type="pct"/>
          </w:tcPr>
          <w:p w14:paraId="2C840B0C" w14:textId="3051D3E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170</w:t>
            </w:r>
          </w:p>
        </w:tc>
        <w:tc>
          <w:tcPr>
            <w:tcW w:w="867" w:type="pct"/>
          </w:tcPr>
          <w:p w14:paraId="60A89769" w14:textId="5D76CD9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W24</w:t>
            </w:r>
          </w:p>
        </w:tc>
        <w:tc>
          <w:tcPr>
            <w:tcW w:w="768" w:type="pct"/>
          </w:tcPr>
          <w:p w14:paraId="3EC57EFF" w14:textId="47E32D06"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670</w:t>
            </w:r>
          </w:p>
        </w:tc>
        <w:tc>
          <w:tcPr>
            <w:tcW w:w="769" w:type="pct"/>
          </w:tcPr>
          <w:p w14:paraId="39A5CD09" w14:textId="34F2F433"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670</w:t>
            </w:r>
          </w:p>
        </w:tc>
      </w:tr>
      <w:tr w:rsidR="00BB2971" w:rsidRPr="00574A61" w14:paraId="5C5F1437" w14:textId="77777777" w:rsidTr="00BB2971">
        <w:trPr>
          <w:jc w:val="center"/>
        </w:trPr>
        <w:tc>
          <w:tcPr>
            <w:tcW w:w="1114" w:type="pct"/>
          </w:tcPr>
          <w:p w14:paraId="23197DCF" w14:textId="758E6B34" w:rsidR="00BB2971" w:rsidRPr="00BB2971" w:rsidRDefault="00BB2971" w:rsidP="00BB2971">
            <w:pPr>
              <w:spacing w:line="260" w:lineRule="exact"/>
              <w:jc w:val="center"/>
              <w:rPr>
                <w:sz w:val="18"/>
                <w:szCs w:val="18"/>
              </w:rPr>
            </w:pPr>
            <w:r w:rsidRPr="00BB2971">
              <w:rPr>
                <w:sz w:val="18"/>
                <w:szCs w:val="18"/>
              </w:rPr>
              <w:t>W8</w:t>
            </w:r>
          </w:p>
        </w:tc>
        <w:tc>
          <w:tcPr>
            <w:tcW w:w="783" w:type="pct"/>
          </w:tcPr>
          <w:p w14:paraId="23FC2DBE" w14:textId="4AE816A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190</w:t>
            </w:r>
          </w:p>
        </w:tc>
        <w:tc>
          <w:tcPr>
            <w:tcW w:w="700" w:type="pct"/>
          </w:tcPr>
          <w:p w14:paraId="1C7386B3" w14:textId="027575B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190</w:t>
            </w:r>
          </w:p>
        </w:tc>
        <w:tc>
          <w:tcPr>
            <w:tcW w:w="867" w:type="pct"/>
          </w:tcPr>
          <w:p w14:paraId="17034F1B" w14:textId="779E014B"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W25</w:t>
            </w:r>
          </w:p>
        </w:tc>
        <w:tc>
          <w:tcPr>
            <w:tcW w:w="768" w:type="pct"/>
          </w:tcPr>
          <w:p w14:paraId="74FE7C9F" w14:textId="5E24AFB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700</w:t>
            </w:r>
          </w:p>
        </w:tc>
        <w:tc>
          <w:tcPr>
            <w:tcW w:w="769" w:type="pct"/>
          </w:tcPr>
          <w:p w14:paraId="61FFDA58" w14:textId="327BBA7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700</w:t>
            </w:r>
          </w:p>
        </w:tc>
      </w:tr>
      <w:tr w:rsidR="00BB2971" w:rsidRPr="00574A61" w14:paraId="1AE093FF" w14:textId="77777777" w:rsidTr="00BB2971">
        <w:trPr>
          <w:jc w:val="center"/>
        </w:trPr>
        <w:tc>
          <w:tcPr>
            <w:tcW w:w="1114" w:type="pct"/>
          </w:tcPr>
          <w:p w14:paraId="46976FAD" w14:textId="52B21F6C" w:rsidR="00BB2971" w:rsidRPr="00BB2971" w:rsidRDefault="00BB2971" w:rsidP="00BB2971">
            <w:pPr>
              <w:spacing w:line="260" w:lineRule="exact"/>
              <w:jc w:val="center"/>
              <w:rPr>
                <w:sz w:val="18"/>
                <w:szCs w:val="18"/>
              </w:rPr>
            </w:pPr>
            <w:r w:rsidRPr="00BB2971">
              <w:rPr>
                <w:sz w:val="18"/>
                <w:szCs w:val="18"/>
              </w:rPr>
              <w:t>W9</w:t>
            </w:r>
          </w:p>
        </w:tc>
        <w:tc>
          <w:tcPr>
            <w:tcW w:w="783" w:type="pct"/>
          </w:tcPr>
          <w:p w14:paraId="3AA416B1" w14:textId="57277E9D"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220</w:t>
            </w:r>
          </w:p>
        </w:tc>
        <w:tc>
          <w:tcPr>
            <w:tcW w:w="700" w:type="pct"/>
          </w:tcPr>
          <w:p w14:paraId="44074BC8" w14:textId="747F5EA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220</w:t>
            </w:r>
          </w:p>
        </w:tc>
        <w:tc>
          <w:tcPr>
            <w:tcW w:w="867" w:type="pct"/>
          </w:tcPr>
          <w:p w14:paraId="66F31C6F" w14:textId="12D518B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W26</w:t>
            </w:r>
          </w:p>
        </w:tc>
        <w:tc>
          <w:tcPr>
            <w:tcW w:w="768" w:type="pct"/>
          </w:tcPr>
          <w:p w14:paraId="1796B3EE" w14:textId="4AB80134"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730</w:t>
            </w:r>
          </w:p>
        </w:tc>
        <w:tc>
          <w:tcPr>
            <w:tcW w:w="769" w:type="pct"/>
          </w:tcPr>
          <w:p w14:paraId="0B8170A1" w14:textId="448990DB"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730</w:t>
            </w:r>
          </w:p>
        </w:tc>
      </w:tr>
      <w:tr w:rsidR="00BB2971" w:rsidRPr="00574A61" w14:paraId="01721A42" w14:textId="77777777" w:rsidTr="00BB2971">
        <w:trPr>
          <w:jc w:val="center"/>
        </w:trPr>
        <w:tc>
          <w:tcPr>
            <w:tcW w:w="1114" w:type="pct"/>
          </w:tcPr>
          <w:p w14:paraId="349A6412" w14:textId="10AC7223" w:rsidR="00BB2971" w:rsidRPr="00BB2971" w:rsidRDefault="00BB2971" w:rsidP="00BB2971">
            <w:pPr>
              <w:spacing w:line="260" w:lineRule="exact"/>
              <w:jc w:val="center"/>
              <w:rPr>
                <w:sz w:val="18"/>
                <w:szCs w:val="18"/>
              </w:rPr>
            </w:pPr>
            <w:r w:rsidRPr="00BB2971">
              <w:rPr>
                <w:sz w:val="18"/>
                <w:szCs w:val="18"/>
              </w:rPr>
              <w:t>W10</w:t>
            </w:r>
          </w:p>
        </w:tc>
        <w:tc>
          <w:tcPr>
            <w:tcW w:w="783" w:type="pct"/>
          </w:tcPr>
          <w:p w14:paraId="21FDD67D" w14:textId="0FEC574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250</w:t>
            </w:r>
          </w:p>
        </w:tc>
        <w:tc>
          <w:tcPr>
            <w:tcW w:w="700" w:type="pct"/>
          </w:tcPr>
          <w:p w14:paraId="221A4BFC" w14:textId="5D9AEDB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250</w:t>
            </w:r>
          </w:p>
        </w:tc>
        <w:tc>
          <w:tcPr>
            <w:tcW w:w="867" w:type="pct"/>
          </w:tcPr>
          <w:p w14:paraId="65E1BC77" w14:textId="2B08616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W27</w:t>
            </w:r>
          </w:p>
        </w:tc>
        <w:tc>
          <w:tcPr>
            <w:tcW w:w="768" w:type="pct"/>
          </w:tcPr>
          <w:p w14:paraId="20080ABB" w14:textId="180707E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760</w:t>
            </w:r>
          </w:p>
        </w:tc>
        <w:tc>
          <w:tcPr>
            <w:tcW w:w="769" w:type="pct"/>
          </w:tcPr>
          <w:p w14:paraId="6F90782E" w14:textId="5541C7C2"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760</w:t>
            </w:r>
          </w:p>
        </w:tc>
      </w:tr>
      <w:tr w:rsidR="00BB2971" w:rsidRPr="00574A61" w14:paraId="0A5128F4" w14:textId="77777777" w:rsidTr="00BB2971">
        <w:trPr>
          <w:jc w:val="center"/>
        </w:trPr>
        <w:tc>
          <w:tcPr>
            <w:tcW w:w="1114" w:type="pct"/>
          </w:tcPr>
          <w:p w14:paraId="11660FE6" w14:textId="2D3F20D7" w:rsidR="00BB2971" w:rsidRPr="00BB2971" w:rsidRDefault="00BB2971" w:rsidP="00BB2971">
            <w:pPr>
              <w:spacing w:line="260" w:lineRule="exact"/>
              <w:jc w:val="center"/>
              <w:rPr>
                <w:sz w:val="18"/>
                <w:szCs w:val="18"/>
              </w:rPr>
            </w:pPr>
            <w:r w:rsidRPr="00BB2971">
              <w:rPr>
                <w:sz w:val="18"/>
                <w:szCs w:val="18"/>
              </w:rPr>
              <w:t>W11</w:t>
            </w:r>
          </w:p>
        </w:tc>
        <w:tc>
          <w:tcPr>
            <w:tcW w:w="783" w:type="pct"/>
          </w:tcPr>
          <w:p w14:paraId="137CADB2" w14:textId="2852901C"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280</w:t>
            </w:r>
          </w:p>
        </w:tc>
        <w:tc>
          <w:tcPr>
            <w:tcW w:w="700" w:type="pct"/>
          </w:tcPr>
          <w:p w14:paraId="31203B0D" w14:textId="04047DF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280</w:t>
            </w:r>
          </w:p>
        </w:tc>
        <w:tc>
          <w:tcPr>
            <w:tcW w:w="867" w:type="pct"/>
          </w:tcPr>
          <w:p w14:paraId="3C863874" w14:textId="0C4D81F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W28</w:t>
            </w:r>
          </w:p>
        </w:tc>
        <w:tc>
          <w:tcPr>
            <w:tcW w:w="768" w:type="pct"/>
          </w:tcPr>
          <w:p w14:paraId="04308A5B" w14:textId="0AF8CA93"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790</w:t>
            </w:r>
          </w:p>
        </w:tc>
        <w:tc>
          <w:tcPr>
            <w:tcW w:w="769" w:type="pct"/>
          </w:tcPr>
          <w:p w14:paraId="55387683" w14:textId="1F8A4DC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790</w:t>
            </w:r>
          </w:p>
        </w:tc>
      </w:tr>
      <w:tr w:rsidR="00BB2971" w:rsidRPr="00574A61" w14:paraId="7B7C9429" w14:textId="77777777" w:rsidTr="00BB2971">
        <w:trPr>
          <w:jc w:val="center"/>
        </w:trPr>
        <w:tc>
          <w:tcPr>
            <w:tcW w:w="1114" w:type="pct"/>
          </w:tcPr>
          <w:p w14:paraId="669CDE52" w14:textId="24470FF6" w:rsidR="00BB2971" w:rsidRPr="00BB2971" w:rsidRDefault="00BB2971" w:rsidP="00BB2971">
            <w:pPr>
              <w:spacing w:line="260" w:lineRule="exact"/>
              <w:jc w:val="center"/>
              <w:rPr>
                <w:sz w:val="18"/>
                <w:szCs w:val="18"/>
              </w:rPr>
            </w:pPr>
            <w:r w:rsidRPr="00BB2971">
              <w:rPr>
                <w:sz w:val="18"/>
                <w:szCs w:val="18"/>
              </w:rPr>
              <w:t>W12</w:t>
            </w:r>
          </w:p>
        </w:tc>
        <w:tc>
          <w:tcPr>
            <w:tcW w:w="783" w:type="pct"/>
          </w:tcPr>
          <w:p w14:paraId="2B09ED25" w14:textId="7BAB58C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310</w:t>
            </w:r>
          </w:p>
        </w:tc>
        <w:tc>
          <w:tcPr>
            <w:tcW w:w="700" w:type="pct"/>
          </w:tcPr>
          <w:p w14:paraId="36DB79DC" w14:textId="1C78D554"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310</w:t>
            </w:r>
          </w:p>
        </w:tc>
        <w:tc>
          <w:tcPr>
            <w:tcW w:w="867" w:type="pct"/>
          </w:tcPr>
          <w:p w14:paraId="1CDEC976" w14:textId="31E80676"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W29</w:t>
            </w:r>
          </w:p>
        </w:tc>
        <w:tc>
          <w:tcPr>
            <w:tcW w:w="768" w:type="pct"/>
          </w:tcPr>
          <w:p w14:paraId="29E373DC" w14:textId="702470C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810</w:t>
            </w:r>
          </w:p>
        </w:tc>
        <w:tc>
          <w:tcPr>
            <w:tcW w:w="769" w:type="pct"/>
          </w:tcPr>
          <w:p w14:paraId="15E0770C" w14:textId="67B060E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810</w:t>
            </w:r>
          </w:p>
        </w:tc>
      </w:tr>
      <w:tr w:rsidR="00BB2971" w:rsidRPr="00574A61" w14:paraId="2892ABA1" w14:textId="77777777" w:rsidTr="00BB2971">
        <w:trPr>
          <w:jc w:val="center"/>
        </w:trPr>
        <w:tc>
          <w:tcPr>
            <w:tcW w:w="1114" w:type="pct"/>
          </w:tcPr>
          <w:p w14:paraId="04782479" w14:textId="74821E22" w:rsidR="00BB2971" w:rsidRPr="00BB2971" w:rsidRDefault="00BB2971" w:rsidP="00BB2971">
            <w:pPr>
              <w:spacing w:line="260" w:lineRule="exact"/>
              <w:jc w:val="center"/>
              <w:rPr>
                <w:sz w:val="18"/>
                <w:szCs w:val="18"/>
              </w:rPr>
            </w:pPr>
            <w:r w:rsidRPr="00BB2971">
              <w:rPr>
                <w:sz w:val="18"/>
                <w:szCs w:val="18"/>
              </w:rPr>
              <w:t>W13</w:t>
            </w:r>
          </w:p>
        </w:tc>
        <w:tc>
          <w:tcPr>
            <w:tcW w:w="783" w:type="pct"/>
          </w:tcPr>
          <w:p w14:paraId="101BF739" w14:textId="3ECB029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340</w:t>
            </w:r>
          </w:p>
        </w:tc>
        <w:tc>
          <w:tcPr>
            <w:tcW w:w="700" w:type="pct"/>
          </w:tcPr>
          <w:p w14:paraId="1BE80134" w14:textId="0D2F985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340</w:t>
            </w:r>
          </w:p>
        </w:tc>
        <w:tc>
          <w:tcPr>
            <w:tcW w:w="867" w:type="pct"/>
          </w:tcPr>
          <w:p w14:paraId="2E82E3E9" w14:textId="75F47654"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W30</w:t>
            </w:r>
          </w:p>
        </w:tc>
        <w:tc>
          <w:tcPr>
            <w:tcW w:w="768" w:type="pct"/>
          </w:tcPr>
          <w:p w14:paraId="6E6E2813" w14:textId="3E6C793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850</w:t>
            </w:r>
          </w:p>
        </w:tc>
        <w:tc>
          <w:tcPr>
            <w:tcW w:w="769" w:type="pct"/>
          </w:tcPr>
          <w:p w14:paraId="13045738" w14:textId="627300D4"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850</w:t>
            </w:r>
          </w:p>
        </w:tc>
      </w:tr>
      <w:tr w:rsidR="00BB2971" w:rsidRPr="00574A61" w14:paraId="4BB1BE58" w14:textId="77777777" w:rsidTr="00BB2971">
        <w:trPr>
          <w:jc w:val="center"/>
        </w:trPr>
        <w:tc>
          <w:tcPr>
            <w:tcW w:w="1114" w:type="pct"/>
          </w:tcPr>
          <w:p w14:paraId="27AAE658" w14:textId="70F3BAA6" w:rsidR="00BB2971" w:rsidRPr="00BB2971" w:rsidRDefault="00BB2971" w:rsidP="00BB2971">
            <w:pPr>
              <w:spacing w:line="260" w:lineRule="exact"/>
              <w:jc w:val="center"/>
              <w:rPr>
                <w:sz w:val="18"/>
                <w:szCs w:val="18"/>
              </w:rPr>
            </w:pPr>
            <w:r w:rsidRPr="00BB2971">
              <w:rPr>
                <w:sz w:val="18"/>
                <w:szCs w:val="18"/>
              </w:rPr>
              <w:t>W14</w:t>
            </w:r>
          </w:p>
        </w:tc>
        <w:tc>
          <w:tcPr>
            <w:tcW w:w="783" w:type="pct"/>
          </w:tcPr>
          <w:p w14:paraId="625383E0" w14:textId="514C794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370</w:t>
            </w:r>
          </w:p>
        </w:tc>
        <w:tc>
          <w:tcPr>
            <w:tcW w:w="700" w:type="pct"/>
          </w:tcPr>
          <w:p w14:paraId="38F71446" w14:textId="7DD46B55"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370</w:t>
            </w:r>
          </w:p>
        </w:tc>
        <w:tc>
          <w:tcPr>
            <w:tcW w:w="867" w:type="pct"/>
          </w:tcPr>
          <w:p w14:paraId="79D18A7B" w14:textId="592688F9"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W31</w:t>
            </w:r>
          </w:p>
        </w:tc>
        <w:tc>
          <w:tcPr>
            <w:tcW w:w="768" w:type="pct"/>
          </w:tcPr>
          <w:p w14:paraId="76BA94B4" w14:textId="3661A44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880</w:t>
            </w:r>
          </w:p>
        </w:tc>
        <w:tc>
          <w:tcPr>
            <w:tcW w:w="769" w:type="pct"/>
          </w:tcPr>
          <w:p w14:paraId="6EE7BFB0" w14:textId="5AE8203E"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880</w:t>
            </w:r>
          </w:p>
        </w:tc>
      </w:tr>
      <w:tr w:rsidR="00BB2971" w:rsidRPr="00574A61" w14:paraId="26475C30" w14:textId="77777777" w:rsidTr="00BB2971">
        <w:trPr>
          <w:jc w:val="center"/>
        </w:trPr>
        <w:tc>
          <w:tcPr>
            <w:tcW w:w="1114" w:type="pct"/>
          </w:tcPr>
          <w:p w14:paraId="6EAD9F5A" w14:textId="1629CC4F" w:rsidR="00BB2971" w:rsidRPr="00BB2971" w:rsidRDefault="00BB2971" w:rsidP="00BB2971">
            <w:pPr>
              <w:spacing w:line="260" w:lineRule="exact"/>
              <w:jc w:val="center"/>
              <w:rPr>
                <w:sz w:val="18"/>
                <w:szCs w:val="18"/>
              </w:rPr>
            </w:pPr>
            <w:r w:rsidRPr="00BB2971">
              <w:rPr>
                <w:sz w:val="18"/>
                <w:szCs w:val="18"/>
              </w:rPr>
              <w:t>W15</w:t>
            </w:r>
          </w:p>
        </w:tc>
        <w:tc>
          <w:tcPr>
            <w:tcW w:w="783" w:type="pct"/>
          </w:tcPr>
          <w:p w14:paraId="15C74333" w14:textId="5C8FA7B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400</w:t>
            </w:r>
          </w:p>
        </w:tc>
        <w:tc>
          <w:tcPr>
            <w:tcW w:w="700" w:type="pct"/>
          </w:tcPr>
          <w:p w14:paraId="1869A69D" w14:textId="0E233B4F"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400</w:t>
            </w:r>
          </w:p>
        </w:tc>
        <w:tc>
          <w:tcPr>
            <w:tcW w:w="867" w:type="pct"/>
          </w:tcPr>
          <w:p w14:paraId="28299985" w14:textId="78A6EEE8"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W32</w:t>
            </w:r>
          </w:p>
        </w:tc>
        <w:tc>
          <w:tcPr>
            <w:tcW w:w="768" w:type="pct"/>
          </w:tcPr>
          <w:p w14:paraId="5EF35DE7" w14:textId="372836BD"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920</w:t>
            </w:r>
          </w:p>
        </w:tc>
        <w:tc>
          <w:tcPr>
            <w:tcW w:w="769" w:type="pct"/>
          </w:tcPr>
          <w:p w14:paraId="396657E9" w14:textId="1CC8BF43"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kern w:val="2"/>
                <w:sz w:val="18"/>
                <w:szCs w:val="18"/>
              </w:rPr>
              <w:t>920</w:t>
            </w:r>
          </w:p>
        </w:tc>
      </w:tr>
      <w:tr w:rsidR="00BB2971" w:rsidRPr="00574A61" w14:paraId="39D09850" w14:textId="77777777" w:rsidTr="00BB2971">
        <w:trPr>
          <w:jc w:val="center"/>
        </w:trPr>
        <w:tc>
          <w:tcPr>
            <w:tcW w:w="1114" w:type="pct"/>
          </w:tcPr>
          <w:p w14:paraId="6180AF67" w14:textId="5C5E3592" w:rsidR="00BB2971" w:rsidRPr="00BB2971" w:rsidRDefault="00BB2971" w:rsidP="00BB2971">
            <w:pPr>
              <w:spacing w:line="260" w:lineRule="exact"/>
              <w:jc w:val="center"/>
              <w:rPr>
                <w:sz w:val="18"/>
                <w:szCs w:val="18"/>
              </w:rPr>
            </w:pPr>
            <w:r w:rsidRPr="00BB2971">
              <w:rPr>
                <w:rFonts w:hint="eastAsia"/>
                <w:sz w:val="18"/>
                <w:szCs w:val="18"/>
              </w:rPr>
              <w:t>W16</w:t>
            </w:r>
          </w:p>
        </w:tc>
        <w:tc>
          <w:tcPr>
            <w:tcW w:w="783" w:type="pct"/>
          </w:tcPr>
          <w:p w14:paraId="20D5F01D" w14:textId="2539FFC7"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hint="eastAsia"/>
                <w:kern w:val="2"/>
                <w:sz w:val="18"/>
                <w:szCs w:val="18"/>
              </w:rPr>
              <w:t>430</w:t>
            </w:r>
          </w:p>
        </w:tc>
        <w:tc>
          <w:tcPr>
            <w:tcW w:w="700" w:type="pct"/>
          </w:tcPr>
          <w:p w14:paraId="4A695F60" w14:textId="3D1631B0"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hint="eastAsia"/>
                <w:kern w:val="2"/>
                <w:sz w:val="18"/>
                <w:szCs w:val="18"/>
              </w:rPr>
              <w:t>430</w:t>
            </w:r>
          </w:p>
        </w:tc>
        <w:tc>
          <w:tcPr>
            <w:tcW w:w="867" w:type="pct"/>
          </w:tcPr>
          <w:p w14:paraId="477CD3B8" w14:textId="177CEFDA"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hint="eastAsia"/>
                <w:kern w:val="2"/>
                <w:sz w:val="18"/>
                <w:szCs w:val="18"/>
              </w:rPr>
              <w:t>/</w:t>
            </w:r>
          </w:p>
        </w:tc>
        <w:tc>
          <w:tcPr>
            <w:tcW w:w="768" w:type="pct"/>
          </w:tcPr>
          <w:p w14:paraId="1AD31EA0" w14:textId="7BE4C632"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hint="eastAsia"/>
                <w:kern w:val="2"/>
                <w:sz w:val="18"/>
                <w:szCs w:val="18"/>
              </w:rPr>
              <w:t>/</w:t>
            </w:r>
          </w:p>
        </w:tc>
        <w:tc>
          <w:tcPr>
            <w:tcW w:w="769" w:type="pct"/>
          </w:tcPr>
          <w:p w14:paraId="304A9F5E" w14:textId="49000DC1" w:rsidR="00BB2971" w:rsidRPr="00BB2971" w:rsidRDefault="00BB2971" w:rsidP="00BB2971">
            <w:pPr>
              <w:pStyle w:val="af2"/>
              <w:spacing w:before="0" w:beforeAutospacing="0" w:after="0" w:afterAutospacing="0" w:line="260" w:lineRule="exact"/>
              <w:jc w:val="center"/>
              <w:rPr>
                <w:rFonts w:ascii="Calibri" w:eastAsiaTheme="minorEastAsia" w:hAnsi="Calibri" w:cstheme="minorBidi"/>
                <w:kern w:val="2"/>
                <w:sz w:val="18"/>
                <w:szCs w:val="18"/>
              </w:rPr>
            </w:pPr>
            <w:r w:rsidRPr="00BB2971">
              <w:rPr>
                <w:rFonts w:ascii="Calibri" w:eastAsiaTheme="minorEastAsia" w:hAnsi="Calibri" w:cstheme="minorBidi" w:hint="eastAsia"/>
                <w:kern w:val="2"/>
                <w:sz w:val="18"/>
                <w:szCs w:val="18"/>
              </w:rPr>
              <w:t>/</w:t>
            </w:r>
          </w:p>
        </w:tc>
      </w:tr>
    </w:tbl>
    <w:p w14:paraId="754CE6D9" w14:textId="77777777" w:rsidR="006C56D9" w:rsidRDefault="006C56D9" w:rsidP="00574A61">
      <w:pPr>
        <w:widowControl/>
        <w:jc w:val="left"/>
      </w:pPr>
    </w:p>
    <w:p w14:paraId="2240F9B6" w14:textId="77777777" w:rsidR="00574A61" w:rsidRPr="00574A61" w:rsidRDefault="006C56D9" w:rsidP="00574A61">
      <w:pPr>
        <w:widowControl/>
        <w:jc w:val="left"/>
      </w:pPr>
      <w:r>
        <w:br w:type="page"/>
      </w:r>
    </w:p>
    <w:p w14:paraId="31B87DBB" w14:textId="795AC10A" w:rsidR="00574A61" w:rsidRPr="00574A61" w:rsidRDefault="00352CE6" w:rsidP="00352CE6">
      <w:pPr>
        <w:pStyle w:val="1"/>
      </w:pPr>
      <w:bookmarkStart w:id="11" w:name="_Toc165882452"/>
      <w:r w:rsidRPr="00352CE6">
        <w:lastRenderedPageBreak/>
        <w:t>System protection features</w:t>
      </w:r>
      <w:bookmarkEnd w:id="11"/>
    </w:p>
    <w:p w14:paraId="0DBC34C5" w14:textId="0A42E757" w:rsidR="00574A61" w:rsidRPr="00574A61" w:rsidRDefault="00574A61" w:rsidP="00574A61">
      <w:pPr>
        <w:pStyle w:val="20"/>
      </w:pPr>
      <w:r w:rsidRPr="00574A61">
        <w:rPr>
          <w:rFonts w:hint="eastAsia"/>
        </w:rPr>
        <w:t>High Pressure Protection</w:t>
      </w:r>
    </w:p>
    <w:p w14:paraId="08412823" w14:textId="4C5E01E7" w:rsidR="00574A61" w:rsidRPr="00574A61" w:rsidRDefault="00574A61" w:rsidP="00574A61">
      <w:r w:rsidRPr="00574A61">
        <w:t xml:space="preserve">This </w:t>
      </w:r>
      <w:r w:rsidR="00352CE6">
        <w:t xml:space="preserve">feature </w:t>
      </w:r>
      <w:r w:rsidRPr="00574A61">
        <w:t>pr</w:t>
      </w:r>
      <w:r w:rsidRPr="00574A61">
        <w:rPr>
          <w:rFonts w:hint="eastAsia"/>
        </w:rPr>
        <w:t>otects</w:t>
      </w:r>
      <w:r w:rsidRPr="00574A61">
        <w:t xml:space="preserve"> the </w:t>
      </w:r>
      <w:r w:rsidRPr="00574A61">
        <w:rPr>
          <w:rFonts w:hint="eastAsia"/>
        </w:rPr>
        <w:t>refrigerant system from</w:t>
      </w:r>
      <w:r w:rsidRPr="00574A61">
        <w:t xml:space="preserve"> abnormal</w:t>
      </w:r>
      <w:r w:rsidRPr="00574A61">
        <w:rPr>
          <w:rFonts w:hint="eastAsia"/>
        </w:rPr>
        <w:t xml:space="preserve">ly </w:t>
      </w:r>
      <w:r w:rsidRPr="00574A61">
        <w:t>high pressure and</w:t>
      </w:r>
      <w:r w:rsidR="00352CE6">
        <w:t xml:space="preserve"> also</w:t>
      </w:r>
      <w:r w:rsidRPr="00574A61">
        <w:t xml:space="preserve"> protect</w:t>
      </w:r>
      <w:r w:rsidRPr="00574A61">
        <w:rPr>
          <w:rFonts w:hint="eastAsia"/>
        </w:rPr>
        <w:t>s the</w:t>
      </w:r>
      <w:r w:rsidRPr="00574A61">
        <w:t xml:space="preserve"> compressor </w:t>
      </w:r>
      <w:r w:rsidRPr="00574A61">
        <w:rPr>
          <w:rFonts w:hint="eastAsia"/>
        </w:rPr>
        <w:t>from</w:t>
      </w:r>
      <w:r w:rsidRPr="00574A61">
        <w:t xml:space="preserve"> transient </w:t>
      </w:r>
      <w:r w:rsidRPr="00574A61">
        <w:rPr>
          <w:rFonts w:hint="eastAsia"/>
        </w:rPr>
        <w:t>spikes in</w:t>
      </w:r>
      <w:r w:rsidRPr="00574A61">
        <w:t xml:space="preserve"> pressure.</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tblGrid>
      <w:tr w:rsidR="00574A61" w:rsidRPr="00574A61" w14:paraId="1408F44B" w14:textId="77777777" w:rsidTr="00574A61">
        <w:trPr>
          <w:jc w:val="center"/>
        </w:trPr>
        <w:tc>
          <w:tcPr>
            <w:tcW w:w="0" w:type="auto"/>
          </w:tcPr>
          <w:p w14:paraId="3A52C2D3" w14:textId="77777777" w:rsidR="00574A61" w:rsidRPr="00574A61" w:rsidRDefault="00574A61" w:rsidP="00574A61">
            <w:r w:rsidRPr="00574A61">
              <w:rPr>
                <w:rFonts w:hint="eastAsia"/>
                <w:noProof/>
              </w:rPr>
              <mc:AlternateContent>
                <mc:Choice Requires="wpg">
                  <w:drawing>
                    <wp:inline distT="0" distB="0" distL="0" distR="0" wp14:anchorId="61B06218" wp14:editId="2232C53C">
                      <wp:extent cx="2978785" cy="1239520"/>
                      <wp:effectExtent l="0" t="0" r="12065" b="17780"/>
                      <wp:docPr id="1499" name="组合 1499"/>
                      <wp:cNvGraphicFramePr/>
                      <a:graphic xmlns:a="http://schemas.openxmlformats.org/drawingml/2006/main">
                        <a:graphicData uri="http://schemas.microsoft.com/office/word/2010/wordprocessingGroup">
                          <wpg:wgp>
                            <wpg:cNvGrpSpPr/>
                            <wpg:grpSpPr>
                              <a:xfrm>
                                <a:off x="0" y="0"/>
                                <a:ext cx="2978785" cy="1239520"/>
                                <a:chOff x="0" y="0"/>
                                <a:chExt cx="2978785" cy="1239520"/>
                              </a:xfrm>
                            </wpg:grpSpPr>
                            <wpg:grpSp>
                              <wpg:cNvPr id="1498" name="组合 1498"/>
                              <wpg:cNvGrpSpPr/>
                              <wpg:grpSpPr>
                                <a:xfrm>
                                  <a:off x="1272844" y="292608"/>
                                  <a:ext cx="555625" cy="647700"/>
                                  <a:chOff x="0" y="0"/>
                                  <a:chExt cx="555955" cy="647751"/>
                                </a:xfrm>
                              </wpg:grpSpPr>
                              <wps:wsp>
                                <wps:cNvPr id="1492" name="直接箭头连接符 1492"/>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493" name="直接箭头连接符 1493"/>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1494" name="文本框 1494"/>
                              <wps:cNvSpPr txBox="1"/>
                              <wps:spPr>
                                <a:xfrm>
                                  <a:off x="460728" y="431590"/>
                                  <a:ext cx="835660"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D65792" w14:textId="77777777" w:rsidR="00293687" w:rsidRPr="006C56D9" w:rsidRDefault="00293687" w:rsidP="00574A61">
                                    <w:r w:rsidRPr="006C56D9">
                                      <w:rPr>
                                        <w:rFonts w:hint="eastAsia"/>
                                      </w:rPr>
                                      <w:t>P</w:t>
                                    </w:r>
                                    <w:r w:rsidRPr="006C56D9">
                                      <w:rPr>
                                        <w:rFonts w:hint="eastAsia"/>
                                        <w:vertAlign w:val="subscript"/>
                                      </w:rPr>
                                      <w:t>c</w:t>
                                    </w:r>
                                    <w:r w:rsidRPr="006C56D9">
                                      <w:rPr>
                                        <w:rFonts w:hint="eastAsia"/>
                                      </w:rPr>
                                      <w:t xml:space="preserve"> &gt; </w:t>
                                    </w:r>
                                    <w:r w:rsidRPr="006C56D9">
                                      <w:t>3.5</w:t>
                                    </w:r>
                                    <w:r w:rsidRPr="006C56D9">
                                      <w:rPr>
                                        <w:rFonts w:hint="eastAsia"/>
                                      </w:rPr>
                                      <w:t>MPa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1495" name="文本框 1495"/>
                              <wps:cNvSpPr txBox="1"/>
                              <wps:spPr>
                                <a:xfrm>
                                  <a:off x="1784407" y="431592"/>
                                  <a:ext cx="835660"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4EE600" w14:textId="77777777" w:rsidR="00293687" w:rsidRPr="006C56D9" w:rsidRDefault="00293687" w:rsidP="00574A61">
                                    <w:r w:rsidRPr="006C56D9">
                                      <w:rPr>
                                        <w:rFonts w:hint="eastAsia"/>
                                      </w:rPr>
                                      <w:t>P</w:t>
                                    </w:r>
                                    <w:r w:rsidRPr="006C56D9">
                                      <w:rPr>
                                        <w:rFonts w:hint="eastAsia"/>
                                        <w:vertAlign w:val="subscript"/>
                                      </w:rPr>
                                      <w:t>c</w:t>
                                    </w:r>
                                    <w:r w:rsidRPr="006C56D9">
                                      <w:rPr>
                                        <w:rFonts w:hint="eastAsia"/>
                                      </w:rPr>
                                      <w:t xml:space="preserve"> &lt; </w:t>
                                    </w:r>
                                    <w:r w:rsidRPr="006C56D9">
                                      <w:t>2.6</w:t>
                                    </w:r>
                                    <w:r w:rsidRPr="006C56D9">
                                      <w:rPr>
                                        <w:rFonts w:hint="eastAsia"/>
                                      </w:rPr>
                                      <w:t>MPa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1497" name="组合 1497"/>
                              <wpg:cNvGrpSpPr/>
                              <wpg:grpSpPr>
                                <a:xfrm>
                                  <a:off x="0" y="0"/>
                                  <a:ext cx="2978785" cy="1239520"/>
                                  <a:chOff x="0" y="0"/>
                                  <a:chExt cx="2978785" cy="1239571"/>
                                </a:xfrm>
                              </wpg:grpSpPr>
                              <wps:wsp>
                                <wps:cNvPr id="1491" name="文本框 1491"/>
                                <wps:cNvSpPr txBox="1"/>
                                <wps:spPr>
                                  <a:xfrm>
                                    <a:off x="972834" y="0"/>
                                    <a:ext cx="115252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EF186B" w14:textId="77777777" w:rsidR="00293687" w:rsidRDefault="00293687" w:rsidP="00574A61">
                                      <w:r>
                                        <w:t>N</w:t>
                                      </w:r>
                                      <w:r>
                                        <w:rPr>
                                          <w:rFonts w:hint="eastAsia"/>
                                        </w:rPr>
                                        <w:t>ormal operation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1496" name="文本框 1496"/>
                                <wps:cNvSpPr txBox="1"/>
                                <wps:spPr>
                                  <a:xfrm>
                                    <a:off x="0" y="943649"/>
                                    <a:ext cx="297878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E1409F" w14:textId="77777777" w:rsidR="00293687" w:rsidRDefault="00293687" w:rsidP="00574A61">
                                      <w:r w:rsidRPr="00105CCA">
                                        <w:t xml:space="preserve">High pressure </w:t>
                                      </w:r>
                                      <w:bookmarkStart w:id="12" w:name="OLE_LINK27"/>
                                      <w:bookmarkStart w:id="13" w:name="OLE_LINK28"/>
                                      <w:r w:rsidRPr="00F824D9">
                                        <w:t>protection</w:t>
                                      </w:r>
                                      <w:r>
                                        <w:rPr>
                                          <w:rFonts w:hint="eastAsia"/>
                                        </w:rPr>
                                        <w:t xml:space="preserve">, </w:t>
                                      </w:r>
                                      <w:r w:rsidRPr="00F824D9">
                                        <w:t>error code P1 is displayed</w:t>
                                      </w:r>
                                      <w:bookmarkEnd w:id="12"/>
                                      <w:bookmarkEnd w:id="13"/>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wgp>
                        </a:graphicData>
                      </a:graphic>
                    </wp:inline>
                  </w:drawing>
                </mc:Choice>
                <mc:Fallback>
                  <w:pict>
                    <v:group w14:anchorId="61B06218" id="组合 1499" o:spid="_x0000_s1046" style="width:234.55pt;height:97.6pt;mso-position-horizontal-relative:char;mso-position-vertical-relative:line" coordsize="29787,12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up74AQAADIaAAAOAAAAZHJzL2Uyb0RvYy54bWzsWc9v40QUviPxP4x8p4kd24mjpqvS3VZI&#10;1W5FF/Y8HY8Ta+2Z0cy0STkj4IT2tBcQEhJwWjjtjQN/zXb5M3gz4x9Jmm6bIiIWokqunfn13vP3&#10;vve9ZPfBrCzQBZUq52zk+TtdD1FGeJqz8cj77OnhRwMPKY1ZigvO6Mi7pMp7sPfhB7tTMaQBn/Ai&#10;pRLBJkwNp2LkTbQWw05HkQktsdrhgjIYzLgssYZHOe6kEk9h97LoBN1u3JlymQrJCVUKPn3oBr09&#10;u3+WUaKfZJmiGhUjD2zT9irt9cxcO3u7eDiWWExyUpmB72FFiXMGhzZbPcQao3OZX9uqzInkimd6&#10;h/Cyw7MsJ9T6AN743SVvjiQ/F9aX8XA6Fk2YILRLcbr3tuTxxZEUp+JEQiSmYgyxsE/Gl1kmS/Mf&#10;rEQzG7LLJmR0phGBD4OkP+gPIg8RGPODXhIFVVDJBCJ/bR2ZPLplZac+uLNgTvPgzAS7TyTKUzg0&#10;TABjDJeArre/f/nmxTfIflT5s4aDftAPBmHoIXAlSIK4O3DwqH2NoigOKlfjsN/v3tFTWJdEc+si&#10;3+x7o5+QCKp91+rvvevTCRbUQkgNF2IWNDH77vXVtz+//e3XNz+9/vOPH8z9q19MCANj5VTYdQes&#10;AogaKsDKXdEBGWdwYYK15DQeCqn0EeUlMjcjT2mJ8/FEH3DGIGu59G0+4YtjpV206gXm8IKZq+JF&#10;nh7mRWEfDGXQg0KiCwzJrmd1lBdmaZwXj1iK9KUAvGiZYzYuqIemI6+kqYcKCjRWjKsXZI4BGNZO&#10;2zt9WVBnwqc0AwRCEjhTLWe1BmBCKNO1EQWD2WZZBuY2C7vWx3curOabpdTy2TqLmxX2ZM50s7jM&#10;GZerTm/jlrn5dQSc3yYEZzy9tHCwoQGwOphsArW9W1Hbux21KCty8Xn92ip2q5P0OsVtQfw/AXFb&#10;cDYHaKg2rnRdvfz66vtXVz9+Zag3nAOxqc1Izz7mlmgqSr6BhMO4CyXMFrCw50dJVaDqAjboRXFc&#10;wTlIosS3400husbJEoj4XSzMuCFfMMkQsqHQuBc5SmtGYHPH1Y6KKjK/nVLvwIzvDaWmz+sEupFS&#10;9exsZtVMUr95R7JIcidZlSCHORTKY6z0CZagUeE9gu7WT+CSFRyCz6s7D024/GLV52Y+yAkYhYIH&#10;mnfkMRDlUPQ+YSAzEj8MYVNtH8KoD0IOyfmRs/kRdl4ecKizPuh7Qeytma+L+jaTvHwG4nzfnAlD&#10;mBE4GWpufXugnQ4HcU/o/r6dBKJYYH3MTgWp+dmU/aezZ1iKSilogPNjXgsbPFySCG6uwaQS++ca&#10;IGr1Q1u4qoK20boF6m9Fmkf1ywZltk6a+32Qqd1+m+dWqoFAqKT1Ns+tvN60dFonzx31tqDcJrpt&#10;CP7BRK9a2xXtIyTScvvYd5k5Nj3Tv6Y/7tdlxDXmrVwxDZmB0iYUOPD9CiazlhkT1mSyBORKz3Xc&#10;S1rF96MA/lwDacRKYEnu/mJloQ1carmKpk9bmLUkahbGTFlqms2zApPnBjJg3tysrfgZeWuRYgOj&#10;rfqpvlT4T6ifeCVnxPdUP6AloUlPwl4cWrXc6p6FLyO3nDHy3tPvoNbijOZryi1nbIIzWtVh+yj7&#10;w4Ste9WPKOaXj/lnO6v9qWfvLwAAAP//AwBQSwMEFAAGAAgAAAAhAOESlrndAAAABQEAAA8AAABk&#10;cnMvZG93bnJldi54bWxMj0FLw0AQhe+C/2EZwZvdpNpiYzalFPVUBFuh9DZNpklodjZkt0n67x29&#10;6OXB8B7vfZMuR9uonjpfOzYQTyJQxLkrai4NfO3eHp5B+YBcYOOYDFzJwzK7vUkxKdzAn9RvQ6mk&#10;hH2CBqoQ2kRrn1dk0U9cSyzeyXUWg5xdqYsOBym3jZ5G0VxbrFkWKmxpXVF+3l6sgfcBh9Vj/Npv&#10;zqf19bCbfew3MRlzfzeuXkAFGsNfGH7wBR0yYTq6CxdeNQbkkfCr4j3NFzGoo4QWsynoLNX/6bNv&#10;AAAA//8DAFBLAQItABQABgAIAAAAIQC2gziS/gAAAOEBAAATAAAAAAAAAAAAAAAAAAAAAABbQ29u&#10;dGVudF9UeXBlc10ueG1sUEsBAi0AFAAGAAgAAAAhADj9If/WAAAAlAEAAAsAAAAAAAAAAAAAAAAA&#10;LwEAAF9yZWxzLy5yZWxzUEsBAi0AFAAGAAgAAAAhAFmO6nvgBAAAMhoAAA4AAAAAAAAAAAAAAAAA&#10;LgIAAGRycy9lMm9Eb2MueG1sUEsBAi0AFAAGAAgAAAAhAOESlrndAAAABQEAAA8AAAAAAAAAAAAA&#10;AAAAOgcAAGRycy9kb3ducmV2LnhtbFBLBQYAAAAABAAEAPMAAABECAAAAAA=&#10;">
                      <v:group id="组合 1498" o:spid="_x0000_s1047"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Vz7xwAAAN0AAAAPAAAAZHJzL2Rvd25yZXYueG1sRI9Ba8JA&#10;EIXvQv/DMoXe6ia1LTV1FRGVHkRQC8XbkB2TYHY2ZLdJ/PedQ8HbDO/Ne9/MFoOrVUdtqDwbSMcJ&#10;KOLc24oLA9+nzfMHqBCRLdaeycCNAizmD6MZZtb3fKDuGAslIRwyNFDG2GRah7wkh2HsG2LRLr51&#10;GGVtC21b7CXc1folSd61w4qlocSGViXl1+OvM7DtsV9O0nW3u15Wt/Ppbf+zS8mYp8dh+Qkq0hDv&#10;5v/rLyv4r1PBlW9kBD3/AwAA//8DAFBLAQItABQABgAIAAAAIQDb4fbL7gAAAIUBAAATAAAAAAAA&#10;AAAAAAAAAAAAAABbQ29udGVudF9UeXBlc10ueG1sUEsBAi0AFAAGAAgAAAAhAFr0LFu/AAAAFQEA&#10;AAsAAAAAAAAAAAAAAAAAHwEAAF9yZWxzLy5yZWxzUEsBAi0AFAAGAAgAAAAhAGJpXPvHAAAA3QAA&#10;AA8AAAAAAAAAAAAAAAAABwIAAGRycy9kb3ducmV2LnhtbFBLBQYAAAAAAwADALcAAAD7AgAAAAA=&#10;">
                        <v:shape id="直接箭头连接符 1492" o:spid="_x0000_s1048"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RwxAAAAN0AAAAPAAAAZHJzL2Rvd25yZXYueG1sRE9Na8JA&#10;EL0X+h+WKXirG6UtNbqKCoXQQ0ps0euYHZNgdjZmV5P8+25B6G0e73MWq97U4katqywrmIwjEMS5&#10;1RUXCn6+P57fQTiPrLG2TAoGcrBaPj4sMNa244xuO1+IEMIuRgWl900spctLMujGtiEO3Mm2Bn2A&#10;bSF1i10IN7WcRtGbNFhxaCixoW1J+Xl3NQpS3Q+nr709b17lZ4r2kmTHQ6LU6Klfz0F46v2/+O5O&#10;dJj/MpvC3zfhBLn8BQAA//8DAFBLAQItABQABgAIAAAAIQDb4fbL7gAAAIUBAAATAAAAAAAAAAAA&#10;AAAAAAAAAABbQ29udGVudF9UeXBlc10ueG1sUEsBAi0AFAAGAAgAAAAhAFr0LFu/AAAAFQEAAAsA&#10;AAAAAAAAAAAAAAAAHwEAAF9yZWxzLy5yZWxzUEsBAi0AFAAGAAgAAAAhAMwMFHDEAAAA3QAAAA8A&#10;AAAAAAAAAAAAAAAABwIAAGRycy9kb3ducmV2LnhtbFBLBQYAAAAAAwADALcAAAD4AgAAAAA=&#10;" strokecolor="black [3213]">
                          <v:stroke endarrow="block" endarrowlength="long"/>
                        </v:shape>
                        <v:shape id="直接箭头连接符 1493" o:spid="_x0000_s1049"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xZwwAAAN0AAAAPAAAAZHJzL2Rvd25yZXYueG1sRE9Na8JA&#10;EL0X/A/LCF5EN9oiGl1FxFJPRaMXb0N2TILZ2ZjdmPTfu4VCb/N4n7PadKYUT6pdYVnBZByBIE6t&#10;LjhTcDl/juYgnEfWWFomBT/kYLPuva0w1rblEz0Tn4kQwi5GBbn3VSylS3My6Ma2Ig7czdYGfYB1&#10;JnWNbQg3pZxG0UwaLDg05FjRLqf0njRGgd9/PYat3Dd4dNdhcmnwO5vMlBr0u+0ShKfO/4v/3Acd&#10;5n8s3uH3m3CCXL8AAAD//wMAUEsBAi0AFAAGAAgAAAAhANvh9svuAAAAhQEAABMAAAAAAAAAAAAA&#10;AAAAAAAAAFtDb250ZW50X1R5cGVzXS54bWxQSwECLQAUAAYACAAAACEAWvQsW78AAAAVAQAACwAA&#10;AAAAAAAAAAAAAAAfAQAAX3JlbHMvLnJlbHNQSwECLQAUAAYACAAAACEA1DF8WcMAAADdAAAADwAA&#10;AAAAAAAAAAAAAAAHAgAAZHJzL2Rvd25yZXYueG1sUEsFBgAAAAADAAMAtwAAAPcCAAAAAA==&#10;" strokecolor="black [3213]">
                          <v:stroke endarrow="block" endarrowlength="long"/>
                        </v:shape>
                      </v:group>
                      <v:shape id="文本框 1494" o:spid="_x0000_s1050" type="#_x0000_t202" style="position:absolute;left:4607;top:4315;width:8356;height:2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u9fxAAAAN0AAAAPAAAAZHJzL2Rvd25yZXYueG1sRE9LawIx&#10;EL4X/A9hBG81WxWxW7MiQkUoPdRKvY6b2Qe7mYRNuq799U1B6G0+vuesN4NpRU+dry0reJomIIhz&#10;q2suFZw+Xx9XIHxA1thaJgU38rDJRg9rTLW98gf1x1CKGMI+RQVVCC6V0ucVGfRT64gjV9jOYIiw&#10;K6Xu8BrDTStnSbKUBmuODRU62lWUN8dvo+Adv/ahH5p837hCn4277OY/b0pNxsP2BUSgIfyL7+6D&#10;jvMXzwv4+yaeILNfAAAA//8DAFBLAQItABQABgAIAAAAIQDb4fbL7gAAAIUBAAATAAAAAAAAAAAA&#10;AAAAAAAAAABbQ29udGVudF9UeXBlc10ueG1sUEsBAi0AFAAGAAgAAAAhAFr0LFu/AAAAFQEAAAsA&#10;AAAAAAAAAAAAAAAAHwEAAF9yZWxzLy5yZWxzUEsBAi0AFAAGAAgAAAAhANy+71/EAAAA3QAAAA8A&#10;AAAAAAAAAAAAAAAABwIAAGRycy9kb3ducmV2LnhtbFBLBQYAAAAAAwADALcAAAD4AgAAAAA=&#10;" filled="f" stroked="f" strokeweight=".5pt">
                        <v:textbox style="mso-fit-shape-to-text:t">
                          <w:txbxContent>
                            <w:p w14:paraId="76D65792" w14:textId="77777777" w:rsidR="00293687" w:rsidRPr="006C56D9" w:rsidRDefault="00293687" w:rsidP="00574A61">
                              <w:r w:rsidRPr="006C56D9">
                                <w:rPr>
                                  <w:rFonts w:hint="eastAsia"/>
                                </w:rPr>
                                <w:t>P</w:t>
                              </w:r>
                              <w:r w:rsidRPr="006C56D9">
                                <w:rPr>
                                  <w:rFonts w:hint="eastAsia"/>
                                  <w:vertAlign w:val="subscript"/>
                                </w:rPr>
                                <w:t>c</w:t>
                              </w:r>
                              <w:r w:rsidRPr="006C56D9">
                                <w:rPr>
                                  <w:rFonts w:hint="eastAsia"/>
                                </w:rPr>
                                <w:t xml:space="preserve"> &gt; </w:t>
                              </w:r>
                              <w:r w:rsidRPr="006C56D9">
                                <w:t>3.5</w:t>
                              </w:r>
                              <w:r w:rsidRPr="006C56D9">
                                <w:rPr>
                                  <w:rFonts w:hint="eastAsia"/>
                                </w:rPr>
                                <w:t>MPa</w:t>
                              </w:r>
                            </w:p>
                          </w:txbxContent>
                        </v:textbox>
                      </v:shape>
                      <v:shape id="文本框 1495" o:spid="_x0000_s1051" type="#_x0000_t202" style="position:absolute;left:17844;top:4315;width:8356;height:2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rExAAAAN0AAAAPAAAAZHJzL2Rvd25yZXYueG1sRE9Na8JA&#10;EL0L/odlhN7MRttKG11FhEqheFCLXqfZMQnJzi7ZbUz767tCwds83ucsVr1pREetrywrmCQpCOLc&#10;6ooLBZ/Ht/ELCB+QNTaWScEPeVgth4MFZtpeeU/dIRQihrDPUEEZgsuk9HlJBn1iHXHkLrY1GCJs&#10;C6lbvMZw08hpms6kwYpjQ4mONiXl9eHbKNjhaRu6vs63tbvos3Ffm8ffD6UeRv16DiJQH+7if/e7&#10;jvOfXp/h9k08QS7/AAAA//8DAFBLAQItABQABgAIAAAAIQDb4fbL7gAAAIUBAAATAAAAAAAAAAAA&#10;AAAAAAAAAABbQ29udGVudF9UeXBlc10ueG1sUEsBAi0AFAAGAAgAAAAhAFr0LFu/AAAAFQEAAAsA&#10;AAAAAAAAAAAAAAAAHwEAAF9yZWxzLy5yZWxzUEsBAi0AFAAGAAgAAAAhALPySsTEAAAA3QAAAA8A&#10;AAAAAAAAAAAAAAAABwIAAGRycy9kb3ducmV2LnhtbFBLBQYAAAAAAwADALcAAAD4AgAAAAA=&#10;" filled="f" stroked="f" strokeweight=".5pt">
                        <v:textbox style="mso-fit-shape-to-text:t">
                          <w:txbxContent>
                            <w:p w14:paraId="164EE600" w14:textId="77777777" w:rsidR="00293687" w:rsidRPr="006C56D9" w:rsidRDefault="00293687" w:rsidP="00574A61">
                              <w:r w:rsidRPr="006C56D9">
                                <w:rPr>
                                  <w:rFonts w:hint="eastAsia"/>
                                </w:rPr>
                                <w:t>P</w:t>
                              </w:r>
                              <w:r w:rsidRPr="006C56D9">
                                <w:rPr>
                                  <w:rFonts w:hint="eastAsia"/>
                                  <w:vertAlign w:val="subscript"/>
                                </w:rPr>
                                <w:t>c</w:t>
                              </w:r>
                              <w:r w:rsidRPr="006C56D9">
                                <w:rPr>
                                  <w:rFonts w:hint="eastAsia"/>
                                </w:rPr>
                                <w:t xml:space="preserve"> &lt; </w:t>
                              </w:r>
                              <w:r w:rsidRPr="006C56D9">
                                <w:t>2.6</w:t>
                              </w:r>
                              <w:r w:rsidRPr="006C56D9">
                                <w:rPr>
                                  <w:rFonts w:hint="eastAsia"/>
                                </w:rPr>
                                <w:t>MPa</w:t>
                              </w:r>
                            </w:p>
                          </w:txbxContent>
                        </v:textbox>
                      </v:shape>
                      <v:group id="组合 1497" o:spid="_x0000_s1052" style="position:absolute;width:29787;height:12395" coordsize="29787,1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siJxQAAAN0AAAAPAAAAZHJzL2Rvd25yZXYueG1sRE9La8JA&#10;EL4L/odlhN7qJtbaGl1FpJYeQkEtFG9DdkyC2dmQ3ebx77uFgrf5+J6z3vamEi01rrSsIJ5GIIgz&#10;q0vOFXydD4+vIJxH1lhZJgUDOdhuxqM1Jtp2fKT25HMRQtglqKDwvk6kdFlBBt3U1sSBu9rGoA+w&#10;yaVusAvhppKzKFpIgyWHhgJr2heU3U4/RsF7h93uKX5r09t1P1zOz5/faUxKPUz63QqEp97fxf/u&#10;Dx3mz5cv8PdNOEFufgEAAP//AwBQSwECLQAUAAYACAAAACEA2+H2y+4AAACFAQAAEwAAAAAAAAAA&#10;AAAAAAAAAAAAW0NvbnRlbnRfVHlwZXNdLnhtbFBLAQItABQABgAIAAAAIQBa9CxbvwAAABUBAAAL&#10;AAAAAAAAAAAAAAAAAB8BAABfcmVscy8ucmVsc1BLAQItABQABgAIAAAAIQAT9siJxQAAAN0AAAAP&#10;AAAAAAAAAAAAAAAAAAcCAABkcnMvZG93bnJldi54bWxQSwUGAAAAAAMAAwC3AAAA+QIAAAAA&#10;">
                        <v:shape id="文本框 1491" o:spid="_x0000_s1053" type="#_x0000_t202" style="position:absolute;left:9728;width:11525;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TnxAAAAN0AAAAPAAAAZHJzL2Rvd25yZXYueG1sRE9Na8JA&#10;EL0X+h+WKXirm6hIm7qKRIUUD6W2eB6z0yQmOxuyq4n/visUepvH+5zFajCNuFLnKssK4nEEgji3&#10;uuJCwffX7vkFhPPIGhvLpOBGDlbLx4cFJtr2/EnXgy9ECGGXoILS+zaR0uUlGXRj2xIH7sd2Bn2A&#10;XSF1h30IN42cRNFcGqw4NJTYUlpSXh8uRkE1zLPodCwaU+/j94+tPKfn6Uap0dOwfgPhafD/4j93&#10;psP82WsM92/CCXL5CwAA//8DAFBLAQItABQABgAIAAAAIQDb4fbL7gAAAIUBAAATAAAAAAAAAAAA&#10;AAAAAAAAAABbQ29udGVudF9UeXBlc10ueG1sUEsBAi0AFAAGAAgAAAAhAFr0LFu/AAAAFQEAAAsA&#10;AAAAAAAAAAAAAAAAHwEAAF9yZWxzLy5yZWxzUEsBAi0AFAAGAAgAAAAhABULBOfEAAAA3QAAAA8A&#10;AAAAAAAAAAAAAAAABwIAAGRycy9kb3ducmV2LnhtbFBLBQYAAAAAAwADALcAAAD4AgAAAAA=&#10;" fillcolor="white [3201]" strokeweight=".5pt">
                          <v:textbox style="mso-fit-shape-to-text:t">
                            <w:txbxContent>
                              <w:p w14:paraId="2EEF186B" w14:textId="77777777" w:rsidR="00293687" w:rsidRDefault="00293687" w:rsidP="00574A61">
                                <w:r>
                                  <w:t>N</w:t>
                                </w:r>
                                <w:r>
                                  <w:rPr>
                                    <w:rFonts w:hint="eastAsia"/>
                                  </w:rPr>
                                  <w:t>ormal operation</w:t>
                                </w:r>
                              </w:p>
                            </w:txbxContent>
                          </v:textbox>
                        </v:shape>
                        <v:shape id="文本框 1496" o:spid="_x0000_s1054" type="#_x0000_t202" style="position:absolute;top:9436;width:29787;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pyTwwAAAN0AAAAPAAAAZHJzL2Rvd25yZXYueG1sRE9Li8Iw&#10;EL4L/ocwgrc19UHRahRxd0HZg/jA89iMbbWZlCar9d+bhQVv8/E9Z7ZoTCnuVLvCsoJ+LwJBnFpd&#10;cKbgePj+GINwHlljaZkUPMnBYt5uzTDR9sE7uu99JkIIuwQV5N5XiZQuzcmg69mKOHAXWxv0AdaZ&#10;1DU+Qrgp5SCKYmmw4NCQY0WrnNLb/tcoKJp4HZ1PWWluP/3N9kteV9fhp1LdTrOcgvDU+Lf4373W&#10;Yf5oEsPfN+EEOX8BAAD//wMAUEsBAi0AFAAGAAgAAAAhANvh9svuAAAAhQEAABMAAAAAAAAAAAAA&#10;AAAAAAAAAFtDb250ZW50X1R5cGVzXS54bWxQSwECLQAUAAYACAAAACEAWvQsW78AAAAVAQAACwAA&#10;AAAAAAAAAAAAAAAfAQAAX3JlbHMvLnJlbHNQSwECLQAUAAYACAAAACEAmuKck8MAAADdAAAADwAA&#10;AAAAAAAAAAAAAAAHAgAAZHJzL2Rvd25yZXYueG1sUEsFBgAAAAADAAMAtwAAAPcCAAAAAA==&#10;" fillcolor="white [3201]" strokeweight=".5pt">
                          <v:textbox style="mso-fit-shape-to-text:t">
                            <w:txbxContent>
                              <w:p w14:paraId="7FE1409F" w14:textId="77777777" w:rsidR="00293687" w:rsidRDefault="00293687" w:rsidP="00574A61">
                                <w:r w:rsidRPr="00105CCA">
                                  <w:t xml:space="preserve">High pressure </w:t>
                                </w:r>
                                <w:bookmarkStart w:id="14" w:name="OLE_LINK27"/>
                                <w:bookmarkStart w:id="15" w:name="OLE_LINK28"/>
                                <w:r w:rsidRPr="00F824D9">
                                  <w:t>protection</w:t>
                                </w:r>
                                <w:r>
                                  <w:rPr>
                                    <w:rFonts w:hint="eastAsia"/>
                                  </w:rPr>
                                  <w:t xml:space="preserve">, </w:t>
                                </w:r>
                                <w:r w:rsidRPr="00F824D9">
                                  <w:t>error code P1 is displayed</w:t>
                                </w:r>
                                <w:bookmarkEnd w:id="14"/>
                                <w:bookmarkEnd w:id="15"/>
                              </w:p>
                            </w:txbxContent>
                          </v:textbox>
                        </v:shape>
                      </v:group>
                      <w10:anchorlock/>
                    </v:group>
                  </w:pict>
                </mc:Fallback>
              </mc:AlternateContent>
            </w:r>
          </w:p>
        </w:tc>
      </w:tr>
      <w:tr w:rsidR="00574A61" w:rsidRPr="00574A61" w14:paraId="4CCDECED" w14:textId="77777777" w:rsidTr="00574A61">
        <w:trPr>
          <w:jc w:val="center"/>
        </w:trPr>
        <w:tc>
          <w:tcPr>
            <w:tcW w:w="0" w:type="auto"/>
          </w:tcPr>
          <w:p w14:paraId="36909A58" w14:textId="77777777" w:rsidR="00574A61" w:rsidRPr="00574A61" w:rsidRDefault="00574A61" w:rsidP="00574A61">
            <w:pPr>
              <w:spacing w:line="200" w:lineRule="exact"/>
              <w:rPr>
                <w:sz w:val="16"/>
                <w:szCs w:val="16"/>
              </w:rPr>
            </w:pPr>
            <w:r w:rsidRPr="00574A61">
              <w:rPr>
                <w:sz w:val="16"/>
                <w:szCs w:val="16"/>
              </w:rPr>
              <w:t>N</w:t>
            </w:r>
            <w:r w:rsidRPr="00574A61">
              <w:rPr>
                <w:rFonts w:hint="eastAsia"/>
                <w:sz w:val="16"/>
                <w:szCs w:val="16"/>
              </w:rPr>
              <w:t xml:space="preserve">otes: </w:t>
            </w:r>
          </w:p>
          <w:p w14:paraId="647DE52D" w14:textId="77777777" w:rsidR="00574A61" w:rsidRPr="00574A61" w:rsidRDefault="00574A61" w:rsidP="00C059F4">
            <w:pPr>
              <w:pStyle w:val="a7"/>
              <w:numPr>
                <w:ilvl w:val="0"/>
                <w:numId w:val="3"/>
              </w:numPr>
              <w:spacing w:line="200" w:lineRule="exact"/>
              <w:ind w:left="372" w:firstLineChars="0" w:hanging="278"/>
              <w:rPr>
                <w:sz w:val="18"/>
                <w:szCs w:val="18"/>
              </w:rPr>
            </w:pPr>
            <w:r w:rsidRPr="00574A61">
              <w:rPr>
                <w:sz w:val="16"/>
                <w:szCs w:val="16"/>
              </w:rPr>
              <w:t>P</w:t>
            </w:r>
            <w:r w:rsidRPr="00574A61">
              <w:rPr>
                <w:sz w:val="16"/>
                <w:szCs w:val="16"/>
                <w:vertAlign w:val="subscript"/>
              </w:rPr>
              <w:t>c</w:t>
            </w:r>
            <w:r w:rsidRPr="00574A61">
              <w:rPr>
                <w:sz w:val="16"/>
                <w:szCs w:val="16"/>
              </w:rPr>
              <w:t xml:space="preserve">: </w:t>
            </w:r>
            <w:r w:rsidRPr="00574A61">
              <w:rPr>
                <w:rFonts w:hint="eastAsia"/>
                <w:sz w:val="16"/>
                <w:szCs w:val="16"/>
              </w:rPr>
              <w:t>Discharge</w:t>
            </w:r>
            <w:r w:rsidRPr="00574A61">
              <w:rPr>
                <w:sz w:val="16"/>
                <w:szCs w:val="16"/>
              </w:rPr>
              <w:t xml:space="preserve"> pressure</w:t>
            </w:r>
          </w:p>
        </w:tc>
      </w:tr>
    </w:tbl>
    <w:p w14:paraId="13072A6D" w14:textId="77777777" w:rsidR="00574A61" w:rsidRPr="00574A61" w:rsidRDefault="00574A61" w:rsidP="00574A61"/>
    <w:p w14:paraId="14F34169" w14:textId="3885A4AF" w:rsidR="00574A61" w:rsidRPr="00574A61" w:rsidRDefault="00574A61" w:rsidP="00574A61">
      <w:r w:rsidRPr="00574A61">
        <w:t xml:space="preserve">When the discharge </w:t>
      </w:r>
      <w:r w:rsidRPr="00574A61">
        <w:rPr>
          <w:rFonts w:hint="eastAsia"/>
        </w:rPr>
        <w:t>pressure</w:t>
      </w:r>
      <w:r w:rsidRPr="00574A61">
        <w:t xml:space="preserve"> rises above</w:t>
      </w:r>
      <w:r w:rsidRPr="00574A61">
        <w:rPr>
          <w:rFonts w:hint="eastAsia"/>
        </w:rPr>
        <w:t xml:space="preserve"> 3.5MPa</w:t>
      </w:r>
      <w:r w:rsidRPr="00574A61">
        <w:t xml:space="preserve"> the system displays </w:t>
      </w:r>
      <w:r w:rsidR="00352CE6">
        <w:t>the error code P1</w:t>
      </w:r>
      <w:r w:rsidRPr="00574A61">
        <w:rPr>
          <w:rFonts w:hint="eastAsia"/>
        </w:rPr>
        <w:t xml:space="preserve"> and the</w:t>
      </w:r>
      <w:r w:rsidRPr="00574A61">
        <w:t xml:space="preserve"> </w:t>
      </w:r>
      <w:r w:rsidRPr="00574A61">
        <w:rPr>
          <w:rFonts w:hint="eastAsia"/>
        </w:rPr>
        <w:t>unit</w:t>
      </w:r>
      <w:r w:rsidR="00352CE6">
        <w:rPr>
          <w:rFonts w:hint="eastAsia"/>
        </w:rPr>
        <w:t xml:space="preserve"> shuts down. </w:t>
      </w:r>
      <w:r w:rsidRPr="00574A61">
        <w:t xml:space="preserve">When the discharge </w:t>
      </w:r>
      <w:r w:rsidRPr="00574A61">
        <w:rPr>
          <w:rFonts w:hint="eastAsia"/>
        </w:rPr>
        <w:t>pressure</w:t>
      </w:r>
      <w:r w:rsidRPr="00574A61">
        <w:t xml:space="preserve"> </w:t>
      </w:r>
      <w:r w:rsidRPr="00574A61">
        <w:rPr>
          <w:rFonts w:hint="eastAsia"/>
        </w:rPr>
        <w:t>drops</w:t>
      </w:r>
      <w:r w:rsidRPr="00574A61">
        <w:t xml:space="preserve"> </w:t>
      </w:r>
      <w:r w:rsidRPr="00574A61">
        <w:rPr>
          <w:rFonts w:hint="eastAsia"/>
        </w:rPr>
        <w:t>below 2.6MPa</w:t>
      </w:r>
      <w:r w:rsidRPr="00574A61">
        <w:t>,</w:t>
      </w:r>
      <w:r w:rsidRPr="00574A61">
        <w:rPr>
          <w:rFonts w:hint="eastAsia"/>
        </w:rPr>
        <w:t xml:space="preserve"> </w:t>
      </w:r>
      <w:r w:rsidRPr="00574A61">
        <w:t xml:space="preserve">the </w:t>
      </w:r>
      <w:r w:rsidRPr="00574A61">
        <w:rPr>
          <w:rFonts w:hint="eastAsia"/>
        </w:rPr>
        <w:t xml:space="preserve">compressor </w:t>
      </w:r>
      <w:r w:rsidR="00352CE6">
        <w:t>restarts</w:t>
      </w:r>
      <w:r w:rsidRPr="00574A61">
        <w:rPr>
          <w:rFonts w:hint="eastAsia"/>
        </w:rPr>
        <w:t xml:space="preserve">. </w:t>
      </w:r>
    </w:p>
    <w:p w14:paraId="53211A42" w14:textId="77777777" w:rsidR="00574A61" w:rsidRPr="00574A61" w:rsidRDefault="00574A61" w:rsidP="00574A61"/>
    <w:p w14:paraId="37F929E6" w14:textId="17E94A8A" w:rsidR="00574A61" w:rsidRPr="00574A61" w:rsidRDefault="00574A61" w:rsidP="00574A61">
      <w:pPr>
        <w:pStyle w:val="20"/>
      </w:pPr>
      <w:r w:rsidRPr="00574A61">
        <w:rPr>
          <w:rFonts w:hint="eastAsia"/>
        </w:rPr>
        <w:t>Low Pressure Pr</w:t>
      </w:r>
      <w:r w:rsidR="00352CE6">
        <w:rPr>
          <w:rFonts w:hint="eastAsia"/>
        </w:rPr>
        <w:t>otection</w:t>
      </w:r>
    </w:p>
    <w:p w14:paraId="6CC920D0" w14:textId="1A49BC1B" w:rsidR="00574A61" w:rsidRPr="00574A61" w:rsidRDefault="00574A61" w:rsidP="00574A61">
      <w:r w:rsidRPr="00574A61">
        <w:t xml:space="preserve">This </w:t>
      </w:r>
      <w:r w:rsidR="00352CE6">
        <w:t>feature</w:t>
      </w:r>
      <w:r w:rsidRPr="00574A61">
        <w:t xml:space="preserve"> pr</w:t>
      </w:r>
      <w:r w:rsidRPr="00574A61">
        <w:rPr>
          <w:rFonts w:hint="eastAsia"/>
        </w:rPr>
        <w:t>otects</w:t>
      </w:r>
      <w:r w:rsidRPr="00574A61">
        <w:t xml:space="preserve"> the </w:t>
      </w:r>
      <w:r w:rsidRPr="00574A61">
        <w:rPr>
          <w:rFonts w:hint="eastAsia"/>
        </w:rPr>
        <w:t>refrigerant system from</w:t>
      </w:r>
      <w:r w:rsidRPr="00574A61">
        <w:t xml:space="preserve"> abnormal</w:t>
      </w:r>
      <w:r w:rsidRPr="00574A61">
        <w:rPr>
          <w:rFonts w:hint="eastAsia"/>
        </w:rPr>
        <w:t>ly low</w:t>
      </w:r>
      <w:r w:rsidRPr="00574A61">
        <w:t xml:space="preserve"> pressure and </w:t>
      </w:r>
      <w:r w:rsidR="00352CE6">
        <w:t xml:space="preserve">also </w:t>
      </w:r>
      <w:r w:rsidRPr="00574A61">
        <w:t>protect</w:t>
      </w:r>
      <w:r w:rsidRPr="00574A61">
        <w:rPr>
          <w:rFonts w:hint="eastAsia"/>
        </w:rPr>
        <w:t>s the</w:t>
      </w:r>
      <w:r w:rsidRPr="00574A61">
        <w:t xml:space="preserve"> compressor </w:t>
      </w:r>
      <w:r w:rsidRPr="00574A61">
        <w:rPr>
          <w:rFonts w:hint="eastAsia"/>
        </w:rPr>
        <w:t>from</w:t>
      </w:r>
      <w:r w:rsidRPr="00574A61">
        <w:t xml:space="preserve"> transient </w:t>
      </w:r>
      <w:r w:rsidRPr="00574A61">
        <w:rPr>
          <w:rFonts w:hint="eastAsia"/>
        </w:rPr>
        <w:t>drops in</w:t>
      </w:r>
      <w:r w:rsidRPr="00574A61">
        <w:t xml:space="preserve"> pressure.</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tblGrid>
      <w:tr w:rsidR="00485ED2" w:rsidRPr="00574A61" w14:paraId="4439C389" w14:textId="77777777" w:rsidTr="00574A61">
        <w:trPr>
          <w:jc w:val="center"/>
        </w:trPr>
        <w:tc>
          <w:tcPr>
            <w:tcW w:w="0" w:type="auto"/>
          </w:tcPr>
          <w:p w14:paraId="0404B8FF" w14:textId="77777777" w:rsidR="00485ED2" w:rsidRPr="00574A61" w:rsidRDefault="00485ED2" w:rsidP="00574A61">
            <w:r w:rsidRPr="00574A61">
              <w:rPr>
                <w:noProof/>
              </w:rPr>
              <mc:AlternateContent>
                <mc:Choice Requires="wpg">
                  <w:drawing>
                    <wp:inline distT="0" distB="0" distL="0" distR="0" wp14:anchorId="6F7366DB" wp14:editId="10C55C93">
                      <wp:extent cx="2953385" cy="1238885"/>
                      <wp:effectExtent l="0" t="0" r="18415" b="18415"/>
                      <wp:docPr id="274" name="组合 13"/>
                      <wp:cNvGraphicFramePr/>
                      <a:graphic xmlns:a="http://schemas.openxmlformats.org/drawingml/2006/main">
                        <a:graphicData uri="http://schemas.microsoft.com/office/word/2010/wordprocessingGroup">
                          <wpg:wgp>
                            <wpg:cNvGrpSpPr/>
                            <wpg:grpSpPr>
                              <a:xfrm>
                                <a:off x="0" y="0"/>
                                <a:ext cx="2953385" cy="1238885"/>
                                <a:chOff x="0" y="0"/>
                                <a:chExt cx="2953385" cy="1238885"/>
                              </a:xfrm>
                            </wpg:grpSpPr>
                            <wpg:grpSp>
                              <wpg:cNvPr id="275" name="组合 17"/>
                              <wpg:cNvGrpSpPr/>
                              <wpg:grpSpPr>
                                <a:xfrm>
                                  <a:off x="1272844" y="292608"/>
                                  <a:ext cx="555625" cy="647700"/>
                                  <a:chOff x="0" y="0"/>
                                  <a:chExt cx="555955" cy="647751"/>
                                </a:xfrm>
                              </wpg:grpSpPr>
                              <wps:wsp>
                                <wps:cNvPr id="276" name="直接箭头连接符 22"/>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77" name="直接箭头连接符 23"/>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278" name="文本框 24"/>
                              <wps:cNvSpPr txBox="1"/>
                              <wps:spPr>
                                <a:xfrm>
                                  <a:off x="383277" y="423692"/>
                                  <a:ext cx="969010"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539B41" w14:textId="77777777" w:rsidR="00293687" w:rsidRPr="006C56D9" w:rsidRDefault="00293687" w:rsidP="00574A61">
                                    <w:r w:rsidRPr="006C56D9">
                                      <w:rPr>
                                        <w:rFonts w:hint="eastAsia"/>
                                      </w:rPr>
                                      <w:t>P</w:t>
                                    </w:r>
                                    <w:r w:rsidRPr="006C56D9">
                                      <w:rPr>
                                        <w:rFonts w:hint="eastAsia"/>
                                        <w:vertAlign w:val="subscript"/>
                                      </w:rPr>
                                      <w:t>e</w:t>
                                    </w:r>
                                    <w:r w:rsidRPr="006C56D9">
                                      <w:rPr>
                                        <w:rFonts w:hint="eastAsia"/>
                                      </w:rPr>
                                      <w:t xml:space="preserve"> &lt; 0.1</w:t>
                                    </w:r>
                                    <w:r w:rsidRPr="006C56D9">
                                      <w:t>3</w:t>
                                    </w:r>
                                    <w:r w:rsidRPr="006C56D9">
                                      <w:rPr>
                                        <w:rFonts w:hint="eastAsia"/>
                                      </w:rPr>
                                      <w:t>MPa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79" name="文本框 25"/>
                              <wps:cNvSpPr txBox="1"/>
                              <wps:spPr>
                                <a:xfrm>
                                  <a:off x="1784350" y="429500"/>
                                  <a:ext cx="879475"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0F50ED" w14:textId="77777777" w:rsidR="00293687" w:rsidRPr="006C56D9" w:rsidRDefault="00293687" w:rsidP="00574A61">
                                    <w:r w:rsidRPr="006C56D9">
                                      <w:rPr>
                                        <w:rFonts w:hint="eastAsia"/>
                                      </w:rPr>
                                      <w:t>P</w:t>
                                    </w:r>
                                    <w:r w:rsidRPr="006C56D9">
                                      <w:rPr>
                                        <w:rFonts w:hint="eastAsia"/>
                                        <w:vertAlign w:val="subscript"/>
                                      </w:rPr>
                                      <w:t>e</w:t>
                                    </w:r>
                                    <w:r w:rsidRPr="006C56D9">
                                      <w:rPr>
                                        <w:rFonts w:hint="eastAsia"/>
                                      </w:rPr>
                                      <w:t xml:space="preserve"> </w:t>
                                    </w:r>
                                    <w:r w:rsidRPr="006C56D9">
                                      <w:t>≥</w:t>
                                    </w:r>
                                    <w:r w:rsidRPr="006C56D9">
                                      <w:rPr>
                                        <w:rFonts w:hint="eastAsia"/>
                                      </w:rPr>
                                      <w:t>0.</w:t>
                                    </w:r>
                                    <w:r w:rsidRPr="006C56D9">
                                      <w:t>2</w:t>
                                    </w:r>
                                    <w:r w:rsidRPr="006C56D9">
                                      <w:rPr>
                                        <w:rFonts w:hint="eastAsia"/>
                                      </w:rPr>
                                      <w:t>0MPa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280" name="组合 1401"/>
                              <wpg:cNvGrpSpPr/>
                              <wpg:grpSpPr>
                                <a:xfrm>
                                  <a:off x="0" y="0"/>
                                  <a:ext cx="2953385" cy="1238885"/>
                                  <a:chOff x="0" y="0"/>
                                  <a:chExt cx="2953385" cy="1238936"/>
                                </a:xfrm>
                              </wpg:grpSpPr>
                              <wps:wsp>
                                <wps:cNvPr id="281" name="文本框 1430"/>
                                <wps:cNvSpPr txBox="1"/>
                                <wps:spPr>
                                  <a:xfrm>
                                    <a:off x="972921" y="0"/>
                                    <a:ext cx="115252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D9DF84" w14:textId="77777777" w:rsidR="00293687" w:rsidRDefault="00293687" w:rsidP="00574A61">
                                      <w:r>
                                        <w:t>N</w:t>
                                      </w:r>
                                      <w:r>
                                        <w:rPr>
                                          <w:rFonts w:hint="eastAsia"/>
                                        </w:rPr>
                                        <w:t>ormal operation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82" name="文本框 1440"/>
                                <wps:cNvSpPr txBox="1"/>
                                <wps:spPr>
                                  <a:xfrm>
                                    <a:off x="0" y="943014"/>
                                    <a:ext cx="295338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E14576" w14:textId="77777777" w:rsidR="00293687" w:rsidRDefault="00293687" w:rsidP="00574A61">
                                      <w:r>
                                        <w:rPr>
                                          <w:rFonts w:hint="eastAsia"/>
                                        </w:rPr>
                                        <w:t>Low</w:t>
                                      </w:r>
                                      <w:r w:rsidRPr="00105CCA">
                                        <w:t xml:space="preserve"> pressure </w:t>
                                      </w:r>
                                      <w:r w:rsidRPr="00F824D9">
                                        <w:t>protection</w:t>
                                      </w:r>
                                      <w:r>
                                        <w:rPr>
                                          <w:rFonts w:hint="eastAsia"/>
                                        </w:rPr>
                                        <w:t xml:space="preserve">, </w:t>
                                      </w:r>
                                      <w:r w:rsidRPr="00F824D9">
                                        <w:t>error code P</w:t>
                                      </w:r>
                                      <w:r>
                                        <w:rPr>
                                          <w:rFonts w:hint="eastAsia"/>
                                        </w:rPr>
                                        <w:t>0</w:t>
                                      </w:r>
                                      <w:r w:rsidRPr="00F824D9">
                                        <w:t xml:space="preserve"> is displayed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wgp>
                        </a:graphicData>
                      </a:graphic>
                    </wp:inline>
                  </w:drawing>
                </mc:Choice>
                <mc:Fallback>
                  <w:pict>
                    <v:group w14:anchorId="6F7366DB" id="组合 13" o:spid="_x0000_s1055" style="width:232.55pt;height:97.55pt;mso-position-horizontal-relative:char;mso-position-vertical-relative:line" coordsize="29533,1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Ze09QQAACMaAAAOAAAAZHJzL2Uyb0RvYy54bWzsWU9v2zYUvw/YdyB0X2zJkiUZcYosbYIB&#10;QRs03XpmKMoWSpEaycTOzsO209DTLhsGDNh26nbqbYd9mqb7GHsk9cd20qbONgNdggAKafKR7z29&#10;93u/Z2/fm5cMnVGpCsHHnr/V9xDlRGQFn4y9T5/sf5R4SGnMM8wEp2PvnCrv3s6HH2zPqhENxFSw&#10;jEoEh3A1mlVjb6p1Ner1FJnSEqstUVEOi7mQJdYwlZNeJvEMTi9ZL+j3h72ZkFklBaFKwaf33aK3&#10;Y8/Pc0r0ozxXVCM29kA3bZ/SPk/Ms7ezjUcTiatpQWo18A20KHHB4dL2qPtYY3Qqi0tHlQWRQolc&#10;bxFR9kSeF4RaG8Aav79izYEUp5W1ZTKaTarWTeDaFT/d+Fjy8OxAVsfVkQRPzKoJ+MLOjC3zXJbm&#10;P2iJ5tZl563L6FwjAh8GaTQYJJGHCKz5wSBJYGKdSqbg+UtyZPrgGslec3FvSZ124tQEvY8kKjLQ&#10;IIbbOS4huF7/8eWr598gPzYaGIE1rPODOEjC0ENgR5AGw37izGgMjaJoGNR2DsM47texc52ZIJdG&#10;C3KRb859o5GQBap70eqfvejjKa6ojR9lXNE6bNg67PuXF9/+8vr33179/PKvP3804xe/oiBw/rNC&#10;e7wODTVSECXvGheQayYijKdWLMajSip9QEWJzGDsKS1xMZnqPcE55KuQvs0kfHaotHNVI2AuZ9w8&#10;lWBFtl8wZicGLOgek+gMQ5rreePipV0aF+wBz5A+ryBUtCwwnzDqodnYK2nmIUYBwNikfjvmGgjA&#10;xmg70ueMOhUe0xxiD8LfqWrRqlMAE0K5bpRgHHYbsRzUbQX71sa3Ctb7jSi1SLaOcCthbxZct8Jl&#10;wYW86vbOb7nb33jA2W1ccCKycxsO1jUQqSbNNhKy8TUhO7g+ZFHOiuqz5p3VoNak52Vku4vgWxLB&#10;XZ3ZWDQDKXIV6+K7ry9+eHHx01coCBci2NRjpOcfCwsxtpg1SNRUx7YsD5JBEEN6QASHwWCYWvAG&#10;yKjLbDpMgVg4NIZincJ4sf5cQmMJEPw2/OXCwC4cYaDYgOdwEDkwa1eguDmUdiBUw/j1YPoOmPje&#10;gGn2rMmeN4Kpnp/MLYPxW/By+IqkcDxVVWS/gBp5iJU+whKIKbxIINv6ETxyJsD7oh55aCrkF1d9&#10;bvYDjYBVqHVAdKHgfn6KJVQ+9gkHgpH6YQjHajsJoziAiVxcOVlc4aflnoAi6wOtr4gdmv2aNcNc&#10;ivIpcPJdcyssYU7gbii4zXBPO/oNnJ7Q3V27CbhwhfUhP65Ig8+m5j+ZP8WyqmmChoh+KBpKg0cr&#10;/MDtNWGpqt1TDVFqyUNXtepqtsmilV6R5pYdG62AkK2T5n6chCbTXJ6nUcM/mzxP4jQ0TNiwrrs8&#10;3xhpWivPW4jfTJ5z6Lhvd5bX7WzbDDYdUAJ5tNwyhn2L12s2jS4d606wycR/sSVOB8Olat1RFdOJ&#10;bYZ6JwD1q2TFDwfW6BvgWBpDdw1HXibcvh8F8NdBmOtD21Z5baqy1P6ttFqs7c+Wdq1QmqU1U5Ha&#10;JvOEYfKsfjcLu+6oz9hbCxLbcngHifWXCf8D4pMEV0EGsMy6k1mT+jiUTQFzfFtBu+ZmCWoN67mD&#10;jPfyq6e1IMOWxI7X/9fd0m1nUR3nsB2U/SUCRks/dSzO7a7ut52dvwEAAP//AwBQSwMEFAAGAAgA&#10;AAAhADszcuPbAAAABQEAAA8AAABkcnMvZG93bnJldi54bWxMj0FLw0AQhe+C/2EZwZvdRG3RmE0p&#10;RT0VwVYQb9PsNAnNzobsNkn/vaMXvQwzvMeb7+XLybVqoD40ng2kswQUceltw5WBj93LzQOoEJEt&#10;tp7JwJkCLIvLixwz60d+p2EbKyUhHDI0UMfYZVqHsiaHYeY7YtEOvncY5ewrbXscJdy1+jZJFtph&#10;w/Khxo7WNZXH7ckZeB1xXN2lz8PmeFifv3bzt89NSsZcX02rJ1CRpvhnhh98QYdCmPb+xDao1oAU&#10;ib9TtPvFPAW1F9OjLLrI9X/64hsAAP//AwBQSwECLQAUAAYACAAAACEAtoM4kv4AAADhAQAAEwAA&#10;AAAAAAAAAAAAAAAAAAAAW0NvbnRlbnRfVHlwZXNdLnhtbFBLAQItABQABgAIAAAAIQA4/SH/1gAA&#10;AJQBAAALAAAAAAAAAAAAAAAAAC8BAABfcmVscy8ucmVsc1BLAQItABQABgAIAAAAIQD2JZe09QQA&#10;ACMaAAAOAAAAAAAAAAAAAAAAAC4CAABkcnMvZTJvRG9jLnhtbFBLAQItABQABgAIAAAAIQA7M3Lj&#10;2wAAAAUBAAAPAAAAAAAAAAAAAAAAAE8HAABkcnMvZG93bnJldi54bWxQSwUGAAAAAAQABADzAAAA&#10;VwgAAAAA&#10;">
                      <v:group id="组合 17" o:spid="_x0000_s1056"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直接箭头连接符 22" o:spid="_x0000_s1057"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semxAAAANwAAAAPAAAAZHJzL2Rvd25yZXYueG1sRI9Li8JA&#10;EITvgv9haMGbThR8kHWUVRDCHhQfuNfeTJsEMz0xM2r89zuC4LGoqq+o2aIxpbhT7QrLCgb9CARx&#10;anXBmYLjYd2bgnAeWWNpmRQ8ycFi3m7NMNb2wTu6730mAoRdjApy76tYSpfmZND1bUUcvLOtDfog&#10;60zqGh8Bbko5jKKxNFhwWMixolVO6WV/Mwo2unmetyd7WY7kzwbtNdn9/SZKdTvN9xcIT43/hN/t&#10;RCsYTsbwOhOOgJz/AwAA//8DAFBLAQItABQABgAIAAAAIQDb4fbL7gAAAIUBAAATAAAAAAAAAAAA&#10;AAAAAAAAAABbQ29udGVudF9UeXBlc10ueG1sUEsBAi0AFAAGAAgAAAAhAFr0LFu/AAAAFQEAAAsA&#10;AAAAAAAAAAAAAAAAHwEAAF9yZWxzLy5yZWxzUEsBAi0AFAAGAAgAAAAhAPZex6bEAAAA3AAAAA8A&#10;AAAAAAAAAAAAAAAABwIAAGRycy9kb3ducmV2LnhtbFBLBQYAAAAAAwADALcAAAD4AgAAAAA=&#10;" strokecolor="black [3213]">
                          <v:stroke endarrow="block" endarrowlength="long"/>
                        </v:shape>
                        <v:shape id="直接箭头连接符 23" o:spid="_x0000_s1058"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RhNxQAAANwAAAAPAAAAZHJzL2Rvd25yZXYueG1sRI9Pa8JA&#10;FMTvBb/D8gQvUjfmkJTUVUQseipt9NLbI/tMgtm3aXbzx2/fLRR6HGbmN8xmN5lGDNS52rKC9SoC&#10;QVxYXXOp4Hp5e34B4TyyxsYyKXiQg9129rTBTNuRP2nIfSkChF2GCirv20xKV1Rk0K1sSxy8m+0M&#10;+iC7UuoOxwA3jYyjKJEGaw4LFbZ0qKi4571R4I+n7+Uojz1+uK9lfu3xvVwnSi3m0/4VhKfJ/4f/&#10;2metIE5T+D0TjoDc/gAAAP//AwBQSwECLQAUAAYACAAAACEA2+H2y+4AAACFAQAAEwAAAAAAAAAA&#10;AAAAAAAAAAAAW0NvbnRlbnRfVHlwZXNdLnhtbFBLAQItABQABgAIAAAAIQBa9CxbvwAAABUBAAAL&#10;AAAAAAAAAAAAAAAAAB8BAABfcmVscy8ucmVsc1BLAQItABQABgAIAAAAIQAgTRhNxQAAANwAAAAP&#10;AAAAAAAAAAAAAAAAAAcCAABkcnMvZG93bnJldi54bWxQSwUGAAAAAAMAAwC3AAAA+QIAAAAA&#10;" strokecolor="black [3213]">
                          <v:stroke endarrow="block" endarrowlength="long"/>
                        </v:shape>
                      </v:group>
                      <v:shape id="文本框 24" o:spid="_x0000_s1059" type="#_x0000_t202" style="position:absolute;left:3832;top:4236;width:9690;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7AKvAAAANwAAAAPAAAAZHJzL2Rvd25yZXYueG1sRE9LCsIw&#10;EN0L3iGM4EY0tQuVahQRCu7E6gGGZmyrzaQ0qa23NwvB5eP9d4fB1OJNrassK1guIhDEudUVFwru&#10;t3S+AeE8ssbaMin4kIPDfjzaYaJtz1d6Z74QIYRdggpK75tESpeXZNAtbEMcuIdtDfoA20LqFvsQ&#10;bmoZR9FKGqw4NJTY0Kmk/JV1RoGN+1l9zZbp6dI/0+jS0S1zpNR0Mhy3IDwN/i/+uc9aQbwOa8OZ&#10;cATk/gsAAP//AwBQSwECLQAUAAYACAAAACEA2+H2y+4AAACFAQAAEwAAAAAAAAAAAAAAAAAAAAAA&#10;W0NvbnRlbnRfVHlwZXNdLnhtbFBLAQItABQABgAIAAAAIQBa9CxbvwAAABUBAAALAAAAAAAAAAAA&#10;AAAAAB8BAABfcmVscy8ucmVsc1BLAQItABQABgAIAAAAIQDs87AKvAAAANwAAAAPAAAAAAAAAAAA&#10;AAAAAAcCAABkcnMvZG93bnJldi54bWxQSwUGAAAAAAMAAwC3AAAA8AIAAAAA&#10;" filled="f" stroked="f" strokeweight=".5pt">
                        <v:textbox style="mso-fit-shape-to-text:t">
                          <w:txbxContent>
                            <w:p w14:paraId="60539B41" w14:textId="77777777" w:rsidR="00293687" w:rsidRPr="006C56D9" w:rsidRDefault="00293687" w:rsidP="00574A61">
                              <w:r w:rsidRPr="006C56D9">
                                <w:rPr>
                                  <w:rFonts w:hint="eastAsia"/>
                                </w:rPr>
                                <w:t>P</w:t>
                              </w:r>
                              <w:r w:rsidRPr="006C56D9">
                                <w:rPr>
                                  <w:rFonts w:hint="eastAsia"/>
                                  <w:vertAlign w:val="subscript"/>
                                </w:rPr>
                                <w:t>e</w:t>
                              </w:r>
                              <w:r w:rsidRPr="006C56D9">
                                <w:rPr>
                                  <w:rFonts w:hint="eastAsia"/>
                                </w:rPr>
                                <w:t xml:space="preserve"> &lt; 0.1</w:t>
                              </w:r>
                              <w:r w:rsidRPr="006C56D9">
                                <w:t>3</w:t>
                              </w:r>
                              <w:r w:rsidRPr="006C56D9">
                                <w:rPr>
                                  <w:rFonts w:hint="eastAsia"/>
                                </w:rPr>
                                <w:t>MPa</w:t>
                              </w:r>
                            </w:p>
                          </w:txbxContent>
                        </v:textbox>
                      </v:shape>
                      <v:shape id="文本框 25" o:spid="_x0000_s1060" type="#_x0000_t202" style="position:absolute;left:17843;top:4295;width:8795;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CioxQAAANwAAAAPAAAAZHJzL2Rvd25yZXYueG1sRI9PawIx&#10;FMTvQr9DeIXeNFsL2m7NShEqheJBLfX63Lz9w25ewiZdt356Iwgeh5n5DbNYDqYVPXW+tqzgeZKA&#10;IM6trrlU8LP/HL+C8AFZY2uZFPyTh2X2MFpgqu2Jt9TvQikihH2KCqoQXCqlzysy6CfWEUevsJ3B&#10;EGVXSt3hKcJNK6dJMpMGa44LFTpaVZQ3uz+jYIO/69APTb5uXKEPxh1XL+dvpZ4eh493EIGGcA/f&#10;2l9awXT+Btcz8QjI7AIAAP//AwBQSwECLQAUAAYACAAAACEA2+H2y+4AAACFAQAAEwAAAAAAAAAA&#10;AAAAAAAAAAAAW0NvbnRlbnRfVHlwZXNdLnhtbFBLAQItABQABgAIAAAAIQBa9CxbvwAAABUBAAAL&#10;AAAAAAAAAAAAAAAAAB8BAABfcmVscy8ucmVsc1BLAQItABQABgAIAAAAIQD4nCioxQAAANwAAAAP&#10;AAAAAAAAAAAAAAAAAAcCAABkcnMvZG93bnJldi54bWxQSwUGAAAAAAMAAwC3AAAA+QIAAAAA&#10;" filled="f" stroked="f" strokeweight=".5pt">
                        <v:textbox style="mso-fit-shape-to-text:t">
                          <w:txbxContent>
                            <w:p w14:paraId="510F50ED" w14:textId="77777777" w:rsidR="00293687" w:rsidRPr="006C56D9" w:rsidRDefault="00293687" w:rsidP="00574A61">
                              <w:r w:rsidRPr="006C56D9">
                                <w:rPr>
                                  <w:rFonts w:hint="eastAsia"/>
                                </w:rPr>
                                <w:t>P</w:t>
                              </w:r>
                              <w:r w:rsidRPr="006C56D9">
                                <w:rPr>
                                  <w:rFonts w:hint="eastAsia"/>
                                  <w:vertAlign w:val="subscript"/>
                                </w:rPr>
                                <w:t>e</w:t>
                              </w:r>
                              <w:r w:rsidRPr="006C56D9">
                                <w:rPr>
                                  <w:rFonts w:hint="eastAsia"/>
                                </w:rPr>
                                <w:t xml:space="preserve"> </w:t>
                              </w:r>
                              <w:r w:rsidRPr="006C56D9">
                                <w:t>≥</w:t>
                              </w:r>
                              <w:r w:rsidRPr="006C56D9">
                                <w:rPr>
                                  <w:rFonts w:hint="eastAsia"/>
                                </w:rPr>
                                <w:t>0.</w:t>
                              </w:r>
                              <w:r w:rsidRPr="006C56D9">
                                <w:t>2</w:t>
                              </w:r>
                              <w:r w:rsidRPr="006C56D9">
                                <w:rPr>
                                  <w:rFonts w:hint="eastAsia"/>
                                </w:rPr>
                                <w:t>0MPa</w:t>
                              </w:r>
                            </w:p>
                          </w:txbxContent>
                        </v:textbox>
                      </v:shape>
                      <v:group id="组合 1401" o:spid="_x0000_s1061" style="position:absolute;width:29533;height:12388" coordsize="29533,12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文本框 1430" o:spid="_x0000_s1062" type="#_x0000_t202" style="position:absolute;left:9729;width:11525;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ROuxQAAANwAAAAPAAAAZHJzL2Rvd25yZXYueG1sRI9Ba8JA&#10;FITvgv9heUJvuomFINFVSlSweCjV0vMz+5rEZN+G7GrSf+8WCh6HmfmGWW0G04g7da6yrCCeRSCI&#10;c6srLhR8nffTBQjnkTU2lknBLznYrMejFaba9vxJ95MvRICwS1FB6X2bSunykgy6mW2Jg/djO4M+&#10;yK6QusM+wE0j51GUSIMVh4USW8pKyuvTzSiohuQQXb6LxtTH+P1jJ6/Z9XWr1MtkeFuC8DT4Z/i/&#10;fdAK5osY/s6EIyDXDwAAAP//AwBQSwECLQAUAAYACAAAACEA2+H2y+4AAACFAQAAEwAAAAAAAAAA&#10;AAAAAAAAAAAAW0NvbnRlbnRfVHlwZXNdLnhtbFBLAQItABQABgAIAAAAIQBa9CxbvwAAABUBAAAL&#10;AAAAAAAAAAAAAAAAAB8BAABfcmVscy8ucmVsc1BLAQItABQABgAIAAAAIQBGVROuxQAAANwAAAAP&#10;AAAAAAAAAAAAAAAAAAcCAABkcnMvZG93bnJldi54bWxQSwUGAAAAAAMAAwC3AAAA+QIAAAAA&#10;" fillcolor="white [3201]" strokeweight=".5pt">
                          <v:textbox style="mso-fit-shape-to-text:t">
                            <w:txbxContent>
                              <w:p w14:paraId="4ED9DF84" w14:textId="77777777" w:rsidR="00293687" w:rsidRDefault="00293687" w:rsidP="00574A61">
                                <w:r>
                                  <w:t>N</w:t>
                                </w:r>
                                <w:r>
                                  <w:rPr>
                                    <w:rFonts w:hint="eastAsia"/>
                                  </w:rPr>
                                  <w:t>ormal operation</w:t>
                                </w:r>
                              </w:p>
                            </w:txbxContent>
                          </v:textbox>
                        </v:shape>
                        <v:shape id="文本框 1440" o:spid="_x0000_s1063" type="#_x0000_t202" style="position:absolute;top:9430;width:29533;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43ZxQAAANwAAAAPAAAAZHJzL2Rvd25yZXYueG1sRI9Ba8JA&#10;FITvBf/D8gRvdZMIQaKriFpQeii14vmZfSYx2bchuzXx33cLhR6HmfmGWa4H04gHda6yrCCeRiCI&#10;c6srLhScv95e5yCcR9bYWCYFT3KwXo1elphp2/MnPU6+EAHCLkMFpfdtJqXLSzLoprYlDt7NdgZ9&#10;kF0hdYd9gJtGJlGUSoMVh4USW9qWlNenb6OgGtJDdL0Ujanf4+PHXt6399lOqcl42CxAeBr8f/iv&#10;fdAKknkCv2fCEZCrHwAAAP//AwBQSwECLQAUAAYACAAAACEA2+H2y+4AAACFAQAAEwAAAAAAAAAA&#10;AAAAAAAAAAAAW0NvbnRlbnRfVHlwZXNdLnhtbFBLAQItABQABgAIAAAAIQBa9CxbvwAAABUBAAAL&#10;AAAAAAAAAAAAAAAAAB8BAABfcmVscy8ucmVsc1BLAQItABQABgAIAAAAIQC2h43ZxQAAANwAAAAP&#10;AAAAAAAAAAAAAAAAAAcCAABkcnMvZG93bnJldi54bWxQSwUGAAAAAAMAAwC3AAAA+QIAAAAA&#10;" fillcolor="white [3201]" strokeweight=".5pt">
                          <v:textbox style="mso-fit-shape-to-text:t">
                            <w:txbxContent>
                              <w:p w14:paraId="6FE14576" w14:textId="77777777" w:rsidR="00293687" w:rsidRDefault="00293687" w:rsidP="00574A61">
                                <w:r>
                                  <w:rPr>
                                    <w:rFonts w:hint="eastAsia"/>
                                  </w:rPr>
                                  <w:t>Low</w:t>
                                </w:r>
                                <w:r w:rsidRPr="00105CCA">
                                  <w:t xml:space="preserve"> pressure </w:t>
                                </w:r>
                                <w:r w:rsidRPr="00F824D9">
                                  <w:t>protection</w:t>
                                </w:r>
                                <w:r>
                                  <w:rPr>
                                    <w:rFonts w:hint="eastAsia"/>
                                  </w:rPr>
                                  <w:t xml:space="preserve">, </w:t>
                                </w:r>
                                <w:r w:rsidRPr="00F824D9">
                                  <w:t>error code P</w:t>
                                </w:r>
                                <w:r>
                                  <w:rPr>
                                    <w:rFonts w:hint="eastAsia"/>
                                  </w:rPr>
                                  <w:t>0</w:t>
                                </w:r>
                                <w:r w:rsidRPr="00F824D9">
                                  <w:t xml:space="preserve"> is displayed</w:t>
                                </w:r>
                              </w:p>
                            </w:txbxContent>
                          </v:textbox>
                        </v:shape>
                      </v:group>
                      <w10:anchorlock/>
                    </v:group>
                  </w:pict>
                </mc:Fallback>
              </mc:AlternateContent>
            </w:r>
          </w:p>
        </w:tc>
      </w:tr>
      <w:tr w:rsidR="00485ED2" w:rsidRPr="00574A61" w14:paraId="6385A204" w14:textId="77777777" w:rsidTr="00574A61">
        <w:trPr>
          <w:jc w:val="center"/>
        </w:trPr>
        <w:tc>
          <w:tcPr>
            <w:tcW w:w="0" w:type="auto"/>
          </w:tcPr>
          <w:p w14:paraId="770F41BF" w14:textId="77777777" w:rsidR="00485ED2" w:rsidRPr="00574A61" w:rsidRDefault="00485ED2" w:rsidP="00574A61">
            <w:pPr>
              <w:spacing w:line="200" w:lineRule="exact"/>
              <w:rPr>
                <w:sz w:val="16"/>
                <w:szCs w:val="16"/>
              </w:rPr>
            </w:pPr>
            <w:r w:rsidRPr="00574A61">
              <w:rPr>
                <w:sz w:val="16"/>
                <w:szCs w:val="16"/>
              </w:rPr>
              <w:t>N</w:t>
            </w:r>
            <w:r w:rsidRPr="00574A61">
              <w:rPr>
                <w:rFonts w:hint="eastAsia"/>
                <w:sz w:val="16"/>
                <w:szCs w:val="16"/>
              </w:rPr>
              <w:t xml:space="preserve">otes: </w:t>
            </w:r>
          </w:p>
          <w:p w14:paraId="1F5A3A91" w14:textId="77777777" w:rsidR="00485ED2" w:rsidRPr="00574A61" w:rsidRDefault="00485ED2" w:rsidP="00C059F4">
            <w:pPr>
              <w:pStyle w:val="a7"/>
              <w:numPr>
                <w:ilvl w:val="0"/>
                <w:numId w:val="4"/>
              </w:numPr>
              <w:spacing w:line="200" w:lineRule="exact"/>
              <w:ind w:left="372" w:firstLineChars="0" w:hanging="278"/>
              <w:rPr>
                <w:sz w:val="16"/>
                <w:szCs w:val="16"/>
              </w:rPr>
            </w:pPr>
            <w:r w:rsidRPr="00574A61">
              <w:rPr>
                <w:sz w:val="16"/>
                <w:szCs w:val="16"/>
              </w:rPr>
              <w:t>P</w:t>
            </w:r>
            <w:r w:rsidRPr="00574A61">
              <w:rPr>
                <w:sz w:val="16"/>
                <w:szCs w:val="16"/>
                <w:vertAlign w:val="subscript"/>
              </w:rPr>
              <w:t>e</w:t>
            </w:r>
            <w:r w:rsidRPr="00574A61">
              <w:rPr>
                <w:sz w:val="16"/>
                <w:szCs w:val="16"/>
              </w:rPr>
              <w:t xml:space="preserve">: </w:t>
            </w:r>
            <w:r w:rsidRPr="00574A61">
              <w:rPr>
                <w:rFonts w:hint="eastAsia"/>
                <w:sz w:val="16"/>
                <w:szCs w:val="16"/>
              </w:rPr>
              <w:t>Suction</w:t>
            </w:r>
            <w:r w:rsidRPr="00574A61">
              <w:rPr>
                <w:sz w:val="16"/>
                <w:szCs w:val="16"/>
              </w:rPr>
              <w:t xml:space="preserve"> pressure</w:t>
            </w:r>
          </w:p>
        </w:tc>
      </w:tr>
    </w:tbl>
    <w:p w14:paraId="18A56F63" w14:textId="77777777" w:rsidR="00574A61" w:rsidRPr="00574A61" w:rsidRDefault="00574A61" w:rsidP="00574A61"/>
    <w:p w14:paraId="1DAEED14" w14:textId="7E6CCCF1" w:rsidR="00574A61" w:rsidRPr="00574A61" w:rsidRDefault="00574A61" w:rsidP="00574A61">
      <w:r w:rsidRPr="00574A61">
        <w:t xml:space="preserve">When the </w:t>
      </w:r>
      <w:r w:rsidRPr="00574A61">
        <w:rPr>
          <w:rFonts w:hint="eastAsia"/>
        </w:rPr>
        <w:t>suction</w:t>
      </w:r>
      <w:r w:rsidRPr="00574A61">
        <w:t xml:space="preserve"> </w:t>
      </w:r>
      <w:r w:rsidRPr="00574A61">
        <w:rPr>
          <w:rFonts w:hint="eastAsia"/>
        </w:rPr>
        <w:t>pressure</w:t>
      </w:r>
      <w:r w:rsidRPr="00574A61">
        <w:t xml:space="preserve"> </w:t>
      </w:r>
      <w:r w:rsidRPr="00574A61">
        <w:rPr>
          <w:rFonts w:hint="eastAsia"/>
        </w:rPr>
        <w:t>drops</w:t>
      </w:r>
      <w:r w:rsidRPr="00574A61">
        <w:t xml:space="preserve"> </w:t>
      </w:r>
      <w:r w:rsidRPr="00574A61">
        <w:rPr>
          <w:rFonts w:hint="eastAsia"/>
        </w:rPr>
        <w:t>below 0.13MPa</w:t>
      </w:r>
      <w:r w:rsidRPr="00574A61">
        <w:t xml:space="preserve"> the system displays</w:t>
      </w:r>
      <w:r w:rsidR="00352CE6" w:rsidRPr="00352CE6">
        <w:t xml:space="preserve"> the error code P0</w:t>
      </w:r>
      <w:r w:rsidR="00352CE6">
        <w:t xml:space="preserve"> </w:t>
      </w:r>
      <w:r w:rsidRPr="00574A61">
        <w:rPr>
          <w:rFonts w:hint="eastAsia"/>
        </w:rPr>
        <w:t>and the</w:t>
      </w:r>
      <w:r w:rsidRPr="00574A61">
        <w:t xml:space="preserve"> </w:t>
      </w:r>
      <w:r w:rsidRPr="00574A61">
        <w:rPr>
          <w:rFonts w:hint="eastAsia"/>
        </w:rPr>
        <w:t>unit</w:t>
      </w:r>
      <w:r w:rsidR="00352CE6">
        <w:rPr>
          <w:rFonts w:hint="eastAsia"/>
        </w:rPr>
        <w:t xml:space="preserve"> shuts down. </w:t>
      </w:r>
      <w:r w:rsidRPr="00574A61">
        <w:t xml:space="preserve">When the </w:t>
      </w:r>
      <w:r w:rsidRPr="00574A61">
        <w:rPr>
          <w:rFonts w:hint="eastAsia"/>
        </w:rPr>
        <w:t>suction</w:t>
      </w:r>
      <w:r w:rsidRPr="00574A61">
        <w:t xml:space="preserve"> </w:t>
      </w:r>
      <w:r w:rsidRPr="00574A61">
        <w:rPr>
          <w:rFonts w:hint="eastAsia"/>
        </w:rPr>
        <w:t>pressure</w:t>
      </w:r>
      <w:r w:rsidRPr="00574A61">
        <w:t xml:space="preserve"> </w:t>
      </w:r>
      <w:r w:rsidRPr="00574A61">
        <w:rPr>
          <w:rFonts w:hint="eastAsia"/>
        </w:rPr>
        <w:t>rises above 0.2MPa</w:t>
      </w:r>
      <w:r w:rsidRPr="00574A61">
        <w:t>,</w:t>
      </w:r>
      <w:r w:rsidRPr="00574A61">
        <w:rPr>
          <w:rFonts w:hint="eastAsia"/>
        </w:rPr>
        <w:t xml:space="preserve"> </w:t>
      </w:r>
      <w:r w:rsidRPr="00574A61">
        <w:t xml:space="preserve">the </w:t>
      </w:r>
      <w:r w:rsidR="00D72B6B">
        <w:rPr>
          <w:rFonts w:hint="eastAsia"/>
        </w:rPr>
        <w:t>compressor re</w:t>
      </w:r>
      <w:r w:rsidRPr="00574A61">
        <w:rPr>
          <w:rFonts w:hint="eastAsia"/>
        </w:rPr>
        <w:t xml:space="preserve">start. </w:t>
      </w:r>
    </w:p>
    <w:p w14:paraId="0B3DE254" w14:textId="5C143372" w:rsidR="00574A61" w:rsidRPr="00574A61" w:rsidRDefault="006C56D9" w:rsidP="00574A61">
      <w:pPr>
        <w:widowControl/>
        <w:jc w:val="left"/>
      </w:pPr>
      <w:r>
        <w:br w:type="page"/>
      </w:r>
    </w:p>
    <w:p w14:paraId="60205ED2" w14:textId="413910BE" w:rsidR="00574A61" w:rsidRPr="00574A61" w:rsidRDefault="00574A61" w:rsidP="00574A61">
      <w:pPr>
        <w:pStyle w:val="20"/>
      </w:pPr>
      <w:r w:rsidRPr="00574A61">
        <w:rPr>
          <w:rFonts w:hint="eastAsia"/>
        </w:rPr>
        <w:lastRenderedPageBreak/>
        <w:t xml:space="preserve">Discharge Temperature </w:t>
      </w:r>
      <w:r w:rsidR="00D72B6B">
        <w:rPr>
          <w:rFonts w:hint="eastAsia"/>
        </w:rPr>
        <w:t>Protection</w:t>
      </w:r>
    </w:p>
    <w:p w14:paraId="54E281DE" w14:textId="77777777" w:rsidR="00574A61" w:rsidRPr="00574A61" w:rsidRDefault="00574A61" w:rsidP="00574A61">
      <w:r w:rsidRPr="00574A61">
        <w:t xml:space="preserve">This </w:t>
      </w:r>
      <w:r w:rsidRPr="00574A61">
        <w:rPr>
          <w:rFonts w:hint="eastAsia"/>
        </w:rPr>
        <w:t xml:space="preserve">control protects the compressor from abnormally high temperatures and </w:t>
      </w:r>
      <w:r w:rsidRPr="00574A61">
        <w:t xml:space="preserve">transient </w:t>
      </w:r>
      <w:r w:rsidRPr="00574A61">
        <w:rPr>
          <w:rFonts w:hint="eastAsia"/>
        </w:rPr>
        <w:t>spikes in</w:t>
      </w:r>
      <w:r w:rsidRPr="00574A61">
        <w:t xml:space="preserve"> </w:t>
      </w:r>
      <w:r w:rsidRPr="00574A61">
        <w:rPr>
          <w:rFonts w:hint="eastAsia"/>
        </w:rPr>
        <w:t>temperature</w:t>
      </w:r>
      <w:r w:rsidRPr="00574A61">
        <w:t>.</w:t>
      </w:r>
    </w:p>
    <w:p w14:paraId="109D0ADA" w14:textId="77777777" w:rsidR="00574A61" w:rsidRPr="00574A61" w:rsidRDefault="00574A61" w:rsidP="00574A61"/>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4"/>
      </w:tblGrid>
      <w:tr w:rsidR="00574A61" w:rsidRPr="00574A61" w14:paraId="2867169B" w14:textId="77777777" w:rsidTr="00574A61">
        <w:trPr>
          <w:jc w:val="center"/>
        </w:trPr>
        <w:tc>
          <w:tcPr>
            <w:tcW w:w="0" w:type="auto"/>
          </w:tcPr>
          <w:p w14:paraId="73B60191" w14:textId="77777777" w:rsidR="00574A61" w:rsidRPr="00D72B6B" w:rsidRDefault="00574A61" w:rsidP="00D72B6B">
            <w:pPr>
              <w:jc w:val="center"/>
              <w:rPr>
                <w:b/>
              </w:rPr>
            </w:pPr>
            <w:r w:rsidRPr="00D72B6B">
              <w:rPr>
                <w:rFonts w:hint="eastAsia"/>
                <w:b/>
                <w:sz w:val="18"/>
                <w:szCs w:val="18"/>
              </w:rPr>
              <w:t>High discharge temperature protection control</w:t>
            </w:r>
          </w:p>
        </w:tc>
      </w:tr>
      <w:tr w:rsidR="00574A61" w:rsidRPr="00574A61" w14:paraId="0E9F2123" w14:textId="77777777" w:rsidTr="00574A61">
        <w:trPr>
          <w:jc w:val="center"/>
        </w:trPr>
        <w:tc>
          <w:tcPr>
            <w:tcW w:w="0" w:type="auto"/>
          </w:tcPr>
          <w:p w14:paraId="15DB06C3" w14:textId="77777777" w:rsidR="00574A61" w:rsidRPr="00574A61" w:rsidRDefault="00574A61" w:rsidP="00574A61">
            <w:r w:rsidRPr="00574A61">
              <w:rPr>
                <w:rFonts w:hint="eastAsia"/>
                <w:noProof/>
              </w:rPr>
              <mc:AlternateContent>
                <mc:Choice Requires="wpg">
                  <w:drawing>
                    <wp:inline distT="0" distB="0" distL="0" distR="0" wp14:anchorId="10EA0533" wp14:editId="7E7D3BB4">
                      <wp:extent cx="4329430" cy="1248410"/>
                      <wp:effectExtent l="0" t="0" r="0" b="27940"/>
                      <wp:docPr id="283" name="组合 6"/>
                      <wp:cNvGraphicFramePr/>
                      <a:graphic xmlns:a="http://schemas.openxmlformats.org/drawingml/2006/main">
                        <a:graphicData uri="http://schemas.microsoft.com/office/word/2010/wordprocessingGroup">
                          <wpg:wgp>
                            <wpg:cNvGrpSpPr/>
                            <wpg:grpSpPr>
                              <a:xfrm>
                                <a:off x="0" y="0"/>
                                <a:ext cx="4329430" cy="1248410"/>
                                <a:chOff x="-695935" y="0"/>
                                <a:chExt cx="4237694" cy="1248269"/>
                              </a:xfrm>
                            </wpg:grpSpPr>
                            <wpg:grpSp>
                              <wpg:cNvPr id="284" name="组合 10"/>
                              <wpg:cNvGrpSpPr/>
                              <wpg:grpSpPr>
                                <a:xfrm>
                                  <a:off x="1272844" y="292608"/>
                                  <a:ext cx="555625" cy="647700"/>
                                  <a:chOff x="0" y="0"/>
                                  <a:chExt cx="555955" cy="647751"/>
                                </a:xfrm>
                              </wpg:grpSpPr>
                              <wps:wsp>
                                <wps:cNvPr id="285" name="直接箭头连接符 16"/>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86" name="直接箭头连接符 18"/>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287" name="文本框 19"/>
                              <wps:cNvSpPr txBox="1"/>
                              <wps:spPr>
                                <a:xfrm>
                                  <a:off x="-695935" y="412812"/>
                                  <a:ext cx="1968433" cy="2958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B7C4A" w14:textId="77777777" w:rsidR="00293687" w:rsidRDefault="00293687" w:rsidP="00574A61">
                                    <w:r>
                                      <w:rPr>
                                        <w:rFonts w:hint="eastAsia"/>
                                      </w:rPr>
                                      <w:t>Discharge temperature &gt;</w:t>
                                    </w:r>
                                    <w:r>
                                      <w:rPr>
                                        <w:rFonts w:cs="Calibri" w:hint="eastAsia"/>
                                      </w:rPr>
                                      <w:t xml:space="preserve"> 1</w:t>
                                    </w:r>
                                    <w:r>
                                      <w:rPr>
                                        <w:rFonts w:hint="eastAsia"/>
                                      </w:rPr>
                                      <w:t>15</w:t>
                                    </w:r>
                                    <w:r w:rsidRPr="00F23E31">
                                      <w:t>°C</w:t>
                                    </w:r>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88" name="文本框 20"/>
                              <wps:cNvSpPr txBox="1"/>
                              <wps:spPr>
                                <a:xfrm>
                                  <a:off x="1769734" y="431558"/>
                                  <a:ext cx="1772025" cy="2958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5EA39" w14:textId="77777777" w:rsidR="00293687" w:rsidRPr="00415F79" w:rsidRDefault="00293687" w:rsidP="00574A61">
                                    <w:r>
                                      <w:rPr>
                                        <w:rFonts w:hint="eastAsia"/>
                                      </w:rPr>
                                      <w:t xml:space="preserve">Discharge temperature </w:t>
                                    </w:r>
                                    <w:r>
                                      <w:rPr>
                                        <w:rFonts w:cs="Calibri"/>
                                      </w:rPr>
                                      <w:t>&lt;</w:t>
                                    </w:r>
                                    <w:r>
                                      <w:rPr>
                                        <w:rFonts w:cs="Calibri" w:hint="eastAsia"/>
                                      </w:rPr>
                                      <w:t xml:space="preserve"> </w:t>
                                    </w:r>
                                    <w:r w:rsidRPr="000200D3">
                                      <w:rPr>
                                        <w:rFonts w:hint="eastAsia"/>
                                      </w:rPr>
                                      <w:t>95</w:t>
                                    </w:r>
                                    <w:r w:rsidRPr="000200D3">
                                      <w:t>°C</w:t>
                                    </w:r>
                                    <w:r>
                                      <w:rPr>
                                        <w:rFonts w:hint="eastAsi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289" name="组合 21"/>
                              <wpg:cNvGrpSpPr/>
                              <wpg:grpSpPr>
                                <a:xfrm>
                                  <a:off x="-142704" y="0"/>
                                  <a:ext cx="3663386" cy="1248269"/>
                                  <a:chOff x="-142704" y="0"/>
                                  <a:chExt cx="3663386" cy="1248320"/>
                                </a:xfrm>
                              </wpg:grpSpPr>
                              <wps:wsp>
                                <wps:cNvPr id="290" name="文本框 26"/>
                                <wps:cNvSpPr txBox="1"/>
                                <wps:spPr>
                                  <a:xfrm>
                                    <a:off x="972432" y="0"/>
                                    <a:ext cx="1128104" cy="29588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FC52B8" w14:textId="77777777" w:rsidR="00293687" w:rsidRDefault="00293687" w:rsidP="00574A61">
                                      <w:r>
                                        <w:t>N</w:t>
                                      </w:r>
                                      <w:r>
                                        <w:rPr>
                                          <w:rFonts w:hint="eastAsia"/>
                                        </w:rPr>
                                        <w:t>ormal operation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91" name="文本框 27"/>
                                <wps:cNvSpPr txBox="1"/>
                                <wps:spPr>
                                  <a:xfrm>
                                    <a:off x="-142704" y="942907"/>
                                    <a:ext cx="3663386" cy="30541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35066B" w14:textId="77777777" w:rsidR="00293687" w:rsidRDefault="00293687" w:rsidP="00574A61">
                                      <w:r>
                                        <w:rPr>
                                          <w:rFonts w:hint="eastAsia"/>
                                        </w:rPr>
                                        <w:t>High</w:t>
                                      </w:r>
                                      <w:r w:rsidRPr="00415F79">
                                        <w:t xml:space="preserve"> discharge temperature </w:t>
                                      </w:r>
                                      <w:r>
                                        <w:rPr>
                                          <w:rFonts w:hint="eastAsia"/>
                                        </w:rPr>
                                        <w:t xml:space="preserve">protection, </w:t>
                                      </w:r>
                                      <w:r w:rsidRPr="00F824D9">
                                        <w:t>error code</w:t>
                                      </w:r>
                                      <w:r>
                                        <w:rPr>
                                          <w:rFonts w:hint="eastAsia"/>
                                        </w:rPr>
                                        <w:t xml:space="preserve"> P4</w:t>
                                      </w:r>
                                      <w:r w:rsidRPr="00F824D9">
                                        <w:t xml:space="preserve"> is displayed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0EA0533" id="组合 6" o:spid="_x0000_s1064" style="width:340.9pt;height:98.3pt;mso-position-horizontal-relative:char;mso-position-vertical-relative:line" coordorigin="-6959" coordsize="42376,12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ZaTNgUAADgaAAAOAAAAZHJzL2Uyb0RvYy54bWzsWU9v5DQUvyPxHaLc25n8n4w6XZXutkJa&#10;7VZ0Yc9u4sxE69jGcTtTzgg4IU5cQEhIwGnhtDcOfJrt8jF4duxk/rSl00ojwc4l44z9nPde3vu9&#10;33P2Hs0q4lxgUZeMjlxvt+86mGYsL+l45H764mhn4Dq1RDRHhFE8ci9x7T7a//CDvSkfYp9NGMmx&#10;cGATWg+nfOROpOTDXq/OJrhC9S7jmMJkwUSFJNyKcS8XaAq7V6Tn9/txb8pEzgXLcF3Dv4+bSXdf&#10;718UOJPPi6LG0iEjF3ST+ir09Uxde/t7aDgWiE/KzKiB7qFFhUoKD223eowkcs5FubJVVWaC1ayQ&#10;uxmreqwoygxrG8Aar79kzbFg51zbMh5Ox7x1E7h2yU/33jZ7dnEs+Ck/EeCJKR+DL/SdsmVWiEr9&#10;gpbOTLvssnUZnkkngz/DwE/DADybwZznh4PQM07NJuB5JbcTp1EaRK7TSWeTJ1beD5I4DTt5P07V&#10;S+nZx/cWlGpvGmVB+xPhlPnI9QewB0UVhNi7P798+903TqOHEljDRs9PYCfYCnT1Uz/uD5oIseZG&#10;URT7YIqyNg6TpL9sLHjiOjNBLo3m5CLvViMhF+ruddcPe92nE8SxjqJauaJ1GKhjHPbDm6tvf333&#10;x+9vf3nz918/qfHr3xwvVipOuRY6pCZA6mENsXLX6DBxoTy1ZDEaclHLY8wqRw1Gbi0FKscTecgo&#10;haxlwtP5hC6e1rKJByugHk6outaMlPlRSYi+UZCBD4lwLhAku5xZFy+skqgkT2juyEsOoSJFieiY&#10;YNeZjtwK565DMMAYGZu3ox4DAWiN1iN5SXCjwie4gNiDCG9U1ZjVKYCyDFNplSAUViuxAtRtBfva&#10;xlsFzXolijWerSPcSugnMypb4aqkTFz39M5vRbPeeqCxW7ngjOWXOhy0ayBSmzDZQMjG/xKyOltv&#10;D1mnICX/zL4zA202PbvUtQm/jeD3JIK7OrOxaE5sNF99//XVj6+vfv7K8XTxMxGsqrIjZx8xDTEG&#10;jG+A3/kiG3r+wPMXC5eXxoMwCJrK5afRIEkWKtAKHgsA4dsQmDIFvKCUAmMFn3EQNXDWzkANb3C6&#10;gSED5BpEdQ3Ro2vg9A6o+J+B0/yVzZ8b4VTOzmaaw3j6lSivNAjrCNbw1ZpnRyVUyaeolidIAEEF&#10;WALSLZ/DpSAMvM/MyHUmTHxx3f9qPRAJmIVqB4QXSu7n50hA7SMfU6AYqReGsK3UN2GU+HAj5mfO&#10;5mfoeXXIoMx6QO95podqvSR2WAhWvQRufqCeClOIZvBsKLl2eCgbGg7cPsMHB3oRcGKO5FN6yjOL&#10;0Krqv5i9RIIboiABmp8xS2rQcIkhNGtVWNb84FxClGr60HnV1LNNli3ogRqm1SU6eLdjV+skugd0&#10;OQkahhoGXhQtMVQvgTdnKeo20TfGm9ZK9JanbCbRKbTe73eam752tWtMbWqartHXcL1m17jjhX7S&#10;b3LSNISWPwZxHAQD4K22Pzb9LRp2/fGqdNcfr8gHDXLc2B9vonVMAc9XAG2+XVwH0NLEh0OE+bbZ&#10;+s5TPEa5VflOQdlg8Whgbc6y0AkudV2kbdUWVi1xm4U5VZrafvOMoOyVoVRzq7YcaOSuBY0tAd5C&#10;ozlX+B8woBRo4gpgtGwXDqXWAYx5tE1DP+3rjeB4xBwpLkBm0I9CL3hYqzOXzsAqF4+ZtrABzekd&#10;GrZ7nEStAxsdnd7CxoNhgzLVOBW3NU7zpyV6DJ8n9KG9+ZSivn/M3+umq/vgs/8PAAAA//8DAFBL&#10;AwQUAAYACAAAACEADQdq8dwAAAAFAQAADwAAAGRycy9kb3ducmV2LnhtbEyPQUvDQBCF74L/YRnB&#10;m91EMdQ0m1KKeiqCrSC9TZNpEpqdDdltkv57Ry/1MvB4jzffy5aTbdVAvW8cG4hnESjiwpUNVwa+&#10;dm8Pc1A+IJfYOiYDF/KwzG9vMkxLN/InDdtQKSlhn6KBOoQu1doXNVn0M9cRi3d0vcUgsq902eMo&#10;5bbVj1GUaIsNy4caO1rXVJy2Z2vgfcRx9RS/DpvTcX3Z754/vjcxGXN/N60WoAJN4RqGX3xBh1yY&#10;Du7MpVetARkS/q54yTyWGQcJvSQJ6DzT/+nzHwAAAP//AwBQSwECLQAUAAYACAAAACEAtoM4kv4A&#10;AADhAQAAEwAAAAAAAAAAAAAAAAAAAAAAW0NvbnRlbnRfVHlwZXNdLnhtbFBLAQItABQABgAIAAAA&#10;IQA4/SH/1gAAAJQBAAALAAAAAAAAAAAAAAAAAC8BAABfcmVscy8ucmVsc1BLAQItABQABgAIAAAA&#10;IQBTqZaTNgUAADgaAAAOAAAAAAAAAAAAAAAAAC4CAABkcnMvZTJvRG9jLnhtbFBLAQItABQABgAI&#10;AAAAIQANB2rx3AAAAAUBAAAPAAAAAAAAAAAAAAAAAJAHAABkcnMvZG93bnJldi54bWxQSwUGAAAA&#10;AAQABADzAAAAmQgAAAAA&#10;">
                      <v:group id="组合 10" o:spid="_x0000_s1065"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直接箭头连接符 16" o:spid="_x0000_s1066"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Sn2wwAAANwAAAAPAAAAZHJzL2Rvd25yZXYueG1sRI/NqsIw&#10;FIT3gu8QjuBOUwUvUo2iwoXiwos/6PbYHNtic1KbXK1vbwTB5TAz3zDTeWNKcafaFZYVDPoRCOLU&#10;6oIzBYf9b28MwnlkjaVlUvAkB/NZuzXFWNsHb+m+85kIEHYxKsi9r2IpXZqTQde3FXHwLrY26IOs&#10;M6lrfAS4KeUwin6kwYLDQo4VrXJKr7t/o2Cjm+fl72ivy5Fcb9Deku35lCjV7TSLCQhPjf+GP+1E&#10;KxiOR/A+E46AnL0AAAD//wMAUEsBAi0AFAAGAAgAAAAhANvh9svuAAAAhQEAABMAAAAAAAAAAAAA&#10;AAAAAAAAAFtDb250ZW50X1R5cGVzXS54bWxQSwECLQAUAAYACAAAACEAWvQsW78AAAAVAQAACwAA&#10;AAAAAAAAAAAAAAAfAQAAX3JlbHMvLnJlbHNQSwECLQAUAAYACAAAACEAM1kp9sMAAADcAAAADwAA&#10;AAAAAAAAAAAAAAAHAgAAZHJzL2Rvd25yZXYueG1sUEsFBgAAAAADAAMAtwAAAPcCAAAAAA==&#10;" strokecolor="black [3213]">
                          <v:stroke endarrow="block" endarrowlength="long"/>
                        </v:shape>
                        <v:shape id="直接箭头连接符 18" o:spid="_x0000_s1067"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M3xxQAAANwAAAAPAAAAZHJzL2Rvd25yZXYueG1sRI/NasMw&#10;EITvhbyD2EAuoZHtgwlulFCKQ3sKrZtLb4u1sU2slWPJP3n7qFDocZiZb5jdYTatGKl3jWUF8SYC&#10;QVxa3XCl4Px9fN6CcB5ZY2uZFNzJwWG/eNphpu3EXzQWvhIBwi5DBbX3XSalK2sy6Da2Iw7exfYG&#10;fZB9JXWPU4CbViZRlEqDDYeFGjt6q6m8FoNR4PP323qS+YCf7mddnAc8VXGq1Go5v76A8DT7//Bf&#10;+0MrSLYp/J4JR0DuHwAAAP//AwBQSwECLQAUAAYACAAAACEA2+H2y+4AAACFAQAAEwAAAAAAAAAA&#10;AAAAAAAAAAAAW0NvbnRlbnRfVHlwZXNdLnhtbFBLAQItABQABgAIAAAAIQBa9CxbvwAAABUBAAAL&#10;AAAAAAAAAAAAAAAAAB8BAABfcmVscy8ucmVsc1BLAQItABQABgAIAAAAIQB61M3xxQAAANwAAAAP&#10;AAAAAAAAAAAAAAAAAAcCAABkcnMvZG93bnJldi54bWxQSwUGAAAAAAMAAwC3AAAA+QIAAAAA&#10;" strokecolor="black [3213]">
                          <v:stroke endarrow="block" endarrowlength="long"/>
                        </v:shape>
                      </v:group>
                      <v:shape id="文本框 19" o:spid="_x0000_s1068" type="#_x0000_t202" style="position:absolute;left:-6959;top:4128;width:19683;height:2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RfvwAAANwAAAAPAAAAZHJzL2Rvd25yZXYueG1sRI/BCsIw&#10;EETvgv8QVvAimtqDSjWKCAVvYvUDlmZtq82mNNHWvzeC4HGYmTfMZtebWryodZVlBfNZBII4t7ri&#10;QsH1kk5XIJxH1lhbJgVvcrDbDgcbTLTt+EyvzBciQNglqKD0vkmkdHlJBt3MNsTBu9nWoA+yLaRu&#10;sQtwU8s4ihbSYMVhocSGDiXlj+xpFNi4m9TnbJ4eTt09jU5PumSOlBqP+v0ahKfe/8O/9lEriFdL&#10;+J4JR0BuPwAAAP//AwBQSwECLQAUAAYACAAAACEA2+H2y+4AAACFAQAAEwAAAAAAAAAAAAAAAAAA&#10;AAAAW0NvbnRlbnRfVHlwZXNdLnhtbFBLAQItABQABgAIAAAAIQBa9CxbvwAAABUBAAALAAAAAAAA&#10;AAAAAAAAAB8BAABfcmVscy8ucmVsc1BLAQItABQABgAIAAAAIQCouVRfvwAAANwAAAAPAAAAAAAA&#10;AAAAAAAAAAcCAABkcnMvZG93bnJldi54bWxQSwUGAAAAAAMAAwC3AAAA8wIAAAAA&#10;" filled="f" stroked="f" strokeweight=".5pt">
                        <v:textbox style="mso-fit-shape-to-text:t">
                          <w:txbxContent>
                            <w:p w14:paraId="23EB7C4A" w14:textId="77777777" w:rsidR="00293687" w:rsidRDefault="00293687" w:rsidP="00574A61">
                              <w:r>
                                <w:rPr>
                                  <w:rFonts w:hint="eastAsia"/>
                                </w:rPr>
                                <w:t>Discharge temperature &gt;</w:t>
                              </w:r>
                              <w:r>
                                <w:rPr>
                                  <w:rFonts w:cs="Calibri" w:hint="eastAsia"/>
                                </w:rPr>
                                <w:t xml:space="preserve"> 1</w:t>
                              </w:r>
                              <w:r>
                                <w:rPr>
                                  <w:rFonts w:hint="eastAsia"/>
                                </w:rPr>
                                <w:t>15</w:t>
                              </w:r>
                              <w:r w:rsidRPr="00F23E31">
                                <w:t>°C</w:t>
                              </w:r>
                              <w:r>
                                <w:rPr>
                                  <w:rFonts w:hint="eastAsia"/>
                                </w:rPr>
                                <w:t xml:space="preserve"> </w:t>
                              </w:r>
                            </w:p>
                          </w:txbxContent>
                        </v:textbox>
                      </v:shape>
                      <v:shape id="文本框 20" o:spid="_x0000_s1069" type="#_x0000_t202" style="position:absolute;left:17697;top:4315;width:17720;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f0UwgAAANwAAAAPAAAAZHJzL2Rvd25yZXYueG1sRE/Pa8Iw&#10;FL4P9j+EJ3hbUyuM0hlFCpOB7LBO3PXZPNvS5iU0Wa3765fDYMeP7/dmN5tBTDT6zrKCVZKCIK6t&#10;7rhRcPp8fcpB+ICscbBMCu7kYbd9fNhgoe2NP2iqQiNiCPsCFbQhuEJKX7dk0CfWEUfuakeDIcKx&#10;kXrEWww3g8zS9Fka7Dg2tOiobKnuq2+j4B3PhzDNfX3o3VV/GXcp1z9HpZaLef8CItAc/sV/7jet&#10;IMvj2ngmHgG5/QUAAP//AwBQSwECLQAUAAYACAAAACEA2+H2y+4AAACFAQAAEwAAAAAAAAAAAAAA&#10;AAAAAAAAW0NvbnRlbnRfVHlwZXNdLnhtbFBLAQItABQABgAIAAAAIQBa9CxbvwAAABUBAAALAAAA&#10;AAAAAAAAAAAAAB8BAABfcmVscy8ucmVsc1BLAQItABQABgAIAAAAIQCiBf0UwgAAANwAAAAPAAAA&#10;AAAAAAAAAAAAAAcCAABkcnMvZG93bnJldi54bWxQSwUGAAAAAAMAAwC3AAAA9gIAAAAA&#10;" filled="f" stroked="f" strokeweight=".5pt">
                        <v:textbox style="mso-fit-shape-to-text:t">
                          <w:txbxContent>
                            <w:p w14:paraId="0E75EA39" w14:textId="77777777" w:rsidR="00293687" w:rsidRPr="00415F79" w:rsidRDefault="00293687" w:rsidP="00574A61">
                              <w:r>
                                <w:rPr>
                                  <w:rFonts w:hint="eastAsia"/>
                                </w:rPr>
                                <w:t xml:space="preserve">Discharge temperature </w:t>
                              </w:r>
                              <w:r>
                                <w:rPr>
                                  <w:rFonts w:cs="Calibri"/>
                                </w:rPr>
                                <w:t>&lt;</w:t>
                              </w:r>
                              <w:r>
                                <w:rPr>
                                  <w:rFonts w:cs="Calibri" w:hint="eastAsia"/>
                                </w:rPr>
                                <w:t xml:space="preserve"> </w:t>
                              </w:r>
                              <w:r w:rsidRPr="000200D3">
                                <w:rPr>
                                  <w:rFonts w:hint="eastAsia"/>
                                </w:rPr>
                                <w:t>95</w:t>
                              </w:r>
                              <w:r w:rsidRPr="000200D3">
                                <w:t>°C</w:t>
                              </w:r>
                              <w:r>
                                <w:rPr>
                                  <w:rFonts w:hint="eastAsia"/>
                                </w:rPr>
                                <w:t xml:space="preserve"> </w:t>
                              </w:r>
                            </w:p>
                          </w:txbxContent>
                        </v:textbox>
                      </v:shape>
                      <v:group id="组合 21" o:spid="_x0000_s1070" style="position:absolute;left:-1427;width:36633;height:12482" coordorigin="-1427" coordsize="36633,12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文本框 26" o:spid="_x0000_s1071" type="#_x0000_t202" style="position:absolute;left:9724;width:11281;height:29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DowAAAANwAAAAPAAAAZHJzL2Rvd25yZXYueG1sRE/JigIx&#10;EL0L/kMoYW6aVkG0NYq4gDKHwQXPZafsNZWmk9H27yeHAY+Pty9WranEkxqXW1YwHEQgiBOrc04V&#10;XC/7/hSE88gaK8uk4E0OVstuZ4Gxti8+0fPsUxFC2MWoIPO+jqV0SUYG3cDWxIF72MagD7BJpW7w&#10;FcJNJUdRNJEGcw4NGda0ySgpz79GQd5ODtH9llam/B4ef3ay2BTjrVJfvXY9B+Gp9R/xv/ugFYxm&#10;YX44E46AXP4BAAD//wMAUEsBAi0AFAAGAAgAAAAhANvh9svuAAAAhQEAABMAAAAAAAAAAAAAAAAA&#10;AAAAAFtDb250ZW50X1R5cGVzXS54bWxQSwECLQAUAAYACAAAACEAWvQsW78AAAAVAQAACwAAAAAA&#10;AAAAAAAAAAAfAQAAX3JlbHMvLnJlbHNQSwECLQAUAAYACAAAACEArMAg6MAAAADcAAAADwAAAAAA&#10;AAAAAAAAAAAHAgAAZHJzL2Rvd25yZXYueG1sUEsFBgAAAAADAAMAtwAAAPQCAAAAAA==&#10;" fillcolor="white [3201]" strokeweight=".5pt">
                          <v:textbox style="mso-fit-shape-to-text:t">
                            <w:txbxContent>
                              <w:p w14:paraId="1AFC52B8" w14:textId="77777777" w:rsidR="00293687" w:rsidRDefault="00293687" w:rsidP="00574A61">
                                <w:r>
                                  <w:t>N</w:t>
                                </w:r>
                                <w:r>
                                  <w:rPr>
                                    <w:rFonts w:hint="eastAsia"/>
                                  </w:rPr>
                                  <w:t>ormal operation</w:t>
                                </w:r>
                              </w:p>
                            </w:txbxContent>
                          </v:textbox>
                        </v:shape>
                        <v:shape id="文本框 27" o:spid="_x0000_s1072" type="#_x0000_t202" style="position:absolute;left:-1427;top:9429;width:36633;height:3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tixQAAANwAAAAPAAAAZHJzL2Rvd25yZXYueG1sRI/disIw&#10;FITvF/Ydwlnwbk1VFK1GWWQFQRCtgnt5tjn9weakNFHr2xtB8HKYmW+Y2aI1lbhS40rLCnrdCARx&#10;anXJuYLjYfU9BuE8ssbKMim4k4PF/PNjhrG2N97TNfG5CBB2MSoovK9jKV1akEHXtTVx8DLbGPRB&#10;NrnUDd4C3FSyH0UjabDksFBgTcuC0nNyMQq2y5EdDv7bcfa729h9ng3k3/CkVOer/ZmC8NT6d/jV&#10;XmsF/UkPnmfCEZDzBwAAAP//AwBQSwECLQAUAAYACAAAACEA2+H2y+4AAACFAQAAEwAAAAAAAAAA&#10;AAAAAAAAAAAAW0NvbnRlbnRfVHlwZXNdLnhtbFBLAQItABQABgAIAAAAIQBa9CxbvwAAABUBAAAL&#10;AAAAAAAAAAAAAAAAAB8BAABfcmVscy8ucmVsc1BLAQItABQABgAIAAAAIQACjetixQAAANwAAAAP&#10;AAAAAAAAAAAAAAAAAAcCAABkcnMvZG93bnJldi54bWxQSwUGAAAAAAMAAwC3AAAA+QIAAAAA&#10;" fillcolor="white [3201]" strokeweight=".5pt">
                          <v:textbox>
                            <w:txbxContent>
                              <w:p w14:paraId="1A35066B" w14:textId="77777777" w:rsidR="00293687" w:rsidRDefault="00293687" w:rsidP="00574A61">
                                <w:r>
                                  <w:rPr>
                                    <w:rFonts w:hint="eastAsia"/>
                                  </w:rPr>
                                  <w:t>High</w:t>
                                </w:r>
                                <w:r w:rsidRPr="00415F79">
                                  <w:t xml:space="preserve"> discharge temperature </w:t>
                                </w:r>
                                <w:r>
                                  <w:rPr>
                                    <w:rFonts w:hint="eastAsia"/>
                                  </w:rPr>
                                  <w:t xml:space="preserve">protection, </w:t>
                                </w:r>
                                <w:r w:rsidRPr="00F824D9">
                                  <w:t>error code</w:t>
                                </w:r>
                                <w:r>
                                  <w:rPr>
                                    <w:rFonts w:hint="eastAsia"/>
                                  </w:rPr>
                                  <w:t xml:space="preserve"> P4</w:t>
                                </w:r>
                                <w:r w:rsidRPr="00F824D9">
                                  <w:t xml:space="preserve"> is displayed</w:t>
                                </w:r>
                              </w:p>
                            </w:txbxContent>
                          </v:textbox>
                        </v:shape>
                      </v:group>
                      <w10:anchorlock/>
                    </v:group>
                  </w:pict>
                </mc:Fallback>
              </mc:AlternateContent>
            </w:r>
          </w:p>
        </w:tc>
      </w:tr>
    </w:tbl>
    <w:p w14:paraId="09C6FB55" w14:textId="77777777" w:rsidR="00574A61" w:rsidRPr="00574A61" w:rsidRDefault="00574A61" w:rsidP="00574A61"/>
    <w:p w14:paraId="31A4A786" w14:textId="55F30709" w:rsidR="00574A61" w:rsidRPr="00574A61" w:rsidRDefault="00574A61" w:rsidP="00574A61">
      <w:r w:rsidRPr="00574A61">
        <w:t>When the discharge temperature rises above</w:t>
      </w:r>
      <w:r w:rsidRPr="00574A61">
        <w:rPr>
          <w:rFonts w:hint="eastAsia"/>
        </w:rPr>
        <w:t xml:space="preserve"> 115</w:t>
      </w:r>
      <w:r w:rsidRPr="00574A61">
        <w:t>°C the system displays</w:t>
      </w:r>
      <w:r w:rsidR="00352CE6" w:rsidRPr="00352CE6">
        <w:t xml:space="preserve"> the error code</w:t>
      </w:r>
      <w:r w:rsidRPr="00574A61">
        <w:t xml:space="preserve"> P4</w:t>
      </w:r>
      <w:r w:rsidRPr="00574A61">
        <w:rPr>
          <w:rFonts w:hint="eastAsia"/>
        </w:rPr>
        <w:t xml:space="preserve"> and the</w:t>
      </w:r>
      <w:r w:rsidRPr="00574A61">
        <w:t xml:space="preserve"> </w:t>
      </w:r>
      <w:r w:rsidRPr="00574A61">
        <w:rPr>
          <w:rFonts w:hint="eastAsia"/>
        </w:rPr>
        <w:t>unit</w:t>
      </w:r>
      <w:r w:rsidR="00352CE6">
        <w:rPr>
          <w:rFonts w:hint="eastAsia"/>
        </w:rPr>
        <w:t xml:space="preserve"> shuts down. </w:t>
      </w:r>
      <w:r w:rsidRPr="00574A61">
        <w:t xml:space="preserve">When the discharge temperature </w:t>
      </w:r>
      <w:r w:rsidRPr="00574A61">
        <w:rPr>
          <w:rFonts w:hint="eastAsia"/>
        </w:rPr>
        <w:t>drops</w:t>
      </w:r>
      <w:r w:rsidRPr="00574A61">
        <w:t xml:space="preserve"> </w:t>
      </w:r>
      <w:r w:rsidRPr="00574A61">
        <w:rPr>
          <w:rFonts w:hint="eastAsia"/>
        </w:rPr>
        <w:t>below 95</w:t>
      </w:r>
      <w:r w:rsidRPr="00574A61">
        <w:t>°C,</w:t>
      </w:r>
      <w:r w:rsidRPr="00574A61">
        <w:rPr>
          <w:rFonts w:hint="eastAsia"/>
        </w:rPr>
        <w:t xml:space="preserve"> </w:t>
      </w:r>
      <w:r w:rsidRPr="00574A61">
        <w:t xml:space="preserve">the </w:t>
      </w:r>
      <w:r w:rsidRPr="00574A61">
        <w:rPr>
          <w:rFonts w:hint="eastAsia"/>
        </w:rPr>
        <w:t xml:space="preserve">compressor enters re-start </w:t>
      </w:r>
      <w:r w:rsidR="00D72B6B">
        <w:t>mode</w:t>
      </w:r>
      <w:r w:rsidRPr="00574A61">
        <w:rPr>
          <w:rFonts w:hint="eastAsia"/>
        </w:rPr>
        <w:t>.</w:t>
      </w:r>
    </w:p>
    <w:p w14:paraId="14BB89A3" w14:textId="77777777" w:rsidR="00574A61" w:rsidRPr="00574A61" w:rsidRDefault="00574A61" w:rsidP="00574A61"/>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6"/>
      </w:tblGrid>
      <w:tr w:rsidR="00574A61" w:rsidRPr="00574A61" w14:paraId="6E62967A" w14:textId="77777777" w:rsidTr="00574A61">
        <w:trPr>
          <w:jc w:val="center"/>
        </w:trPr>
        <w:tc>
          <w:tcPr>
            <w:tcW w:w="0" w:type="auto"/>
          </w:tcPr>
          <w:p w14:paraId="799BF067" w14:textId="77777777" w:rsidR="00574A61" w:rsidRPr="00D72B6B" w:rsidRDefault="00574A61" w:rsidP="00D72B6B">
            <w:pPr>
              <w:jc w:val="center"/>
              <w:rPr>
                <w:b/>
              </w:rPr>
            </w:pPr>
            <w:r w:rsidRPr="00D72B6B">
              <w:rPr>
                <w:rFonts w:hint="eastAsia"/>
                <w:b/>
                <w:sz w:val="18"/>
                <w:szCs w:val="18"/>
              </w:rPr>
              <w:t>Low discharge temperature protection control</w:t>
            </w:r>
          </w:p>
        </w:tc>
      </w:tr>
      <w:tr w:rsidR="00574A61" w:rsidRPr="00574A61" w14:paraId="7631ACFF" w14:textId="77777777" w:rsidTr="00574A61">
        <w:trPr>
          <w:jc w:val="center"/>
        </w:trPr>
        <w:tc>
          <w:tcPr>
            <w:tcW w:w="0" w:type="auto"/>
          </w:tcPr>
          <w:p w14:paraId="5733B849" w14:textId="77777777" w:rsidR="00574A61" w:rsidRPr="00574A61" w:rsidRDefault="00574A61" w:rsidP="00574A61">
            <w:r w:rsidRPr="00574A61">
              <w:rPr>
                <w:rFonts w:hint="eastAsia"/>
                <w:noProof/>
              </w:rPr>
              <mc:AlternateContent>
                <mc:Choice Requires="wpg">
                  <w:drawing>
                    <wp:inline distT="0" distB="0" distL="0" distR="0" wp14:anchorId="4103A51C" wp14:editId="25687376">
                      <wp:extent cx="4625031" cy="1248410"/>
                      <wp:effectExtent l="0" t="0" r="23495" b="27940"/>
                      <wp:docPr id="292" name="组合 47"/>
                      <wp:cNvGraphicFramePr/>
                      <a:graphic xmlns:a="http://schemas.openxmlformats.org/drawingml/2006/main">
                        <a:graphicData uri="http://schemas.microsoft.com/office/word/2010/wordprocessingGroup">
                          <wpg:wgp>
                            <wpg:cNvGrpSpPr/>
                            <wpg:grpSpPr>
                              <a:xfrm>
                                <a:off x="0" y="0"/>
                                <a:ext cx="4625031" cy="1248410"/>
                                <a:chOff x="-1026867" y="0"/>
                                <a:chExt cx="4527032" cy="1248269"/>
                              </a:xfrm>
                            </wpg:grpSpPr>
                            <wpg:grpSp>
                              <wpg:cNvPr id="293" name="组合 48"/>
                              <wpg:cNvGrpSpPr/>
                              <wpg:grpSpPr>
                                <a:xfrm>
                                  <a:off x="1272844" y="292608"/>
                                  <a:ext cx="555625" cy="647700"/>
                                  <a:chOff x="0" y="0"/>
                                  <a:chExt cx="555955" cy="647751"/>
                                </a:xfrm>
                              </wpg:grpSpPr>
                              <wps:wsp>
                                <wps:cNvPr id="294" name="直接箭头连接符 49"/>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95" name="直接箭头连接符 50"/>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296" name="文本框 51"/>
                              <wps:cNvSpPr txBox="1"/>
                              <wps:spPr>
                                <a:xfrm>
                                  <a:off x="-1026867" y="323790"/>
                                  <a:ext cx="2299717" cy="4939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19D51B" w14:textId="299B259B" w:rsidR="00293687" w:rsidRPr="004E0352" w:rsidRDefault="00293687" w:rsidP="00574A61">
                                    <w:r>
                                      <w:t>Compressor running time≥ 12min</w:t>
                                    </w:r>
                                    <w:r>
                                      <w:rPr>
                                        <w:rFonts w:hint="eastAsia"/>
                                      </w:rPr>
                                      <w:t>，</w:t>
                                    </w:r>
                                    <w:r>
                                      <w:rPr>
                                        <w:rFonts w:hint="eastAsia"/>
                                      </w:rPr>
                                      <w:t xml:space="preserve"> </w:t>
                                    </w:r>
                                    <w:r>
                                      <w:t>and Tp</w:t>
                                    </w:r>
                                    <w:r w:rsidRPr="004E0352">
                                      <w:t>&lt;</w:t>
                                    </w:r>
                                    <w:r>
                                      <w:rPr>
                                        <w:rFonts w:hint="eastAsia"/>
                                      </w:rPr>
                                      <w:t>-</w:t>
                                    </w:r>
                                    <w:r>
                                      <w:t>20</w:t>
                                    </w:r>
                                    <w:r w:rsidRPr="004E0352">
                                      <w:rPr>
                                        <w:rFonts w:hint="eastAsia"/>
                                      </w:rPr>
                                      <w:t>℃</w:t>
                                    </w:r>
                                    <w:r w:rsidRPr="004E0352">
                                      <w:t xml:space="preserve">(or Tp&lt;Th </w:t>
                                    </w:r>
                                    <w:r>
                                      <w:t>lasts</w:t>
                                    </w:r>
                                    <w:r w:rsidRPr="004E0352">
                                      <w:t xml:space="preserve"> 30s)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97" name="文本框 52"/>
                              <wps:cNvSpPr txBox="1"/>
                              <wps:spPr>
                                <a:xfrm>
                                  <a:off x="1765497" y="431449"/>
                                  <a:ext cx="1404692" cy="2958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E05A36" w14:textId="77777777" w:rsidR="00293687" w:rsidRPr="00415F79" w:rsidRDefault="00293687" w:rsidP="00574A61">
                                    <w:pPr>
                                      <w:ind w:firstLineChars="200" w:firstLine="420"/>
                                    </w:pPr>
                                    <w:r>
                                      <w:t>After 3 minutes</w:t>
                                    </w:r>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cNvPr id="298" name="组合 53"/>
                              <wpg:cNvGrpSpPr/>
                              <wpg:grpSpPr>
                                <a:xfrm>
                                  <a:off x="-142710" y="0"/>
                                  <a:ext cx="3642875" cy="1248269"/>
                                  <a:chOff x="-142710" y="0"/>
                                  <a:chExt cx="3642875" cy="1248320"/>
                                </a:xfrm>
                              </wpg:grpSpPr>
                              <wps:wsp>
                                <wps:cNvPr id="299" name="文本框 54"/>
                                <wps:cNvSpPr txBox="1"/>
                                <wps:spPr>
                                  <a:xfrm>
                                    <a:off x="971632" y="0"/>
                                    <a:ext cx="1128104" cy="29588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DC6E461" w14:textId="77777777" w:rsidR="00293687" w:rsidRDefault="00293687" w:rsidP="00574A61">
                                      <w:r>
                                        <w:t>N</w:t>
                                      </w:r>
                                      <w:r>
                                        <w:rPr>
                                          <w:rFonts w:hint="eastAsia"/>
                                        </w:rPr>
                                        <w:t>ormal operation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300" name="文本框 55"/>
                                <wps:cNvSpPr txBox="1"/>
                                <wps:spPr>
                                  <a:xfrm>
                                    <a:off x="-142710" y="942907"/>
                                    <a:ext cx="3642875" cy="30541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F31150" w14:textId="77777777" w:rsidR="00293687" w:rsidRDefault="00293687" w:rsidP="00574A61">
                                      <w:r w:rsidRPr="00415F79">
                                        <w:t xml:space="preserve">Low discharge temperature </w:t>
                                      </w:r>
                                      <w:r>
                                        <w:rPr>
                                          <w:rFonts w:hint="eastAsia"/>
                                        </w:rPr>
                                        <w:t xml:space="preserve">protection, </w:t>
                                      </w:r>
                                      <w:r w:rsidRPr="00F824D9">
                                        <w:t xml:space="preserve">error code </w:t>
                                      </w:r>
                                      <w:r>
                                        <w:rPr>
                                          <w:rFonts w:hint="eastAsia"/>
                                        </w:rPr>
                                        <w:t>EA</w:t>
                                      </w:r>
                                      <w:r w:rsidRPr="00F824D9">
                                        <w:t xml:space="preserve"> is displayed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103A51C" id="组合 47" o:spid="_x0000_s1073" style="width:364.2pt;height:98.3pt;mso-position-horizontal-relative:char;mso-position-vertical-relative:line" coordorigin="-10268" coordsize="45270,12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NxCUAUAADwaAAAOAAAAZHJzL2Uyb0RvYy54bWzsWUtv3DYQvhfofyB0t1eiXquF14HrxEYB&#10;IzHqtDnTErUrRCJVivaucy7anoKcemlRoEDbU9pTbj3018Tpz+iQ1GO16xheF10g7V5k0nzNDGe+&#10;+Ya792Be5OiSiirjbGw5u7aFKIt5krHJ2Pr86dHO0EKVJCwhOWd0bF3Rynqw//FHe7NyRDGf8jyh&#10;AsEmrBrNyrE1lbIcDQZVPKUFqXZ5SRkMplwUREJXTAaJIDPYvcgH2LaDwYyLpBQ8plUF/31oBq19&#10;vX+a0lg+SdOKSpSPLZBN6q/Q33P1HezvkdFEkHKaxbUY5B5SFCRjcGi71UMiCboQ2cpWRRYLXvFU&#10;7sa8GPA0zWKqdQBtHHtJm2PBL0qty2Q0m5StmcC0S3a697bx48tjUZ6VpwIsMSsnYAvdU7rMU1Go&#10;vyAlmmuTXbUmo3OJYvinF2Dfdh0LxTDmYG/oObVR4ylYXq3bcWwcDIPQQt3yePqo2cDHoe3ibgMc&#10;ROpWBs35g55UbcdIC+KfCpQlYwtHroUYKcDH3v3x1dtX3yJvqPZRC9ZQ0sEhHnqelhVHOLD1JmTU&#10;6Ov7PmhspA28MLSXtQUnu0lNWBf5C+t851YlIRiq7r6rf3bfZ1NSUu1GlTJFazDQsjbY92+uX/7y&#10;7vff3v785q8/f1Tt178iT9/DrNSLDlntIdWoAme5q3uANZRjKEstaUxGpajkMeUFUo2xVUlBsslU&#10;HnLGIGy5cHRAkcuTShp/aBaow3OmvhXPs+Qoy3PdUZhBD3OBLglEu5w3Ju7NkiTLH7EEyasSXEWK&#10;jLBJTi00G1sFTSyUU8CxfFLfjjoGHLBRWrfkVU6NCJ/RFHwPXNyIqkGrE4DEMWWyESJnMFstS0Hc&#10;dqGtdbx1YT1fLaUa0NZZ3K7QJ3Mm28VFxri46fTObqmZ31jA6K1McM6TK+0O2jTgqSrMNuKyEEG3&#10;uayvo1HJAn7+HpdFaZ6VXzR3VmNbE55d6DYBv/Xg/4kHd3lmY94cNN58/d031z+8vv7pa2RQsvZg&#10;lZaRnH/CNcToZNYgUZMd2+zcy7IudsOozkyNI2McRaEDWVgBshe5Uej1UtAKIAtA4dsgmHGFvCCV&#10;QmOFn4EL8ae67QgkcQPUBodqJFfamSSiWzfg6R1g8YPB0+R5E0DvxVM5P58bEqOnKqsYiEWCG8Za&#10;lfFRBmnyhFTylAigqIBLQLvlE/ikOQfr87ploSkXL276v5oPTAJGId0B5YWc++UFEZD88k8ZcIzI&#10;8TzYVuqO54cYOmJx5HxxhF0UhxzyLHA/kE431XyZN81U8OIZsPMDdSoMERbD2ZBzm+ahNEQc2H1M&#10;Dw70JGDFJZEn7KyMG4hWaf/p/BkRZc0UJLj0Y96wGjJaoghmrvLDqjy4kOClmj90Vq0T2ibzFoSd&#10;yVsLkY4NPdW5ap1Id8LA9yJDpz0X7kzztI6iOp7tBVHNqHHkD8NwG+iqEmy5zx3g5R7Eaa1Aby9/&#10;G+ibCvS6tm1LwrYOgieKXuHouyYy1yocdxwPh1D7LlR/TeZ1Aw8Pw7r4UzVyXeKS0UKNvLK6K5FX&#10;1ruAzKYkMiV6R11UZaaAbgPVY9RYbQHSNKNQ5wP9XgfSgJgE6g1glX47Dh46NlSqirUoMBv2XwfW&#10;Zi29YnCp8Mrbaq03a4nd9MZUcmpLzvOcxM/rm1mYtWVBY2stcKzjb1MsiMHL5JYD/cvPTS68lK1y&#10;IN8g7dqAsYi2kYcjW1OcjgP1INO1fc/RPtU+Km5h48N4jFoLNtrssxlO9Z+GDcZV6ZTeVjp1rEMX&#10;VPonCmj1fgNZ7OtZ3Y8++38DAAD//wMAUEsDBBQABgAIAAAAIQDXN5l53QAAAAUBAAAPAAAAZHJz&#10;L2Rvd25yZXYueG1sTI9BS8NAEIXvgv9hGcGb3aRqrDGbUop6KoKtIN6myTQJzc6G7DZJ/72jF708&#10;GN7jvW+y5WRbNVDvG8cG4lkEirhwZcOVgY/dy80ClA/IJbaOycCZPCzzy4sM09KN/E7DNlRKStin&#10;aKAOoUu19kVNFv3MdcTiHVxvMcjZV7rscZRy2+p5FCXaYsOyUGNH65qK4/ZkDbyOOK5u4+dhczys&#10;z1+7+7fPTUzGXF9NqydQgabwF4YffEGHXJj27sSlV60BeST8qngP88UdqL2EHpMEdJ7p//T5NwAA&#10;AP//AwBQSwECLQAUAAYACAAAACEAtoM4kv4AAADhAQAAEwAAAAAAAAAAAAAAAAAAAAAAW0NvbnRl&#10;bnRfVHlwZXNdLnhtbFBLAQItABQABgAIAAAAIQA4/SH/1gAAAJQBAAALAAAAAAAAAAAAAAAAAC8B&#10;AABfcmVscy8ucmVsc1BLAQItABQABgAIAAAAIQBKyNxCUAUAADwaAAAOAAAAAAAAAAAAAAAAAC4C&#10;AABkcnMvZTJvRG9jLnhtbFBLAQItABQABgAIAAAAIQDXN5l53QAAAAUBAAAPAAAAAAAAAAAAAAAA&#10;AKoHAABkcnMvZG93bnJldi54bWxQSwUGAAAAAAQABADzAAAAtAgAAAAA&#10;">
                      <v:group id="组合 48" o:spid="_x0000_s1074"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shape id="直接箭头连接符 49" o:spid="_x0000_s1075"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BqwxgAAANwAAAAPAAAAZHJzL2Rvd25yZXYueG1sRI9Ba8JA&#10;FITvhf6H5RW8NRtDW2rMKioUQg8WbdHrM/tMgtm3MbvG+O+7BaHHYWa+YbL5YBrRU+dqywrGUQyC&#10;uLC65lLBz/fH8zsI55E1NpZJwY0czGePDxmm2l55Q/3WlyJA2KWooPK+TaV0RUUGXWRb4uAdbWfQ&#10;B9mVUnd4DXDTyCSO36TBmsNChS2tKipO24tRsNbD7fi1s6flq/xcoz3nm8M+V2r0NCymIDwN/j98&#10;b+daQTJ5gb8z4QjI2S8AAAD//wMAUEsBAi0AFAAGAAgAAAAhANvh9svuAAAAhQEAABMAAAAAAAAA&#10;AAAAAAAAAAAAAFtDb250ZW50X1R5cGVzXS54bWxQSwECLQAUAAYACAAAACEAWvQsW78AAAAVAQAA&#10;CwAAAAAAAAAAAAAAAAAfAQAAX3JlbHMvLnJlbHNQSwECLQAUAAYACAAAACEA2cwasMYAAADcAAAA&#10;DwAAAAAAAAAAAAAAAAAHAgAAZHJzL2Rvd25yZXYueG1sUEsFBgAAAAADAAMAtwAAAPoCAAAAAA==&#10;" strokecolor="black [3213]">
                          <v:stroke endarrow="block" endarrowlength="long"/>
                        </v:shape>
                        <v:shape id="直接箭头连接符 50" o:spid="_x0000_s1076"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8VbxAAAANwAAAAPAAAAZHJzL2Rvd25yZXYueG1sRI9Bi8Iw&#10;FITvC/6H8AQvoqmCotUosrjoaVmrF2+P5tkWm5fapLb+e7OwsMdhZr5h1tvOlOJJtSssK5iMIxDE&#10;qdUFZwou56/RAoTzyBpLy6TgRQ62m97HGmNtWz7RM/GZCBB2MSrIva9iKV2ak0E3thVx8G62NuiD&#10;rDOpa2wD3JRyGkVzabDgsJBjRZ85pfekMQr8/vAYtnLf4I+7DpNLg9/ZZK7UoN/tViA8df4//Nc+&#10;agXT5Qx+z4QjIDdvAAAA//8DAFBLAQItABQABgAIAAAAIQDb4fbL7gAAAIUBAAATAAAAAAAAAAAA&#10;AAAAAAAAAABbQ29udGVudF9UeXBlc10ueG1sUEsBAi0AFAAGAAgAAAAhAFr0LFu/AAAAFQEAAAsA&#10;AAAAAAAAAAAAAAAAHwEAAF9yZWxzLy5yZWxzUEsBAi0AFAAGAAgAAAAhAA/fxVvEAAAA3AAAAA8A&#10;AAAAAAAAAAAAAAAABwIAAGRycy9kb3ducmV2LnhtbFBLBQYAAAAAAwADALcAAAD4AgAAAAA=&#10;" strokecolor="black [3213]">
                          <v:stroke endarrow="block" endarrowlength="long"/>
                        </v:shape>
                      </v:group>
                      <v:shape id="文本框 51" o:spid="_x0000_s1077" type="#_x0000_t202" style="position:absolute;left:-10268;top:3237;width:229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GcZvwAAANwAAAAPAAAAZHJzL2Rvd25yZXYueG1sRI/BCsIw&#10;EETvgv8QVvAimtqDaDWKCAVvYvUDlmZtq82mNNHWvzeC4HGYmTfMZtebWryodZVlBfNZBII4t7ri&#10;QsH1kk6XIJxH1lhbJgVvcrDbDgcbTLTt+EyvzBciQNglqKD0vkmkdHlJBt3MNsTBu9nWoA+yLaRu&#10;sQtwU8s4ihbSYMVhocSGDiXlj+xpFNi4m9TnbJ4eTt09jU5PumSOlBqP+v0ahKfe/8O/9lEriFcL&#10;+J4JR0BuPwAAAP//AwBQSwECLQAUAAYACAAAACEA2+H2y+4AAACFAQAAEwAAAAAAAAAAAAAAAAAA&#10;AAAAW0NvbnRlbnRfVHlwZXNdLnhtbFBLAQItABQABgAIAAAAIQBa9CxbvwAAABUBAAALAAAAAAAA&#10;AAAAAAAAAB8BAABfcmVscy8ucmVsc1BLAQItABQABgAIAAAAIQBCLGcZvwAAANwAAAAPAAAAAAAA&#10;AAAAAAAAAAcCAABkcnMvZG93bnJldi54bWxQSwUGAAAAAAMAAwC3AAAA8wIAAAAA&#10;" filled="f" stroked="f" strokeweight=".5pt">
                        <v:textbox style="mso-fit-shape-to-text:t">
                          <w:txbxContent>
                            <w:p w14:paraId="7019D51B" w14:textId="299B259B" w:rsidR="00293687" w:rsidRPr="004E0352" w:rsidRDefault="00293687" w:rsidP="00574A61">
                              <w:r>
                                <w:t>Compressor running time≥ 12min</w:t>
                              </w:r>
                              <w:r>
                                <w:rPr>
                                  <w:rFonts w:hint="eastAsia"/>
                                </w:rPr>
                                <w:t>，</w:t>
                              </w:r>
                              <w:r>
                                <w:rPr>
                                  <w:rFonts w:hint="eastAsia"/>
                                </w:rPr>
                                <w:t xml:space="preserve"> </w:t>
                              </w:r>
                              <w:r>
                                <w:t>and Tp</w:t>
                              </w:r>
                              <w:r w:rsidRPr="004E0352">
                                <w:t>&lt;</w:t>
                              </w:r>
                              <w:r>
                                <w:rPr>
                                  <w:rFonts w:hint="eastAsia"/>
                                </w:rPr>
                                <w:t>-</w:t>
                              </w:r>
                              <w:r>
                                <w:t>20</w:t>
                              </w:r>
                              <w:r w:rsidRPr="004E0352">
                                <w:rPr>
                                  <w:rFonts w:hint="eastAsia"/>
                                </w:rPr>
                                <w:t>℃</w:t>
                              </w:r>
                              <w:r w:rsidRPr="004E0352">
                                <w:t xml:space="preserve">(or Tp&lt;Th </w:t>
                              </w:r>
                              <w:r>
                                <w:t>lasts</w:t>
                              </w:r>
                              <w:r w:rsidRPr="004E0352">
                                <w:t xml:space="preserve"> 30s)</w:t>
                              </w:r>
                            </w:p>
                          </w:txbxContent>
                        </v:textbox>
                      </v:shape>
                      <v:shape id="文本框 52" o:spid="_x0000_s1078" type="#_x0000_t202" style="position:absolute;left:17654;top:4314;width:14047;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MKCwwAAANwAAAAPAAAAZHJzL2Rvd25yZXYueG1sRI9Ba4NA&#10;FITvhfyH5QV6KXXVQ9paVwkBoTeJ6Q94uK9q674Vd6Pm33cLgR6HmfmGycvNjGKh2Q2WFSRRDIK4&#10;tXrgTsHnpXp+BeE8ssbRMim4kYOy2D3kmGm78pmWxnciQNhlqKD3fsqkdG1PBl1kJ+LgfdnZoA9y&#10;7qSecQ1wM8o0jg/S4MBhoceJTj21P83VKLDp+jSem6Q61et3FddXujSOlHrcb8d3EJ42/x++tz+0&#10;gvTtBf7OhCMgi18AAAD//wMAUEsBAi0AFAAGAAgAAAAhANvh9svuAAAAhQEAABMAAAAAAAAAAAAA&#10;AAAAAAAAAFtDb250ZW50X1R5cGVzXS54bWxQSwECLQAUAAYACAAAACEAWvQsW78AAAAVAQAACwAA&#10;AAAAAAAAAAAAAAAfAQAAX3JlbHMvLnJlbHNQSwECLQAUAAYACAAAACEALWDCgsMAAADcAAAADwAA&#10;AAAAAAAAAAAAAAAHAgAAZHJzL2Rvd25yZXYueG1sUEsFBgAAAAADAAMAtwAAAPcCAAAAAA==&#10;" filled="f" stroked="f" strokeweight=".5pt">
                        <v:textbox style="mso-fit-shape-to-text:t">
                          <w:txbxContent>
                            <w:p w14:paraId="79E05A36" w14:textId="77777777" w:rsidR="00293687" w:rsidRPr="00415F79" w:rsidRDefault="00293687" w:rsidP="00574A61">
                              <w:pPr>
                                <w:ind w:firstLineChars="200" w:firstLine="420"/>
                              </w:pPr>
                              <w:r>
                                <w:t>After 3 minutes</w:t>
                              </w:r>
                              <w:r>
                                <w:rPr>
                                  <w:rFonts w:hint="eastAsia"/>
                                </w:rPr>
                                <w:t xml:space="preserve"> </w:t>
                              </w:r>
                            </w:p>
                          </w:txbxContent>
                        </v:textbox>
                      </v:shape>
                      <v:group id="组合 53" o:spid="_x0000_s1079" style="position:absolute;left:-1427;width:36428;height:12482" coordorigin="-1427" coordsize="36428,12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shape id="文本框 54" o:spid="_x0000_s1080" type="#_x0000_t202" style="position:absolute;left:9716;width:11281;height:29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l1xQAAANwAAAAPAAAAZHJzL2Rvd25yZXYueG1sRI9Li8JA&#10;EITvC/6HoQVv60QFWaOTID7AxcPiA89tpk2imZ6QGTX7752FBY9FVX1FzdLWVOJBjSstKxj0IxDE&#10;mdUl5wqOh/XnFwjnkTVWlknBLzlIk87HDGNtn7yjx97nIkDYxaig8L6OpXRZQQZd39bEwbvYxqAP&#10;ssmlbvAZ4KaSwygaS4Mlh4UCa1oUlN32d6OgbMeb6HzKK3PbDr5/VvK6uI6WSvW67XwKwlPr3+H/&#10;9kYrGE4m8HcmHAGZvAAAAP//AwBQSwECLQAUAAYACAAAACEA2+H2y+4AAACFAQAAEwAAAAAAAAAA&#10;AAAAAAAAAAAAW0NvbnRlbnRfVHlwZXNdLnhtbFBLAQItABQABgAIAAAAIQBa9CxbvwAAABUBAAAL&#10;AAAAAAAAAAAAAAAAAB8BAABfcmVscy8ucmVsc1BLAQItABQABgAIAAAAIQA9+ol1xQAAANwAAAAP&#10;AAAAAAAAAAAAAAAAAAcCAABkcnMvZG93bnJldi54bWxQSwUGAAAAAAMAAwC3AAAA+QIAAAAA&#10;" fillcolor="white [3201]" strokeweight=".5pt">
                          <v:textbox style="mso-fit-shape-to-text:t">
                            <w:txbxContent>
                              <w:p w14:paraId="0DC6E461" w14:textId="77777777" w:rsidR="00293687" w:rsidRDefault="00293687" w:rsidP="00574A61">
                                <w:r>
                                  <w:t>N</w:t>
                                </w:r>
                                <w:r>
                                  <w:rPr>
                                    <w:rFonts w:hint="eastAsia"/>
                                  </w:rPr>
                                  <w:t>ormal operation</w:t>
                                </w:r>
                              </w:p>
                            </w:txbxContent>
                          </v:textbox>
                        </v:shape>
                        <v:shape id="文本框 55" o:spid="_x0000_s1081" type="#_x0000_t202" style="position:absolute;left:-1427;top:9429;width:36428;height:3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TjwAAAANwAAAAPAAAAZHJzL2Rvd25yZXYueG1sRE/LisIw&#10;FN0P+A/hCu7G1CmKVKOIOCAI4gt0eW1uH9jclCZq/XuzEFwezns6b00lHtS40rKCQT8CQZxaXXKu&#10;4HT8/x2DcB5ZY2WZFLzIwXzW+Zliou2T9/Q4+FyEEHYJKii8rxMpXVqQQde3NXHgMtsY9AE2udQN&#10;PkO4qeRfFI2kwZJDQ4E1LQtKb4e7UbBdjuwwvrbjbLXb2H2exfIyPCvV67aLCQhPrf+KP+61VhBH&#10;YX44E46AnL0BAAD//wMAUEsBAi0AFAAGAAgAAAAhANvh9svuAAAAhQEAABMAAAAAAAAAAAAAAAAA&#10;AAAAAFtDb250ZW50X1R5cGVzXS54bWxQSwECLQAUAAYACAAAACEAWvQsW78AAAAVAQAACwAAAAAA&#10;AAAAAAAAAAAfAQAAX3JlbHMvLnJlbHNQSwECLQAUAAYACAAAACEA8yrU48AAAADcAAAADwAAAAAA&#10;AAAAAAAAAAAHAgAAZHJzL2Rvd25yZXYueG1sUEsFBgAAAAADAAMAtwAAAPQCAAAAAA==&#10;" fillcolor="white [3201]" strokeweight=".5pt">
                          <v:textbox>
                            <w:txbxContent>
                              <w:p w14:paraId="44F31150" w14:textId="77777777" w:rsidR="00293687" w:rsidRDefault="00293687" w:rsidP="00574A61">
                                <w:r w:rsidRPr="00415F79">
                                  <w:t xml:space="preserve">Low discharge temperature </w:t>
                                </w:r>
                                <w:r>
                                  <w:rPr>
                                    <w:rFonts w:hint="eastAsia"/>
                                  </w:rPr>
                                  <w:t xml:space="preserve">protection, </w:t>
                                </w:r>
                                <w:r w:rsidRPr="00F824D9">
                                  <w:t xml:space="preserve">error code </w:t>
                                </w:r>
                                <w:r>
                                  <w:rPr>
                                    <w:rFonts w:hint="eastAsia"/>
                                  </w:rPr>
                                  <w:t>EA</w:t>
                                </w:r>
                                <w:r w:rsidRPr="00F824D9">
                                  <w:t xml:space="preserve"> is displayed</w:t>
                                </w:r>
                              </w:p>
                            </w:txbxContent>
                          </v:textbox>
                        </v:shape>
                      </v:group>
                      <w10:anchorlock/>
                    </v:group>
                  </w:pict>
                </mc:Fallback>
              </mc:AlternateContent>
            </w:r>
          </w:p>
        </w:tc>
      </w:tr>
    </w:tbl>
    <w:p w14:paraId="6AC6A2BA" w14:textId="77777777" w:rsidR="00574A61" w:rsidRPr="00574A61" w:rsidRDefault="00574A61" w:rsidP="00574A61"/>
    <w:p w14:paraId="615DAF95" w14:textId="09793BAF" w:rsidR="00574A61" w:rsidRPr="00574A61" w:rsidRDefault="00574A61" w:rsidP="00574A61">
      <w:r w:rsidRPr="00574A61">
        <w:t>When the discharge temperature</w:t>
      </w:r>
      <w:r w:rsidR="00352CE6">
        <w:t xml:space="preserve"> </w:t>
      </w:r>
      <w:r w:rsidRPr="00574A61">
        <w:rPr>
          <w:rFonts w:hint="eastAsia"/>
        </w:rPr>
        <w:t>(Tp)</w:t>
      </w:r>
      <w:r w:rsidRPr="00574A61">
        <w:t xml:space="preserve"> </w:t>
      </w:r>
      <w:r w:rsidR="00352CE6">
        <w:rPr>
          <w:rFonts w:hint="eastAsia"/>
        </w:rPr>
        <w:t>is below su</w:t>
      </w:r>
      <w:r w:rsidRPr="00574A61">
        <w:rPr>
          <w:rFonts w:hint="eastAsia"/>
        </w:rPr>
        <w:t>ction temperature</w:t>
      </w:r>
      <w:r w:rsidR="00352CE6">
        <w:t xml:space="preserve"> </w:t>
      </w:r>
      <w:r w:rsidRPr="00574A61">
        <w:rPr>
          <w:rFonts w:hint="eastAsia"/>
        </w:rPr>
        <w:t xml:space="preserve">(Th) for more than </w:t>
      </w:r>
      <w:r w:rsidRPr="00574A61">
        <w:t>12</w:t>
      </w:r>
      <w:r w:rsidRPr="00574A61">
        <w:rPr>
          <w:rFonts w:hint="eastAsia"/>
        </w:rPr>
        <w:t xml:space="preserve"> minutes after compressor operates, </w:t>
      </w:r>
      <w:r w:rsidRPr="00574A61">
        <w:t>the system displays</w:t>
      </w:r>
      <w:r w:rsidR="00352CE6" w:rsidRPr="00352CE6">
        <w:t xml:space="preserve"> the error code </w:t>
      </w:r>
      <w:r w:rsidRPr="00574A61">
        <w:rPr>
          <w:rFonts w:hint="eastAsia"/>
        </w:rPr>
        <w:t>EA</w:t>
      </w:r>
      <w:r w:rsidRPr="00574A61">
        <w:t xml:space="preserve"> </w:t>
      </w:r>
      <w:r w:rsidRPr="00574A61">
        <w:rPr>
          <w:rFonts w:hint="eastAsia"/>
        </w:rPr>
        <w:t>and the unit</w:t>
      </w:r>
      <w:r w:rsidR="00352CE6">
        <w:rPr>
          <w:rFonts w:hint="eastAsia"/>
        </w:rPr>
        <w:t xml:space="preserve"> shuts down. </w:t>
      </w:r>
      <w:r w:rsidRPr="00574A61">
        <w:t>After 3 min</w:t>
      </w:r>
      <w:r w:rsidR="00E3290C">
        <w:rPr>
          <w:rFonts w:hint="eastAsia"/>
        </w:rPr>
        <w:t>u</w:t>
      </w:r>
      <w:r w:rsidRPr="00574A61">
        <w:t xml:space="preserve">tes the </w:t>
      </w:r>
      <w:r w:rsidRPr="00574A61">
        <w:rPr>
          <w:rFonts w:hint="eastAsia"/>
        </w:rPr>
        <w:t>compressor enters re-start control.</w:t>
      </w:r>
    </w:p>
    <w:p w14:paraId="6225C443" w14:textId="77777777" w:rsidR="00574A61" w:rsidRPr="00574A61" w:rsidRDefault="00574A61" w:rsidP="00574A61">
      <w:r w:rsidRPr="00574A61">
        <w:rPr>
          <w:rFonts w:hint="eastAsia"/>
        </w:rPr>
        <w:t>Note:</w:t>
      </w:r>
      <w:r w:rsidRPr="00574A61">
        <w:rPr>
          <w:rFonts w:ascii="Arial" w:hAnsi="Arial" w:cs="Arial"/>
          <w:szCs w:val="21"/>
          <w:shd w:val="clear" w:color="auto" w:fill="F7F8FA"/>
        </w:rPr>
        <w:t xml:space="preserve"> </w:t>
      </w:r>
      <w:r w:rsidRPr="00574A61">
        <w:t>EA protection occurs 3 times within 2 hours, the outdoor unit cannot be restarted unless it is powered on again.</w:t>
      </w:r>
    </w:p>
    <w:p w14:paraId="5DE73613" w14:textId="77777777" w:rsidR="00574A61" w:rsidRPr="00574A61" w:rsidRDefault="00574A61" w:rsidP="00574A61"/>
    <w:p w14:paraId="0A125AC9" w14:textId="364491EE" w:rsidR="00574A61" w:rsidRPr="00574A61" w:rsidRDefault="00574A61" w:rsidP="00574A61">
      <w:pPr>
        <w:pStyle w:val="20"/>
      </w:pPr>
      <w:r w:rsidRPr="00574A61">
        <w:rPr>
          <w:rFonts w:hint="eastAsia"/>
        </w:rPr>
        <w:t>Compressor</w:t>
      </w:r>
      <w:r w:rsidRPr="00574A61">
        <w:t xml:space="preserve"> </w:t>
      </w:r>
      <w:r w:rsidRPr="00574A61">
        <w:rPr>
          <w:rFonts w:hint="eastAsia"/>
        </w:rPr>
        <w:t>C</w:t>
      </w:r>
      <w:r w:rsidRPr="00574A61">
        <w:t>urrent</w:t>
      </w:r>
      <w:r w:rsidR="00D72B6B">
        <w:rPr>
          <w:rFonts w:hint="eastAsia"/>
        </w:rPr>
        <w:t xml:space="preserve"> Protection</w:t>
      </w:r>
    </w:p>
    <w:p w14:paraId="7D31895D" w14:textId="77777777" w:rsidR="00574A61" w:rsidRPr="00574A61" w:rsidRDefault="00574A61" w:rsidP="00574A61">
      <w:r w:rsidRPr="00574A61">
        <w:t>This control pr</w:t>
      </w:r>
      <w:r w:rsidRPr="00574A61">
        <w:rPr>
          <w:rFonts w:hint="eastAsia"/>
        </w:rPr>
        <w:t>otects</w:t>
      </w:r>
      <w:r w:rsidRPr="00574A61">
        <w:t xml:space="preserve"> the </w:t>
      </w:r>
      <w:r w:rsidRPr="00574A61">
        <w:rPr>
          <w:rFonts w:hint="eastAsia"/>
        </w:rPr>
        <w:t>compressor from</w:t>
      </w:r>
      <w:r w:rsidRPr="00574A61">
        <w:t xml:space="preserve"> abnormal</w:t>
      </w:r>
      <w:r w:rsidRPr="00574A61">
        <w:rPr>
          <w:rFonts w:hint="eastAsia"/>
        </w:rPr>
        <w:t xml:space="preserve">ly </w:t>
      </w:r>
      <w:r w:rsidRPr="00574A61">
        <w:t xml:space="preserve">high </w:t>
      </w:r>
      <w:r w:rsidRPr="00574A61">
        <w:rPr>
          <w:rFonts w:hint="eastAsia"/>
        </w:rPr>
        <w:t>currents.</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6"/>
      </w:tblGrid>
      <w:tr w:rsidR="00574A61" w:rsidRPr="00574A61" w14:paraId="16908C21" w14:textId="77777777" w:rsidTr="00574A61">
        <w:trPr>
          <w:jc w:val="center"/>
        </w:trPr>
        <w:tc>
          <w:tcPr>
            <w:tcW w:w="0" w:type="auto"/>
          </w:tcPr>
          <w:p w14:paraId="76B84734" w14:textId="77777777" w:rsidR="00574A61" w:rsidRPr="00574A61" w:rsidRDefault="00574A61" w:rsidP="00574A61">
            <w:pPr>
              <w:rPr>
                <w:b/>
              </w:rPr>
            </w:pPr>
            <w:r w:rsidRPr="00574A61">
              <w:rPr>
                <w:rFonts w:hint="eastAsia"/>
                <w:noProof/>
              </w:rPr>
              <mc:AlternateContent>
                <mc:Choice Requires="wpg">
                  <w:drawing>
                    <wp:inline distT="0" distB="0" distL="0" distR="0" wp14:anchorId="5060A600" wp14:editId="33222E24">
                      <wp:extent cx="3313430" cy="1239520"/>
                      <wp:effectExtent l="0" t="0" r="20320" b="17780"/>
                      <wp:docPr id="301" name="组合 420"/>
                      <wp:cNvGraphicFramePr/>
                      <a:graphic xmlns:a="http://schemas.openxmlformats.org/drawingml/2006/main">
                        <a:graphicData uri="http://schemas.microsoft.com/office/word/2010/wordprocessingGroup">
                          <wpg:wgp>
                            <wpg:cNvGrpSpPr/>
                            <wpg:grpSpPr>
                              <a:xfrm>
                                <a:off x="0" y="0"/>
                                <a:ext cx="3313430" cy="1239520"/>
                                <a:chOff x="-129995" y="0"/>
                                <a:chExt cx="3313430" cy="1239520"/>
                              </a:xfrm>
                            </wpg:grpSpPr>
                            <wpg:grpSp>
                              <wpg:cNvPr id="302" name="组合 421"/>
                              <wpg:cNvGrpSpPr/>
                              <wpg:grpSpPr>
                                <a:xfrm>
                                  <a:off x="1272844" y="292608"/>
                                  <a:ext cx="555625" cy="647700"/>
                                  <a:chOff x="0" y="0"/>
                                  <a:chExt cx="555955" cy="647751"/>
                                </a:xfrm>
                              </wpg:grpSpPr>
                              <wps:wsp>
                                <wps:cNvPr id="303" name="直接箭头连接符 422"/>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304" name="直接箭头连接符 423"/>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305" name="文本框 424"/>
                              <wps:cNvSpPr txBox="1"/>
                              <wps:spPr>
                                <a:xfrm>
                                  <a:off x="-14899" y="431597"/>
                                  <a:ext cx="1292225"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8F6464" w14:textId="77777777" w:rsidR="00293687" w:rsidRDefault="00293687" w:rsidP="00574A61">
                                    <w:r>
                                      <w:t>C</w:t>
                                    </w:r>
                                    <w:r>
                                      <w:rPr>
                                        <w:rFonts w:hint="eastAsia"/>
                                      </w:rPr>
                                      <w:t>urrent &gt; Current</w:t>
                                    </w:r>
                                    <w:r w:rsidRPr="005358D9">
                                      <w:rPr>
                                        <w:rFonts w:hint="eastAsia"/>
                                        <w:vertAlign w:val="subscript"/>
                                      </w:rPr>
                                      <w:t>max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306" name="文本框 425"/>
                              <wps:cNvSpPr txBox="1"/>
                              <wps:spPr>
                                <a:xfrm>
                                  <a:off x="1771240" y="431597"/>
                                  <a:ext cx="1292225"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4C1A90" w14:textId="77777777" w:rsidR="00293687" w:rsidRDefault="00293687" w:rsidP="00574A61">
                                    <w:r>
                                      <w:rPr>
                                        <w:rFonts w:hint="eastAsia"/>
                                      </w:rPr>
                                      <w:t>Current &lt; Current</w:t>
                                    </w:r>
                                    <w:r w:rsidRPr="005358D9">
                                      <w:rPr>
                                        <w:rFonts w:hint="eastAsia"/>
                                        <w:vertAlign w:val="subscript"/>
                                      </w:rPr>
                                      <w:t>max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307" name="组合 426"/>
                              <wpg:cNvGrpSpPr/>
                              <wpg:grpSpPr>
                                <a:xfrm>
                                  <a:off x="-129995" y="0"/>
                                  <a:ext cx="3313430" cy="1239520"/>
                                  <a:chOff x="-129995" y="0"/>
                                  <a:chExt cx="3313430" cy="1239571"/>
                                </a:xfrm>
                              </wpg:grpSpPr>
                              <wps:wsp>
                                <wps:cNvPr id="308" name="文本框 427"/>
                                <wps:cNvSpPr txBox="1"/>
                                <wps:spPr>
                                  <a:xfrm>
                                    <a:off x="972866" y="0"/>
                                    <a:ext cx="115252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85A745" w14:textId="77777777" w:rsidR="00293687" w:rsidRDefault="00293687" w:rsidP="00574A61">
                                      <w:r>
                                        <w:t>N</w:t>
                                      </w:r>
                                      <w:r>
                                        <w:rPr>
                                          <w:rFonts w:hint="eastAsia"/>
                                        </w:rPr>
                                        <w:t>ormal operation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309" name="文本框 428"/>
                                <wps:cNvSpPr txBox="1"/>
                                <wps:spPr>
                                  <a:xfrm>
                                    <a:off x="-129995" y="943649"/>
                                    <a:ext cx="3313430"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0B440D" w14:textId="77777777" w:rsidR="00293687" w:rsidRDefault="00293687" w:rsidP="00574A61">
                                      <w:r>
                                        <w:rPr>
                                          <w:rFonts w:hint="eastAsia"/>
                                        </w:rPr>
                                        <w:t>Compressor current</w:t>
                                      </w:r>
                                      <w:r w:rsidRPr="00105CCA">
                                        <w:t xml:space="preserve"> </w:t>
                                      </w:r>
                                      <w:r>
                                        <w:rPr>
                                          <w:rFonts w:hint="eastAsia"/>
                                        </w:rPr>
                                        <w:t xml:space="preserve">protection, </w:t>
                                      </w:r>
                                      <w:r w:rsidRPr="00F824D9">
                                        <w:t xml:space="preserve">error code </w:t>
                                      </w:r>
                                      <w:r w:rsidRPr="00492E93">
                                        <w:t>P</w:t>
                                      </w:r>
                                      <w:r w:rsidRPr="00492E93">
                                        <w:rPr>
                                          <w:rFonts w:hint="eastAsia"/>
                                        </w:rPr>
                                        <w:t>3</w:t>
                                      </w:r>
                                      <w:r w:rsidRPr="00F824D9">
                                        <w:t xml:space="preserve"> is displayed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wgp>
                        </a:graphicData>
                      </a:graphic>
                    </wp:inline>
                  </w:drawing>
                </mc:Choice>
                <mc:Fallback>
                  <w:pict>
                    <v:group w14:anchorId="5060A600" id="组合 420" o:spid="_x0000_s1082" style="width:260.9pt;height:97.6pt;mso-position-horizontal-relative:char;mso-position-vertical-relative:line" coordorigin="-1299" coordsize="33134,12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6q88gQAAD0aAAAOAAAAZHJzL2Uyb0RvYy54bWzsWUFv2zYUvg/YfyB0T2zJkh0ZcYosbYIB&#10;QRss3XpmKMoWSpEEycTOzsO209BTLxsGDNh26nbqbYf9mqb7GXukRMl2kqbOBgPrjACKZPKR7z2+&#10;973vSbsPZiVDF1TpQvBREG53A0Q5EVnBx6Pg86eHWzsB0gbzDDPB6Si4pDp4sPfxR7tTOaSRmAiW&#10;UYVgEa6HUzkKJsbIYaejyYSWWG8LSTkM5kKV2MCjGncyhaewesk6Ubfb70yFyqQShGoNvz6sBoM9&#10;t36eU2Ke5LmmBrFRALoZd1Xuemavnb1dPBwrLCcFqdXA99CixAWHTZulHmKD0bkqri1VFkQJLXKz&#10;TUTZEXleEOpsAGvC7pI1R0qcS2fLeDgdy8ZN4NolP917WfL44kjJU3miwBNTOQZfuCdryyxXpf0P&#10;WqKZc9ll4zI6M4jAj71e2It74FkCY2HUS5OodiqZgOet3FYYpWmaBKiVJpNHd8h3/PadBaWah0pZ&#10;0P5EoSIDPbpRgDguIcTe/vHVmxffojgK7elaiRWMDKNBtBPHTtkojfrdnSpEvL1JkvQjsMWa248H&#10;g+6yteCKm+wEuTSZk0uccrdaCcmg2/PW/+y8TydYUhdG2rqi8Viv8dj3r6++++Xt77+9+fn1X3/+&#10;aO9f/QoOjCoHOqkDXoeIHmqIlveNjzoyrKuWTMZDqbQ5oqJE9mYUaKNwMZ6YA8E55K1QocsofHGs&#10;DRwk+MoL2M0Zt1ctWJEdFoy5Bwsa9IApdIEh3c3M+3hhlsEFe8QzZC4lBItRBeZjRgM0HQUlzQLE&#10;KAAZG1vTYUu7DYSgN9rdmUtGKxU+ozlEH8R4papDrVYBTAjlxivBOMy2Yjmo2wh2nY3vFKznW1Hq&#10;EG0V4UbC7Sy4aYTLggt10+6t3/JqvvdAZbd1wZnILl04ONdAqNo8W0vMQmbWWX5LzPbujlmUs0J+&#10;4Q+tRjefoG3y+pTfhPD/JITbUrO2cIaKUIXz1ctvrn54dfXT1wC78VwI28qMzOwT4UDG1TOPRb5C&#10;NgV6K4x30tTVn7gXJunArgOgUZdaKMNR5GtXlCZp6GpXU4NafK0BWQEKvwuCubDI6/Zg3OJnv5dU&#10;eNaM1AjqkatG8rvx9D1g8T+Dp9lznz+34qmZnc0cjYHjqc+4glikREVZtSSHBZTJY6zNCVbAUQGW&#10;gHebJ3DJmQDvi/ouQBOhvrzpdzsfqASMQrkDzjsKOJByKHmfcqAYaRjHsKhxD3EyACKH1PzI2fwI&#10;Py8PBFTZEPi9JO7WzjfM3+ZKlM+AnO/bPWEIcwI7Q8X1twem4uFA7gnd33eTgBRLbI75qSQen23R&#10;fzp7hpWsw9JAQD8WntTg4RJBqObawNdy/9xAjDr20Jatupyts2r1b0rz5qiBk62S5uFgEEb2pKBU&#10;bfJ8nvEtEq5186aV8ry/yfP15nnd2TYNYdMFDXxuNn1jfTYr9Y03NLm+7v77LfLAF5SqQ295i+3L&#10;1kTE4b3OdebiGIdVYEVIS6Hp7gNIXiffYZhE8Fc13Ja0VE3p/UnLQi+41HexpllbmLVEbhbGbHVq&#10;Os4zhslzm9ig3tysDQkaBSuBYxNGGxJUv1n4EEgQdCbXEcO9XrsHYszjbRr3+nG62OwsgO4GN0bB&#10;Ijf6MJunJpg2uLEO3Gh5h2up3DcKV/vq7yn2I8j8s5vVfvXZ+xsAAP//AwBQSwMEFAAGAAgAAAAh&#10;AEemNOTbAAAABQEAAA8AAABkcnMvZG93bnJldi54bWxMj0FLw0AQhe+C/2EZwZvdJBLRmE0pRT0V&#10;wVYQb9NkmoRmZ0N2m6T/3tGLvQw83uPN9/LlbDs10uBbxwbiRQSKuHRVy7WBz93r3SMoH5Ar7ByT&#10;gTN5WBbXVzlmlZv4g8ZtqJWUsM/QQBNCn2nty4Ys+oXricU7uMFiEDnUuhpwknLb6SSKHrTFluVD&#10;gz2tGyqP25M18DbhtLqPX8bN8bA+f+/S969NTMbc3syrZ1CB5vAfhl98QYdCmPbuxJVXnQEZEv6u&#10;eGkSy4y9hJ7SBHSR60v64gcAAP//AwBQSwECLQAUAAYACAAAACEAtoM4kv4AAADhAQAAEwAAAAAA&#10;AAAAAAAAAAAAAAAAW0NvbnRlbnRfVHlwZXNdLnhtbFBLAQItABQABgAIAAAAIQA4/SH/1gAAAJQB&#10;AAALAAAAAAAAAAAAAAAAAC8BAABfcmVscy8ucmVsc1BLAQItABQABgAIAAAAIQAXX6q88gQAAD0a&#10;AAAOAAAAAAAAAAAAAAAAAC4CAABkcnMvZTJvRG9jLnhtbFBLAQItABQABgAIAAAAIQBHpjTk2wAA&#10;AAUBAAAPAAAAAAAAAAAAAAAAAEwHAABkcnMvZG93bnJldi54bWxQSwUGAAAAAAQABADzAAAAVAgA&#10;AAAA&#10;">
                      <v:group id="组合 421" o:spid="_x0000_s1083"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shape id="直接箭头连接符 422" o:spid="_x0000_s1084"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jexQAAANwAAAAPAAAAZHJzL2Rvd25yZXYueG1sRI9Pa8JA&#10;FMTvBb/D8oTemk0rFolZpS0UggdLorTXZ/blD2bfptlV47d3CwWPw8z8hknXo+nEmQbXWlbwHMUg&#10;iEurW64V7HefTwsQziNr7CyTgis5WK8mDykm2l44p3PhaxEg7BJU0HjfJ1K6siGDLrI9cfAqOxj0&#10;QQ611ANeAtx08iWOX6XBlsNCgz19NFQei5NRsNXjtfr6tsf3udxs0f5m+eEnU+pxOr4tQXga/T38&#10;3860glk8g78z4QjI1Q0AAP//AwBQSwECLQAUAAYACAAAACEA2+H2y+4AAACFAQAAEwAAAAAAAAAA&#10;AAAAAAAAAAAAW0NvbnRlbnRfVHlwZXNdLnhtbFBLAQItABQABgAIAAAAIQBa9CxbvwAAABUBAAAL&#10;AAAAAAAAAAAAAAAAAB8BAABfcmVscy8ucmVsc1BLAQItABQABgAIAAAAIQDIzhjexQAAANwAAAAP&#10;AAAAAAAAAAAAAAAAAAcCAABkcnMvZG93bnJldi54bWxQSwUGAAAAAAMAAwC3AAAA+QIAAAAA&#10;" strokecolor="black [3213]">
                          <v:stroke endarrow="block" endarrowlength="long"/>
                        </v:shape>
                        <v:shape id="直接箭头连接符 423" o:spid="_x0000_s1085"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axQAAANwAAAAPAAAAZHJzL2Rvd25yZXYueG1sRI9Ba8JA&#10;FITvBf/D8gQv0my0RSR1FSmKnkobc+ntkX3dBLNv0+zGxH/fLRR6HGbmG2azG20jbtT52rGCRZKC&#10;IC6drtkoKC7HxzUIH5A1No5JwZ087LaThw1m2g38Qbc8GBEh7DNUUIXQZlL6siKLPnEtcfS+XGcx&#10;RNkZqTscItw2cpmmK2mx5rhQYUuvFZXXvLcKwuH0PR/kocd3/znPix7fzGKl1Gw67l9ABBrDf/iv&#10;fdYKntJn+D0Tj4Dc/gAAAP//AwBQSwECLQAUAAYACAAAACEA2+H2y+4AAACFAQAAEwAAAAAAAAAA&#10;AAAAAAAAAAAAW0NvbnRlbnRfVHlwZXNdLnhtbFBLAQItABQABgAIAAAAIQBa9CxbvwAAABUBAAAL&#10;AAAAAAAAAAAAAAAAAB8BAABfcmVscy8ucmVsc1BLAQItABQABgAIAAAAIQD+ePraxQAAANwAAAAP&#10;AAAAAAAAAAAAAAAAAAcCAABkcnMvZG93bnJldi54bWxQSwUGAAAAAAMAAwC3AAAA+QIAAAAA&#10;" strokecolor="black [3213]">
                          <v:stroke endarrow="block" endarrowlength="long"/>
                        </v:shape>
                      </v:group>
                      <v:shape id="文本框 424" o:spid="_x0000_s1086" type="#_x0000_t202" style="position:absolute;left:-148;top:4315;width:12921;height:2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5NxAAAANwAAAAPAAAAZHJzL2Rvd25yZXYueG1sRI9Ba8JA&#10;FITvQv/D8gq9mY0VpURXEaFSKB7Uotdn9pmEZN8u2W1M++tdQfA4zMw3zHzZm0Z01PrKsoJRkoIg&#10;zq2uuFDwc/gcfoDwAVljY5kU/JGH5eJlMMdM2yvvqNuHQkQI+wwVlCG4TEqfl2TQJ9YRR+9iW4Mh&#10;yraQusVrhJtGvqfpVBqsOC6U6GhdUl7vf42CLR43oevrfFO7iz4Zd16P/7+VenvtVzMQgfrwDD/a&#10;X1rBOJ3A/Uw8AnJxAwAA//8DAFBLAQItABQABgAIAAAAIQDb4fbL7gAAAIUBAAATAAAAAAAAAAAA&#10;AAAAAAAAAABbQ29udGVudF9UeXBlc10ueG1sUEsBAi0AFAAGAAgAAAAhAFr0LFu/AAAAFQEAAAsA&#10;AAAAAAAAAAAAAAAAHwEAAF9yZWxzLy5yZWxzUEsBAi0AFAAGAAgAAAAhAFc2Xk3EAAAA3AAAAA8A&#10;AAAAAAAAAAAAAAAABwIAAGRycy9kb3ducmV2LnhtbFBLBQYAAAAAAwADALcAAAD4AgAAAAA=&#10;" filled="f" stroked="f" strokeweight=".5pt">
                        <v:textbox style="mso-fit-shape-to-text:t">
                          <w:txbxContent>
                            <w:p w14:paraId="688F6464" w14:textId="77777777" w:rsidR="00293687" w:rsidRDefault="00293687" w:rsidP="00574A61">
                              <w:r>
                                <w:t>C</w:t>
                              </w:r>
                              <w:r>
                                <w:rPr>
                                  <w:rFonts w:hint="eastAsia"/>
                                </w:rPr>
                                <w:t>urrent &gt; Current</w:t>
                              </w:r>
                              <w:r w:rsidRPr="005358D9">
                                <w:rPr>
                                  <w:rFonts w:hint="eastAsia"/>
                                  <w:vertAlign w:val="subscript"/>
                                </w:rPr>
                                <w:t>max</w:t>
                              </w:r>
                            </w:p>
                          </w:txbxContent>
                        </v:textbox>
                      </v:shape>
                      <v:shape id="文本框 425" o:spid="_x0000_s1087" type="#_x0000_t202" style="position:absolute;left:17712;top:4315;width:12922;height:2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MA6wwAAANwAAAAPAAAAZHJzL2Rvd25yZXYueG1sRI9Bi8Iw&#10;FITvC/6H8ARva6qCLNUoIiiCeNAVvT6bZ1vavIQm1rq/fiMs7HGYmW+Y+bIztWip8aVlBaNhAoI4&#10;s7rkXMH5e/P5BcIHZI21ZVLwIg/LRe9jjqm2Tz5Sewq5iBD2KSooQnCplD4ryKAfWkccvbttDIYo&#10;m1zqBp8Rbmo5TpKpNFhyXCjQ0bqgrDo9jIIDXrah7apsW7m7vhp3W09+9koN+t1qBiJQF/7Df+2d&#10;VjBJpvA+E4+AXPwCAAD//wMAUEsBAi0AFAAGAAgAAAAhANvh9svuAAAAhQEAABMAAAAAAAAAAAAA&#10;AAAAAAAAAFtDb250ZW50X1R5cGVzXS54bWxQSwECLQAUAAYACAAAACEAWvQsW78AAAAVAQAACwAA&#10;AAAAAAAAAAAAAAAfAQAAX3JlbHMvLnJlbHNQSwECLQAUAAYACAAAACEAp+TAOsMAAADcAAAADwAA&#10;AAAAAAAAAAAAAAAHAgAAZHJzL2Rvd25yZXYueG1sUEsFBgAAAAADAAMAtwAAAPcCAAAAAA==&#10;" filled="f" stroked="f" strokeweight=".5pt">
                        <v:textbox style="mso-fit-shape-to-text:t">
                          <w:txbxContent>
                            <w:p w14:paraId="284C1A90" w14:textId="77777777" w:rsidR="00293687" w:rsidRDefault="00293687" w:rsidP="00574A61">
                              <w:r>
                                <w:rPr>
                                  <w:rFonts w:hint="eastAsia"/>
                                </w:rPr>
                                <w:t>Current &lt; Current</w:t>
                              </w:r>
                              <w:r w:rsidRPr="005358D9">
                                <w:rPr>
                                  <w:rFonts w:hint="eastAsia"/>
                                  <w:vertAlign w:val="subscript"/>
                                </w:rPr>
                                <w:t>max</w:t>
                              </w:r>
                            </w:p>
                          </w:txbxContent>
                        </v:textbox>
                      </v:shape>
                      <v:group id="组合 426" o:spid="_x0000_s1088" style="position:absolute;left:-1299;width:33133;height:12395" coordorigin="-1299" coordsize="33134,1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文本框 427" o:spid="_x0000_s1089" type="#_x0000_t202" style="position:absolute;left:9728;width:11525;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b0wgAAANwAAAAPAAAAZHJzL2Rvd25yZXYueG1sRE/Pa8Iw&#10;FL4P/B/CE7zNpAplVKOIOlB2GHPD87N5trXNS2ky2/33y0Hw+PH9Xq4H24g7db5yrCGZKhDEuTMV&#10;Fxp+vt9f30D4gGywcUwa/sjDejV6WWJmXM9fdD+FQsQQ9hlqKENoMyl9XpJFP3UtceSurrMYIuwK&#10;aTrsY7ht5EypVFqsODaU2NK2pLw+/VoN1ZAe1OVcNLb+SI6fe3nb3uY7rSfjYbMAEWgIT/HDfTAa&#10;5iqujWfiEZCrfwAAAP//AwBQSwECLQAUAAYACAAAACEA2+H2y+4AAACFAQAAEwAAAAAAAAAAAAAA&#10;AAAAAAAAW0NvbnRlbnRfVHlwZXNdLnhtbFBLAQItABQABgAIAAAAIQBa9CxbvwAAABUBAAALAAAA&#10;AAAAAAAAAAAAAB8BAABfcmVscy8ucmVsc1BLAQItABQABgAIAAAAIQDMXbb0wgAAANwAAAAPAAAA&#10;AAAAAAAAAAAAAAcCAABkcnMvZG93bnJldi54bWxQSwUGAAAAAAMAAwC3AAAA9gIAAAAA&#10;" fillcolor="white [3201]" strokeweight=".5pt">
                          <v:textbox style="mso-fit-shape-to-text:t">
                            <w:txbxContent>
                              <w:p w14:paraId="4685A745" w14:textId="77777777" w:rsidR="00293687" w:rsidRDefault="00293687" w:rsidP="00574A61">
                                <w:r>
                                  <w:t>N</w:t>
                                </w:r>
                                <w:r>
                                  <w:rPr>
                                    <w:rFonts w:hint="eastAsia"/>
                                  </w:rPr>
                                  <w:t>ormal operation</w:t>
                                </w:r>
                              </w:p>
                            </w:txbxContent>
                          </v:textbox>
                        </v:shape>
                        <v:shape id="文本框 428" o:spid="_x0000_s1090" type="#_x0000_t202" style="position:absolute;left:-1299;top:9436;width:33133;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NvxgAAANwAAAAPAAAAZHJzL2Rvd25yZXYueG1sRI9Pa8JA&#10;FMTvBb/D8gRvdTcK0qauIv6BFA+lKj2/Zl+TmOzbkN3G9Nt3hUKPw8z8hlmuB9uInjpfOdaQTBUI&#10;4tyZigsNl/Ph8QmED8gGG8ek4Yc8rFejhyWmxt34nfpTKESEsE9RQxlCm0rp85Is+qlriaP35TqL&#10;IcqukKbDW4TbRs6UWkiLFceFElvalpTXp2+roRoWmfr8KBpbH5PXt728bq/zndaT8bB5ARFoCP/h&#10;v3ZmNMzVM9zPxCMgV78AAAD//wMAUEsBAi0AFAAGAAgAAAAhANvh9svuAAAAhQEAABMAAAAAAAAA&#10;AAAAAAAAAAAAAFtDb250ZW50X1R5cGVzXS54bWxQSwECLQAUAAYACAAAACEAWvQsW78AAAAVAQAA&#10;CwAAAAAAAAAAAAAAAAAfAQAAX3JlbHMvLnJlbHNQSwECLQAUAAYACAAAACEAoxETb8YAAADcAAAA&#10;DwAAAAAAAAAAAAAAAAAHAgAAZHJzL2Rvd25yZXYueG1sUEsFBgAAAAADAAMAtwAAAPoCAAAAAA==&#10;" fillcolor="white [3201]" strokeweight=".5pt">
                          <v:textbox style="mso-fit-shape-to-text:t">
                            <w:txbxContent>
                              <w:p w14:paraId="080B440D" w14:textId="77777777" w:rsidR="00293687" w:rsidRDefault="00293687" w:rsidP="00574A61">
                                <w:r>
                                  <w:rPr>
                                    <w:rFonts w:hint="eastAsia"/>
                                  </w:rPr>
                                  <w:t>Compressor current</w:t>
                                </w:r>
                                <w:r w:rsidRPr="00105CCA">
                                  <w:t xml:space="preserve"> </w:t>
                                </w:r>
                                <w:r>
                                  <w:rPr>
                                    <w:rFonts w:hint="eastAsia"/>
                                  </w:rPr>
                                  <w:t xml:space="preserve">protection, </w:t>
                                </w:r>
                                <w:r w:rsidRPr="00F824D9">
                                  <w:t xml:space="preserve">error code </w:t>
                                </w:r>
                                <w:r w:rsidRPr="00492E93">
                                  <w:t>P</w:t>
                                </w:r>
                                <w:r w:rsidRPr="00492E93">
                                  <w:rPr>
                                    <w:rFonts w:hint="eastAsia"/>
                                  </w:rPr>
                                  <w:t>3</w:t>
                                </w:r>
                                <w:r w:rsidRPr="00F824D9">
                                  <w:t xml:space="preserve"> is displayed</w:t>
                                </w:r>
                              </w:p>
                            </w:txbxContent>
                          </v:textbox>
                        </v:shape>
                      </v:group>
                      <w10:anchorlock/>
                    </v:group>
                  </w:pict>
                </mc:Fallback>
              </mc:AlternateContent>
            </w:r>
          </w:p>
        </w:tc>
      </w:tr>
    </w:tbl>
    <w:p w14:paraId="425C99BE" w14:textId="77777777" w:rsidR="00574A61" w:rsidRPr="00574A61" w:rsidRDefault="00574A61" w:rsidP="00574A61">
      <w:pPr>
        <w:rPr>
          <w:b/>
        </w:rPr>
      </w:pPr>
    </w:p>
    <w:tbl>
      <w:tblPr>
        <w:tblStyle w:val="a8"/>
        <w:tblW w:w="1955" w:type="pct"/>
        <w:jc w:val="center"/>
        <w:tblLook w:val="04A0" w:firstRow="1" w:lastRow="0" w:firstColumn="1" w:lastColumn="0" w:noHBand="0" w:noVBand="1"/>
      </w:tblPr>
      <w:tblGrid>
        <w:gridCol w:w="1015"/>
        <w:gridCol w:w="1679"/>
        <w:gridCol w:w="1394"/>
      </w:tblGrid>
      <w:tr w:rsidR="00E3290C" w:rsidRPr="00574A61" w14:paraId="2F132710" w14:textId="15663759" w:rsidTr="00E3290C">
        <w:trPr>
          <w:jc w:val="center"/>
        </w:trPr>
        <w:tc>
          <w:tcPr>
            <w:tcW w:w="3295" w:type="pct"/>
            <w:gridSpan w:val="2"/>
            <w:tcBorders>
              <w:top w:val="single" w:sz="4" w:space="0" w:color="auto"/>
            </w:tcBorders>
            <w:vAlign w:val="center"/>
          </w:tcPr>
          <w:p w14:paraId="0ABA35C9" w14:textId="469600EA" w:rsidR="00E3290C" w:rsidRPr="009954CC" w:rsidRDefault="00E3290C" w:rsidP="00003B45">
            <w:pPr>
              <w:spacing w:line="240" w:lineRule="atLeast"/>
              <w:jc w:val="center"/>
              <w:rPr>
                <w:sz w:val="18"/>
                <w:szCs w:val="18"/>
              </w:rPr>
            </w:pPr>
            <w:r w:rsidRPr="009954CC">
              <w:rPr>
                <w:rFonts w:eastAsia="宋体" w:cs="Calibri"/>
                <w:kern w:val="0"/>
                <w:sz w:val="18"/>
                <w:szCs w:val="18"/>
              </w:rPr>
              <w:t>Model</w:t>
            </w:r>
          </w:p>
        </w:tc>
        <w:tc>
          <w:tcPr>
            <w:tcW w:w="1705" w:type="pct"/>
            <w:tcBorders>
              <w:top w:val="single" w:sz="4" w:space="0" w:color="auto"/>
            </w:tcBorders>
          </w:tcPr>
          <w:p w14:paraId="0D65FE38" w14:textId="0ED04A36" w:rsidR="00E3290C" w:rsidRPr="009954CC" w:rsidRDefault="00E3290C" w:rsidP="00003B45">
            <w:pPr>
              <w:spacing w:line="240" w:lineRule="atLeast"/>
              <w:jc w:val="center"/>
              <w:rPr>
                <w:rFonts w:eastAsia="宋体" w:cs="Calibri"/>
                <w:kern w:val="0"/>
                <w:sz w:val="18"/>
                <w:szCs w:val="18"/>
              </w:rPr>
            </w:pPr>
            <w:r w:rsidRPr="009954CC">
              <w:rPr>
                <w:rFonts w:eastAsia="宋体" w:cs="Calibri" w:hint="eastAsia"/>
                <w:kern w:val="0"/>
                <w:sz w:val="18"/>
                <w:szCs w:val="18"/>
              </w:rPr>
              <w:t>2</w:t>
            </w:r>
            <w:r w:rsidR="005E2F7C">
              <w:rPr>
                <w:rFonts w:eastAsia="宋体" w:cs="Calibri" w:hint="eastAsia"/>
                <w:kern w:val="0"/>
                <w:sz w:val="18"/>
                <w:szCs w:val="18"/>
              </w:rPr>
              <w:t>6-40</w:t>
            </w:r>
            <w:r>
              <w:rPr>
                <w:rFonts w:eastAsia="宋体" w:cs="Calibri"/>
                <w:kern w:val="0"/>
                <w:sz w:val="18"/>
                <w:szCs w:val="18"/>
              </w:rPr>
              <w:t xml:space="preserve"> </w:t>
            </w:r>
            <w:r>
              <w:rPr>
                <w:rFonts w:eastAsia="宋体" w:cs="Calibri" w:hint="eastAsia"/>
                <w:kern w:val="0"/>
                <w:sz w:val="18"/>
                <w:szCs w:val="18"/>
              </w:rPr>
              <w:t>k</w:t>
            </w:r>
            <w:r>
              <w:rPr>
                <w:rFonts w:eastAsia="宋体" w:cs="Calibri"/>
                <w:kern w:val="0"/>
                <w:sz w:val="18"/>
                <w:szCs w:val="18"/>
              </w:rPr>
              <w:t>W</w:t>
            </w:r>
          </w:p>
        </w:tc>
      </w:tr>
      <w:tr w:rsidR="00E3290C" w:rsidRPr="00574A61" w14:paraId="73C85A88" w14:textId="1CD65641" w:rsidTr="00E3290C">
        <w:trPr>
          <w:jc w:val="center"/>
        </w:trPr>
        <w:tc>
          <w:tcPr>
            <w:tcW w:w="1242" w:type="pct"/>
            <w:vMerge w:val="restart"/>
            <w:vAlign w:val="center"/>
          </w:tcPr>
          <w:p w14:paraId="0CCE4A53" w14:textId="77777777" w:rsidR="00E3290C" w:rsidRPr="009954CC" w:rsidRDefault="00E3290C" w:rsidP="00003B45">
            <w:pPr>
              <w:jc w:val="center"/>
              <w:rPr>
                <w:rFonts w:eastAsia="宋体" w:cs="Calibri"/>
                <w:kern w:val="0"/>
                <w:sz w:val="18"/>
                <w:szCs w:val="18"/>
              </w:rPr>
            </w:pPr>
            <w:r w:rsidRPr="009954CC">
              <w:rPr>
                <w:rFonts w:eastAsia="宋体" w:cs="Calibri" w:hint="eastAsia"/>
                <w:kern w:val="0"/>
                <w:sz w:val="18"/>
                <w:szCs w:val="18"/>
              </w:rPr>
              <w:t>Current</w:t>
            </w:r>
            <w:r w:rsidRPr="009954CC">
              <w:rPr>
                <w:rFonts w:hint="eastAsia"/>
                <w:vertAlign w:val="subscript"/>
              </w:rPr>
              <w:t>max</w:t>
            </w:r>
          </w:p>
        </w:tc>
        <w:tc>
          <w:tcPr>
            <w:tcW w:w="2053" w:type="pct"/>
            <w:vAlign w:val="center"/>
          </w:tcPr>
          <w:p w14:paraId="44544AA3" w14:textId="1D67438D" w:rsidR="00E3290C" w:rsidRPr="009954CC" w:rsidRDefault="00E3290C" w:rsidP="00003B45">
            <w:pPr>
              <w:jc w:val="center"/>
              <w:rPr>
                <w:sz w:val="18"/>
                <w:szCs w:val="18"/>
              </w:rPr>
            </w:pPr>
            <w:r w:rsidRPr="009954CC">
              <w:rPr>
                <w:rFonts w:hint="eastAsia"/>
                <w:sz w:val="18"/>
                <w:szCs w:val="18"/>
              </w:rPr>
              <w:t>C</w:t>
            </w:r>
            <w:r w:rsidRPr="009954CC">
              <w:rPr>
                <w:sz w:val="18"/>
                <w:szCs w:val="18"/>
              </w:rPr>
              <w:t xml:space="preserve">ool </w:t>
            </w:r>
            <w:r w:rsidRPr="009954CC">
              <w:rPr>
                <w:rFonts w:hint="eastAsia"/>
                <w:sz w:val="18"/>
                <w:szCs w:val="18"/>
              </w:rPr>
              <w:t>mode</w:t>
            </w:r>
          </w:p>
        </w:tc>
        <w:tc>
          <w:tcPr>
            <w:tcW w:w="1705" w:type="pct"/>
          </w:tcPr>
          <w:p w14:paraId="65B7C005" w14:textId="307AEA61" w:rsidR="00E3290C" w:rsidRPr="009954CC" w:rsidRDefault="00E3290C" w:rsidP="00003B45">
            <w:pPr>
              <w:jc w:val="center"/>
              <w:rPr>
                <w:sz w:val="18"/>
                <w:szCs w:val="18"/>
              </w:rPr>
            </w:pPr>
            <w:r>
              <w:rPr>
                <w:rFonts w:hint="eastAsia"/>
                <w:sz w:val="18"/>
                <w:szCs w:val="18"/>
              </w:rPr>
              <w:t>33</w:t>
            </w:r>
            <w:r w:rsidR="00D72B6B">
              <w:rPr>
                <w:sz w:val="18"/>
                <w:szCs w:val="18"/>
              </w:rPr>
              <w:t xml:space="preserve"> A</w:t>
            </w:r>
          </w:p>
        </w:tc>
      </w:tr>
      <w:tr w:rsidR="00E3290C" w:rsidRPr="00574A61" w14:paraId="72F52E0F" w14:textId="554E79CC" w:rsidTr="00E3290C">
        <w:trPr>
          <w:jc w:val="center"/>
        </w:trPr>
        <w:tc>
          <w:tcPr>
            <w:tcW w:w="1242" w:type="pct"/>
            <w:vMerge/>
            <w:vAlign w:val="center"/>
          </w:tcPr>
          <w:p w14:paraId="5F5F9BBB" w14:textId="77777777" w:rsidR="00E3290C" w:rsidRPr="009954CC" w:rsidRDefault="00E3290C" w:rsidP="00003B45">
            <w:pPr>
              <w:jc w:val="center"/>
              <w:rPr>
                <w:rFonts w:eastAsia="宋体" w:cs="Calibri"/>
                <w:kern w:val="0"/>
                <w:sz w:val="18"/>
                <w:szCs w:val="18"/>
              </w:rPr>
            </w:pPr>
          </w:p>
        </w:tc>
        <w:tc>
          <w:tcPr>
            <w:tcW w:w="2053" w:type="pct"/>
            <w:vAlign w:val="center"/>
          </w:tcPr>
          <w:p w14:paraId="17D405AC" w14:textId="1D973FDB" w:rsidR="00E3290C" w:rsidRPr="009954CC" w:rsidRDefault="00E3290C" w:rsidP="00003B45">
            <w:pPr>
              <w:jc w:val="center"/>
              <w:rPr>
                <w:sz w:val="18"/>
                <w:szCs w:val="18"/>
              </w:rPr>
            </w:pPr>
            <w:r w:rsidRPr="009954CC">
              <w:rPr>
                <w:rFonts w:hint="eastAsia"/>
                <w:sz w:val="18"/>
                <w:szCs w:val="18"/>
              </w:rPr>
              <w:t>H</w:t>
            </w:r>
            <w:r w:rsidRPr="009954CC">
              <w:rPr>
                <w:sz w:val="18"/>
                <w:szCs w:val="18"/>
              </w:rPr>
              <w:t>eat or DHW mode</w:t>
            </w:r>
          </w:p>
        </w:tc>
        <w:tc>
          <w:tcPr>
            <w:tcW w:w="1705" w:type="pct"/>
          </w:tcPr>
          <w:p w14:paraId="3EA37C39" w14:textId="081441B4" w:rsidR="00E3290C" w:rsidRPr="009954CC" w:rsidRDefault="00E3290C" w:rsidP="00003B45">
            <w:pPr>
              <w:jc w:val="center"/>
              <w:rPr>
                <w:sz w:val="18"/>
                <w:szCs w:val="18"/>
              </w:rPr>
            </w:pPr>
            <w:r>
              <w:rPr>
                <w:rFonts w:hint="eastAsia"/>
                <w:sz w:val="18"/>
                <w:szCs w:val="18"/>
              </w:rPr>
              <w:t>35</w:t>
            </w:r>
            <w:r w:rsidR="00D72B6B">
              <w:rPr>
                <w:sz w:val="18"/>
                <w:szCs w:val="18"/>
              </w:rPr>
              <w:t xml:space="preserve"> A</w:t>
            </w:r>
          </w:p>
        </w:tc>
      </w:tr>
    </w:tbl>
    <w:p w14:paraId="684617CD" w14:textId="7C6B1B34" w:rsidR="006C56D9" w:rsidRDefault="00574A61" w:rsidP="00574A61">
      <w:r w:rsidRPr="00574A61">
        <w:t xml:space="preserve">When the </w:t>
      </w:r>
      <w:r w:rsidRPr="00574A61">
        <w:rPr>
          <w:rFonts w:hint="eastAsia"/>
        </w:rPr>
        <w:t>compressor current</w:t>
      </w:r>
      <w:r w:rsidRPr="00574A61">
        <w:t xml:space="preserve"> rises above</w:t>
      </w:r>
      <w:r w:rsidRPr="00574A61">
        <w:rPr>
          <w:rFonts w:hint="eastAsia"/>
        </w:rPr>
        <w:t xml:space="preserve"> Current</w:t>
      </w:r>
      <w:r w:rsidRPr="00574A61">
        <w:rPr>
          <w:rFonts w:hint="eastAsia"/>
          <w:vertAlign w:val="subscript"/>
        </w:rPr>
        <w:t>max</w:t>
      </w:r>
      <w:r w:rsidRPr="00574A61">
        <w:t xml:space="preserve"> the system displays </w:t>
      </w:r>
      <w:r w:rsidR="00352CE6">
        <w:t>the error code P3</w:t>
      </w:r>
      <w:r w:rsidR="00352CE6" w:rsidRPr="00574A61">
        <w:t xml:space="preserve"> </w:t>
      </w:r>
      <w:r w:rsidRPr="00574A61">
        <w:rPr>
          <w:rFonts w:hint="eastAsia"/>
        </w:rPr>
        <w:t>and the</w:t>
      </w:r>
      <w:r w:rsidRPr="00574A61">
        <w:t xml:space="preserve"> </w:t>
      </w:r>
      <w:r w:rsidRPr="00574A61">
        <w:rPr>
          <w:rFonts w:hint="eastAsia"/>
        </w:rPr>
        <w:t>unit</w:t>
      </w:r>
      <w:r w:rsidR="00352CE6">
        <w:rPr>
          <w:rFonts w:hint="eastAsia"/>
        </w:rPr>
        <w:t xml:space="preserve"> shuts down. </w:t>
      </w:r>
      <w:r w:rsidRPr="00574A61">
        <w:t xml:space="preserve">When the </w:t>
      </w:r>
      <w:r w:rsidRPr="00574A61">
        <w:rPr>
          <w:rFonts w:hint="eastAsia"/>
        </w:rPr>
        <w:t>compressor current</w:t>
      </w:r>
      <w:r w:rsidRPr="00574A61">
        <w:t xml:space="preserve"> </w:t>
      </w:r>
      <w:r w:rsidRPr="00574A61">
        <w:rPr>
          <w:rFonts w:hint="eastAsia"/>
        </w:rPr>
        <w:t>drops below Current</w:t>
      </w:r>
      <w:r w:rsidRPr="00574A61">
        <w:rPr>
          <w:rFonts w:hint="eastAsia"/>
          <w:vertAlign w:val="subscript"/>
        </w:rPr>
        <w:t>max</w:t>
      </w:r>
      <w:r w:rsidRPr="00574A61">
        <w:t>,</w:t>
      </w:r>
      <w:r w:rsidRPr="00574A61">
        <w:rPr>
          <w:rFonts w:hint="eastAsia"/>
        </w:rPr>
        <w:t xml:space="preserve"> </w:t>
      </w:r>
      <w:r w:rsidRPr="00574A61">
        <w:t xml:space="preserve">the </w:t>
      </w:r>
      <w:r w:rsidRPr="00574A61">
        <w:rPr>
          <w:rFonts w:hint="eastAsia"/>
        </w:rPr>
        <w:t xml:space="preserve">compressor enters re-start </w:t>
      </w:r>
      <w:r w:rsidR="00D72B6B">
        <w:t>mode</w:t>
      </w:r>
      <w:r w:rsidRPr="00574A61">
        <w:rPr>
          <w:rFonts w:hint="eastAsia"/>
        </w:rPr>
        <w:t>.</w:t>
      </w:r>
    </w:p>
    <w:p w14:paraId="3E22281B" w14:textId="0E136450" w:rsidR="00574A61" w:rsidRPr="00574A61" w:rsidRDefault="006C56D9" w:rsidP="002D0AD7">
      <w:pPr>
        <w:widowControl/>
        <w:jc w:val="left"/>
      </w:pPr>
      <w:r>
        <w:br w:type="page"/>
      </w:r>
    </w:p>
    <w:p w14:paraId="3F6972E5" w14:textId="4CF9046A" w:rsidR="00574A61" w:rsidRPr="00574A61" w:rsidRDefault="00D72B6B" w:rsidP="00574A61">
      <w:pPr>
        <w:pStyle w:val="20"/>
      </w:pPr>
      <w:r>
        <w:rPr>
          <w:rFonts w:hint="eastAsia"/>
        </w:rPr>
        <w:lastRenderedPageBreak/>
        <w:t>Voltage Protection</w:t>
      </w:r>
    </w:p>
    <w:p w14:paraId="4B6981EC" w14:textId="19A8AAF5" w:rsidR="00574A61" w:rsidRPr="00574A61" w:rsidRDefault="00D72B6B" w:rsidP="00574A61">
      <w:r>
        <w:t>This</w:t>
      </w:r>
      <w:r w:rsidR="00574A61" w:rsidRPr="00574A61">
        <w:t xml:space="preserve"> pr</w:t>
      </w:r>
      <w:r w:rsidR="00574A61" w:rsidRPr="00574A61">
        <w:rPr>
          <w:rFonts w:hint="eastAsia"/>
        </w:rPr>
        <w:t>otects</w:t>
      </w:r>
      <w:r w:rsidR="00574A61" w:rsidRPr="00574A61">
        <w:t xml:space="preserve"> the </w:t>
      </w:r>
      <w:r w:rsidR="00574A61" w:rsidRPr="00574A61">
        <w:rPr>
          <w:rFonts w:hint="eastAsia"/>
        </w:rPr>
        <w:t>M-Thermal Split from</w:t>
      </w:r>
      <w:r w:rsidR="00574A61" w:rsidRPr="00574A61">
        <w:t xml:space="preserve"> abnormal</w:t>
      </w:r>
      <w:r w:rsidR="00574A61" w:rsidRPr="00574A61">
        <w:rPr>
          <w:rFonts w:hint="eastAsia"/>
        </w:rPr>
        <w:t>ly high or abnormally low voltages.</w:t>
      </w:r>
    </w:p>
    <w:p w14:paraId="29AA268F" w14:textId="77777777" w:rsidR="00574A61" w:rsidRPr="00574A61" w:rsidRDefault="00574A61" w:rsidP="00574A61"/>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6"/>
      </w:tblGrid>
      <w:tr w:rsidR="00574A61" w:rsidRPr="00574A61" w14:paraId="6D230823" w14:textId="77777777" w:rsidTr="00574A61">
        <w:trPr>
          <w:jc w:val="center"/>
        </w:trPr>
        <w:tc>
          <w:tcPr>
            <w:tcW w:w="0" w:type="auto"/>
          </w:tcPr>
          <w:p w14:paraId="7746AB35" w14:textId="77777777" w:rsidR="00574A61" w:rsidRPr="00574A61" w:rsidRDefault="00574A61" w:rsidP="00574A61">
            <w:pPr>
              <w:rPr>
                <w:b/>
              </w:rPr>
            </w:pPr>
            <w:r w:rsidRPr="00574A61">
              <w:rPr>
                <w:rFonts w:hint="eastAsia"/>
                <w:noProof/>
              </w:rPr>
              <mc:AlternateContent>
                <mc:Choice Requires="wpg">
                  <w:drawing>
                    <wp:inline distT="0" distB="0" distL="0" distR="0" wp14:anchorId="2A9D50D4" wp14:editId="4150DE5D">
                      <wp:extent cx="4445506" cy="1239520"/>
                      <wp:effectExtent l="0" t="0" r="0" b="17780"/>
                      <wp:docPr id="310" name="组合 2"/>
                      <wp:cNvGraphicFramePr/>
                      <a:graphic xmlns:a="http://schemas.openxmlformats.org/drawingml/2006/main">
                        <a:graphicData uri="http://schemas.microsoft.com/office/word/2010/wordprocessingGroup">
                          <wpg:wgp>
                            <wpg:cNvGrpSpPr/>
                            <wpg:grpSpPr>
                              <a:xfrm>
                                <a:off x="0" y="0"/>
                                <a:ext cx="4445506" cy="1239520"/>
                                <a:chOff x="-464440" y="0"/>
                                <a:chExt cx="4239983" cy="1239520"/>
                              </a:xfrm>
                            </wpg:grpSpPr>
                            <wpg:grpSp>
                              <wpg:cNvPr id="311" name="组合 3"/>
                              <wpg:cNvGrpSpPr/>
                              <wpg:grpSpPr>
                                <a:xfrm>
                                  <a:off x="1272844" y="292608"/>
                                  <a:ext cx="555625" cy="647700"/>
                                  <a:chOff x="0" y="0"/>
                                  <a:chExt cx="555955" cy="647751"/>
                                </a:xfrm>
                              </wpg:grpSpPr>
                              <wps:wsp>
                                <wps:cNvPr id="312" name="直接箭头连接符 5"/>
                                <wps:cNvCnPr/>
                                <wps:spPr>
                                  <a:xfrm>
                                    <a:off x="0"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313" name="直接箭头连接符 7"/>
                                <wps:cNvCnPr/>
                                <wps:spPr>
                                  <a:xfrm flipV="1">
                                    <a:off x="555955" y="0"/>
                                    <a:ext cx="0" cy="647751"/>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grpSp>
                            <wps:wsp>
                              <wps:cNvPr id="314" name="文本框 8"/>
                              <wps:cNvSpPr txBox="1"/>
                              <wps:spPr>
                                <a:xfrm>
                                  <a:off x="-464440" y="365052"/>
                                  <a:ext cx="1539379"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72F88C" w14:textId="77777777" w:rsidR="00293687" w:rsidRDefault="00293687" w:rsidP="00574A61">
                                    <w:pPr>
                                      <w:jc w:val="center"/>
                                      <w:rPr>
                                        <w:vertAlign w:val="subscript"/>
                                      </w:rPr>
                                    </w:pPr>
                                    <w:r>
                                      <w:rPr>
                                        <w:rFonts w:hint="eastAsia"/>
                                      </w:rPr>
                                      <w:t xml:space="preserve">Voltage </w:t>
                                    </w:r>
                                    <w:r>
                                      <w:rPr>
                                        <w:rFonts w:cs="Calibri"/>
                                      </w:rPr>
                                      <w:t>≥</w:t>
                                    </w:r>
                                    <w:r>
                                      <w:rPr>
                                        <w:rFonts w:hint="eastAsia"/>
                                      </w:rPr>
                                      <w:t xml:space="preserve"> 265V </w:t>
                                    </w:r>
                                  </w:p>
                                  <w:p w14:paraId="04B612B1" w14:textId="77777777" w:rsidR="00293687" w:rsidRPr="0059502F" w:rsidRDefault="00293687" w:rsidP="00574A61">
                                    <w:pPr>
                                      <w:jc w:val="center"/>
                                    </w:pPr>
                                    <w:r>
                                      <w:rPr>
                                        <w:rFonts w:hint="eastAsia"/>
                                      </w:rPr>
                                      <w:t>o</w:t>
                                    </w:r>
                                    <w:r w:rsidRPr="0059502F">
                                      <w:rPr>
                                        <w:rFonts w:hint="eastAsia"/>
                                      </w:rPr>
                                      <w:t>r</w:t>
                                    </w:r>
                                    <w:r>
                                      <w:rPr>
                                        <w:rFonts w:hint="eastAsia"/>
                                      </w:rPr>
                                      <w:t xml:space="preserve"> Voltage </w:t>
                                    </w:r>
                                    <w:r>
                                      <w:rPr>
                                        <w:rFonts w:cs="Calibri"/>
                                      </w:rPr>
                                      <w:t>≤</w:t>
                                    </w:r>
                                    <w:r>
                                      <w:rPr>
                                        <w:rFonts w:hint="eastAsia"/>
                                      </w:rPr>
                                      <w:t xml:space="preserve"> 172V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5" name="文本框 9"/>
                              <wps:cNvSpPr txBox="1"/>
                              <wps:spPr>
                                <a:xfrm>
                                  <a:off x="1857860" y="490840"/>
                                  <a:ext cx="1917683" cy="280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7202B9" w14:textId="77777777" w:rsidR="00293687" w:rsidRDefault="00293687" w:rsidP="00574A61">
                                    <w:r>
                                      <w:t>180V≤</w:t>
                                    </w:r>
                                    <w:r w:rsidRPr="000200D3">
                                      <w:rPr>
                                        <w:rFonts w:hint="eastAsia"/>
                                      </w:rPr>
                                      <w:t>Voltage &lt; 256V for 30s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16" name="组合 11"/>
                              <wpg:cNvGrpSpPr/>
                              <wpg:grpSpPr>
                                <a:xfrm>
                                  <a:off x="-130140" y="0"/>
                                  <a:ext cx="3324315" cy="1239520"/>
                                  <a:chOff x="-130140" y="0"/>
                                  <a:chExt cx="3324315" cy="1239571"/>
                                </a:xfrm>
                              </wpg:grpSpPr>
                              <wps:wsp>
                                <wps:cNvPr id="317" name="文本框 12"/>
                                <wps:cNvSpPr txBox="1"/>
                                <wps:spPr>
                                  <a:xfrm>
                                    <a:off x="972921" y="0"/>
                                    <a:ext cx="115252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19BA53" w14:textId="77777777" w:rsidR="00293687" w:rsidRDefault="00293687" w:rsidP="00574A61">
                                      <w:r>
                                        <w:t>N</w:t>
                                      </w:r>
                                      <w:r>
                                        <w:rPr>
                                          <w:rFonts w:hint="eastAsia"/>
                                        </w:rPr>
                                        <w:t>ormal operation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 name="文本框 14"/>
                                <wps:cNvSpPr txBox="1"/>
                                <wps:spPr>
                                  <a:xfrm>
                                    <a:off x="-130140" y="943649"/>
                                    <a:ext cx="3324315" cy="2959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CCA9D9" w14:textId="77777777" w:rsidR="00293687" w:rsidRDefault="00293687" w:rsidP="00574A61">
                                      <w:r>
                                        <w:rPr>
                                          <w:rFonts w:hint="eastAsia"/>
                                        </w:rPr>
                                        <w:t xml:space="preserve">Compressor voltage protection, </w:t>
                                      </w:r>
                                      <w:r w:rsidRPr="00F824D9">
                                        <w:t xml:space="preserve">error code </w:t>
                                      </w:r>
                                      <w:r>
                                        <w:rPr>
                                          <w:rFonts w:hint="eastAsia"/>
                                        </w:rPr>
                                        <w:t>H7</w:t>
                                      </w:r>
                                      <w:r w:rsidRPr="00F824D9">
                                        <w:t xml:space="preserve"> is displayed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2A9D50D4" id="组合 2" o:spid="_x0000_s1091" style="width:350.05pt;height:97.6pt;mso-position-horizontal-relative:char;mso-position-vertical-relative:line" coordorigin="-4644" coordsize="42399,12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a/DLAUAADkaAAAOAAAAZHJzL2Uyb0RvYy54bWzsWc1u3DYQvhfoOxC626v/XS28DlwnNgoY&#10;iRGnzZmWqF0hFKlStHfdc9H2VOTUS4sCBdqe0p5y66FPE6eP0SEpSvtjp14XWSDowoBMiRxyZjTz&#10;zTervQezkqJLIuqCs5Hj7boOIizlWcHGI+ezZ0c7AwfVErMMU87IyLkitfNg/+OP9qbVkPh8wmlG&#10;BIJNWD2cViNnImU17PXqdEJKXO/yijCYzLkosYRbMe5lAk9h95L2fNeNe1MuskrwlNQ1PH1oJp19&#10;vX+ek1Q+yfOaSERHDugm9VXo67m69vb38HAscDUp0kYNfA8tSlwwOLTd6iGWGF2IYmWrskgFr3ku&#10;d1Ne9nieFynRNoA1nrtkzbHgF5W2ZTycjqvWTeDaJT/de9v08eWxqM6qUwGemFZj8IW+U7bMclGq&#10;/6AlmmmXXbUuIzOJUngYhmEUubGDUpjz/CCJ/Map6QQ8r+R2whhWgfM76XTyyMqDSDIIVuR79vje&#10;glLtjVEWtD8VqMhGTuB5DmK4hBB7++dXb15+iwL1btX6NUz0/L4/CEOtqp/4sTswAWKtjaIo9iOj&#10;bBz2++6yrbdYCXJJNCcXeWrfW22EVKi7t13/t7d9NsEV0UFUK1e0/vJbf/3w+vq7X9/+8fubX17/&#10;/ddPavzqNxQZ92mZQ9aERz2sIVLuGhvgDBUVylFLBuNhJWp5THiJ1GDk1FLgYjyRh5wxyFkuPJ1N&#10;+PKklsZTVkAdTpm61pwW2VFBqb5RgEEOqUCXGFJdzqyHF1ZJXNBHLEPyqoJAkaLAbEyJg6YjpySZ&#10;gygBEKPj5uWoYyD8rNF6JK8oMSo8JTlEHsS3UVUjVqcATlPCpFWCMlitxHJQtxV0tY3vFGzWK1Gi&#10;0Wwd4VZCn8yZbIXLgnFx0+md33Kz3nrA2K1ccM6zKx0O2jUQqCrLNhKxgBJNht8Ysf1/j1iU06L6&#10;3L6yBtdscnbwZNN9G8D/kwDuiszGghmKjAnm6++/uf7x1fXPXyNdbFQuAUyriozk7BOuAUZXMotD&#10;tjK2hXm+wAZx5Ea+ygRAjKbGelGQBP3EoHGYhG6gy1ZbflbQWAAEvwt/GVewq8+gTIFnHEQGzNoZ&#10;2NygtAGhBsY1hOoKokc3gOkdMPGDAdPshU2fW8FUzs5nmr/4iUUvg69IcMNV6yo9KqBGnuBanmIB&#10;5BRQCQi3fAKXnHLwPm9GDppw8eVNz9V6YBEwC7UOyC4U3C8usIDKRz9lwC8STxM0qW/CqA8cDon5&#10;mfP5GXZRHnIossC4QDs9VOsltcNc8PI58PIDdSpMYZbC2VBw7fBQGgoOvD4lBwd6EfDhCssTdlal&#10;FqBVzX82e45F1dAECSH9mFtGg4dL/MCsVaHP+MGF5HmhyYOKNePVppptsmgB61vO8/ZVr5nn3iDq&#10;D2LwJ1SqMHEHwKkX8zzx+rHl0v7AjQeaxG3zvOU9d0CXe5CmdfLcQG8Xkds8h2x9z3neNLVtN9i2&#10;QNC2LrSM0EPqSrtWz7jjBa632N7awhsEfhh4Td93S3O8Kt01x6vyfVtRTG/e8RbVlamo2kDj2Lde&#10;65iLpxmHOn9NSEv60GZDHVnl3p4X+fBnSIufRImvz7g/mC00gktNF207tYVVS+RmYU7FbNtunlOc&#10;vlCxA+rNrdqSoJGzFjg2+WfL9RYc3z84bgQy4EfgZRLkhZbwrgkZ83ibhEEcajrVdTsLoLkFjpHz&#10;gf4UtRZwtPVn2z1tpnvqmIfuqfT3CV3+mm8p6gPI/L1e1X3x2f8HAAD//wMAUEsDBBQABgAIAAAA&#10;IQAkfSfu3AAAAAUBAAAPAAAAZHJzL2Rvd25yZXYueG1sTI9PS8NAEMXvgt9hGcGb3U2l/onZlFLU&#10;UxFsBfE2TaZJaHY2ZLdJ+u0dvejlwfAe7/0mW06uVQP1ofFsIZkZUMSFLxuuLHzsXm4eQIWIXGLr&#10;mSycKcAyv7zIMC39yO80bGOlpIRDihbqGLtU61DU5DDMfEcs3sH3DqOcfaXLHkcpd62eG3OnHTYs&#10;CzV2tK6pOG5PzsLriOPqNnkeNsfD+vy1W7x9bhKy9vpqWj2BijTFvzD84As65MK09ycug2otyCPx&#10;V8W7NyYBtZfQ42IOOs/0f/r8GwAA//8DAFBLAQItABQABgAIAAAAIQC2gziS/gAAAOEBAAATAAAA&#10;AAAAAAAAAAAAAAAAAABbQ29udGVudF9UeXBlc10ueG1sUEsBAi0AFAAGAAgAAAAhADj9If/WAAAA&#10;lAEAAAsAAAAAAAAAAAAAAAAALwEAAF9yZWxzLy5yZWxzUEsBAi0AFAAGAAgAAAAhAIRRr8MsBQAA&#10;ORoAAA4AAAAAAAAAAAAAAAAALgIAAGRycy9lMm9Eb2MueG1sUEsBAi0AFAAGAAgAAAAhACR9J+7c&#10;AAAABQEAAA8AAAAAAAAAAAAAAAAAhgcAAGRycy9kb3ducmV2LnhtbFBLBQYAAAAABAAEAPMAAACP&#10;CAAAAAA=&#10;">
                      <v:group id="组合 3" o:spid="_x0000_s1092" style="position:absolute;left:12728;top:2926;width:5556;height:6477" coordsize="5559,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直接箭头连接符 5" o:spid="_x0000_s1093" type="#_x0000_t32" style="position:absolute;width:0;height:6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yuYxAAAANwAAAAPAAAAZHJzL2Rvd25yZXYueG1sRI9Pi8Iw&#10;FMTvC36H8ARva6qiSNcoqyAUD4p/cK9vm2dbbF5qE7V+eyMIHoeZ+Q0zmTWmFDeqXWFZQa8bgSBO&#10;rS44U3DYL7/HIJxH1lhaJgUPcjCbtr4mGGt75y3ddj4TAcIuRgW591UspUtzMui6tiIO3snWBn2Q&#10;dSZ1jfcAN6XsR9FIGiw4LORY0SKn9Ly7GgVr3TxOm6M9z4dytUZ7Sbb/f4lSnXbz+wPCU+M/4Xc7&#10;0QoGvT68zoQjIKdPAAAA//8DAFBLAQItABQABgAIAAAAIQDb4fbL7gAAAIUBAAATAAAAAAAAAAAA&#10;AAAAAAAAAABbQ29udGVudF9UeXBlc10ueG1sUEsBAi0AFAAGAAgAAAAhAFr0LFu/AAAAFQEAAAsA&#10;AAAAAAAAAAAAAAAAHwEAAF9yZWxzLy5yZWxzUEsBAi0AFAAGAAgAAAAhACJbK5jEAAAA3AAAAA8A&#10;AAAAAAAAAAAAAAAABwIAAGRycy9kb3ducmV2LnhtbFBLBQYAAAAAAwADALcAAAD4AgAAAAA=&#10;" strokecolor="black [3213]">
                          <v:stroke endarrow="block" endarrowlength="long"/>
                        </v:shape>
                        <v:shape id="直接箭头连接符 7" o:spid="_x0000_s1094" type="#_x0000_t32" style="position:absolute;left:5559;width:0;height:6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PRzwwAAANwAAAAPAAAAZHJzL2Rvd25yZXYueG1sRI9Bi8Iw&#10;FITvwv6H8Bb2Ipp2BZFqFFkU9yRavXh7NM+22Lx0m9R2/70RBI/DzHzDLFa9qcSdGldaVhCPIxDE&#10;mdUl5wrOp+1oBsJ5ZI2VZVLwTw5Wy4/BAhNtOz7SPfW5CBB2CSoovK8TKV1WkEE3tjVx8K62MeiD&#10;bHKpG+wC3FTyO4qm0mDJYaHAmn4Kym5paxT4ze5v2MlNiwd3GabnFvd5PFXq67Nfz0F46v07/Gr/&#10;agWTeALPM+EIyOUDAAD//wMAUEsBAi0AFAAGAAgAAAAhANvh9svuAAAAhQEAABMAAAAAAAAAAAAA&#10;AAAAAAAAAFtDb250ZW50X1R5cGVzXS54bWxQSwECLQAUAAYACAAAACEAWvQsW78AAAAVAQAACwAA&#10;AAAAAAAAAAAAAAAfAQAAX3JlbHMvLnJlbHNQSwECLQAUAAYACAAAACEA9Ej0c8MAAADcAAAADwAA&#10;AAAAAAAAAAAAAAAHAgAAZHJzL2Rvd25yZXYueG1sUEsFBgAAAAADAAMAtwAAAPcCAAAAAA==&#10;" strokecolor="black [3213]">
                          <v:stroke endarrow="block" endarrowlength="long"/>
                        </v:shape>
                      </v:group>
                      <v:shape id="文本框 8" o:spid="_x0000_s1095" type="#_x0000_t202" style="position:absolute;left:-4644;top:3650;width:15393;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8xgAAANwAAAAPAAAAZHJzL2Rvd25yZXYueG1sRI9Pi8Iw&#10;FMTvC36H8ARva6rrilSjSEFWxD345+Lt2TzbYvNSm6jVT79ZEDwOM/MbZjJrTCluVLvCsoJeNwJB&#10;nFpdcKZgv1t8jkA4j6yxtEwKHuRgNm19TDDW9s4bum19JgKEXYwKcu+rWEqX5mTQdW1FHLyTrQ36&#10;IOtM6hrvAW5K2Y+ioTRYcFjIsaIkp/S8vRoFq2Txi5tj34yeZfKzPs2ry/7wrVSn3czHIDw1/h1+&#10;tZdawVdvAP9nwhGQ0z8AAAD//wMAUEsBAi0AFAAGAAgAAAAhANvh9svuAAAAhQEAABMAAAAAAAAA&#10;AAAAAAAAAAAAAFtDb250ZW50X1R5cGVzXS54bWxQSwECLQAUAAYACAAAACEAWvQsW78AAAAVAQAA&#10;CwAAAAAAAAAAAAAAAAAfAQAAX3JlbHMvLnJlbHNQSwECLQAUAAYACAAAACEAPrL0PMYAAADcAAAA&#10;DwAAAAAAAAAAAAAAAAAHAgAAZHJzL2Rvd25yZXYueG1sUEsFBgAAAAADAAMAtwAAAPoCAAAAAA==&#10;" filled="f" stroked="f" strokeweight=".5pt">
                        <v:textbox>
                          <w:txbxContent>
                            <w:p w14:paraId="7B72F88C" w14:textId="77777777" w:rsidR="00293687" w:rsidRDefault="00293687" w:rsidP="00574A61">
                              <w:pPr>
                                <w:jc w:val="center"/>
                                <w:rPr>
                                  <w:vertAlign w:val="subscript"/>
                                </w:rPr>
                              </w:pPr>
                              <w:r>
                                <w:rPr>
                                  <w:rFonts w:hint="eastAsia"/>
                                </w:rPr>
                                <w:t xml:space="preserve">Voltage </w:t>
                              </w:r>
                              <w:r>
                                <w:rPr>
                                  <w:rFonts w:cs="Calibri"/>
                                </w:rPr>
                                <w:t>≥</w:t>
                              </w:r>
                              <w:r>
                                <w:rPr>
                                  <w:rFonts w:hint="eastAsia"/>
                                </w:rPr>
                                <w:t xml:space="preserve"> 265V </w:t>
                              </w:r>
                            </w:p>
                            <w:p w14:paraId="04B612B1" w14:textId="77777777" w:rsidR="00293687" w:rsidRPr="0059502F" w:rsidRDefault="00293687" w:rsidP="00574A61">
                              <w:pPr>
                                <w:jc w:val="center"/>
                              </w:pPr>
                              <w:r>
                                <w:rPr>
                                  <w:rFonts w:hint="eastAsia"/>
                                </w:rPr>
                                <w:t>o</w:t>
                              </w:r>
                              <w:r w:rsidRPr="0059502F">
                                <w:rPr>
                                  <w:rFonts w:hint="eastAsia"/>
                                </w:rPr>
                                <w:t>r</w:t>
                              </w:r>
                              <w:r>
                                <w:rPr>
                                  <w:rFonts w:hint="eastAsia"/>
                                </w:rPr>
                                <w:t xml:space="preserve"> Voltage </w:t>
                              </w:r>
                              <w:r>
                                <w:rPr>
                                  <w:rFonts w:cs="Calibri"/>
                                </w:rPr>
                                <w:t>≤</w:t>
                              </w:r>
                              <w:r>
                                <w:rPr>
                                  <w:rFonts w:hint="eastAsia"/>
                                </w:rPr>
                                <w:t xml:space="preserve"> 172V</w:t>
                              </w:r>
                            </w:p>
                          </w:txbxContent>
                        </v:textbox>
                      </v:shape>
                      <v:shape id="文本框 9" o:spid="_x0000_s1096" type="#_x0000_t202" style="position:absolute;left:18578;top:4908;width:19177;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n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Rz+z4QjIFdXAAAA//8DAFBLAQItABQABgAIAAAAIQDb4fbL7gAAAIUBAAATAAAAAAAA&#10;AAAAAAAAAAAAAABbQ29udGVudF9UeXBlc10ueG1sUEsBAi0AFAAGAAgAAAAhAFr0LFu/AAAAFQEA&#10;AAsAAAAAAAAAAAAAAAAAHwEAAF9yZWxzLy5yZWxzUEsBAi0AFAAGAAgAAAAhAFH+UafHAAAA3AAA&#10;AA8AAAAAAAAAAAAAAAAABwIAAGRycy9kb3ducmV2LnhtbFBLBQYAAAAAAwADALcAAAD7AgAAAAA=&#10;" filled="f" stroked="f" strokeweight=".5pt">
                        <v:textbox>
                          <w:txbxContent>
                            <w:p w14:paraId="567202B9" w14:textId="77777777" w:rsidR="00293687" w:rsidRDefault="00293687" w:rsidP="00574A61">
                              <w:r>
                                <w:t>180V≤</w:t>
                              </w:r>
                              <w:r w:rsidRPr="000200D3">
                                <w:rPr>
                                  <w:rFonts w:hint="eastAsia"/>
                                </w:rPr>
                                <w:t>Voltage &lt; 256V for 30s</w:t>
                              </w:r>
                            </w:p>
                          </w:txbxContent>
                        </v:textbox>
                      </v:shape>
                      <v:group id="组合 11" o:spid="_x0000_s1097" style="position:absolute;left:-1301;width:33242;height:12395" coordorigin="-1301" coordsize="33243,1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shape id="文本框 12" o:spid="_x0000_s1098" type="#_x0000_t202" style="position:absolute;left:9729;width:11525;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8ZwwAAANwAAAAPAAAAZHJzL2Rvd25yZXYueG1sRI9BSwMx&#10;FITvgv8hPMGbzbZCu65Ni5ZaCj21iufH5jUJbl6WJG7Xf28KgsdhZr5hluvRd2KgmFxgBdNJBYK4&#10;DdqxUfDx/vZQg0gZWWMXmBT8UIL16vZmiY0OFz7ScMpGFAinBhXYnPtGytRa8pgmoScu3jlEj7nI&#10;aKSOeClw38lZVc2lR8dlwWJPG0vt1+nbK9i+mifT1hjtttbODePn+WB2St3fjS/PIDKN+T/8195r&#10;BY/TBVzPlCMgV78AAAD//wMAUEsBAi0AFAAGAAgAAAAhANvh9svuAAAAhQEAABMAAAAAAAAAAAAA&#10;AAAAAAAAAFtDb250ZW50X1R5cGVzXS54bWxQSwECLQAUAAYACAAAACEAWvQsW78AAAAVAQAACwAA&#10;AAAAAAAAAAAAAAAfAQAAX3JlbHMvLnJlbHNQSwECLQAUAAYACAAAACEAuPPvGcMAAADcAAAADwAA&#10;AAAAAAAAAAAAAAAHAgAAZHJzL2Rvd25yZXYueG1sUEsFBgAAAAADAAMAtwAAAPcCAAAAAA==&#10;" fillcolor="white [3201]" strokeweight=".5pt">
                          <v:textbox>
                            <w:txbxContent>
                              <w:p w14:paraId="0A19BA53" w14:textId="77777777" w:rsidR="00293687" w:rsidRDefault="00293687" w:rsidP="00574A61">
                                <w:r>
                                  <w:t>N</w:t>
                                </w:r>
                                <w:r>
                                  <w:rPr>
                                    <w:rFonts w:hint="eastAsia"/>
                                  </w:rPr>
                                  <w:t>ormal operation</w:t>
                                </w:r>
                              </w:p>
                            </w:txbxContent>
                          </v:textbox>
                        </v:shape>
                        <v:shape id="文本框 14" o:spid="_x0000_s1099" type="#_x0000_t202" style="position:absolute;left:-1301;top:9436;width:33242;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HtrwAAAANwAAAAPAAAAZHJzL2Rvd25yZXYueG1sRE9NawIx&#10;EL0L/Q9hCt40qwXZbo1iiy1CT9XS87AZk+BmsiRxXf99cyj0+Hjf6+3oOzFQTC6wgsW8AkHcBu3Y&#10;KPg+vc9qECkja+wCk4I7JdhuHiZrbHS48RcNx2xECeHUoAKbc99ImVpLHtM89MSFO4foMRcYjdQR&#10;byXcd3JZVSvp0XFpsNjTm6X2crx6BftX82zaGqPd19q5Yfw5f5oPpaaP4+4FRKYx/4v/3Aet4GlR&#10;1pYz5QjIzS8AAAD//wMAUEsBAi0AFAAGAAgAAAAhANvh9svuAAAAhQEAABMAAAAAAAAAAAAAAAAA&#10;AAAAAFtDb250ZW50X1R5cGVzXS54bWxQSwECLQAUAAYACAAAACEAWvQsW78AAAAVAQAACwAAAAAA&#10;AAAAAAAAAAAfAQAAX3JlbHMvLnJlbHNQSwECLQAUAAYACAAAACEAyWx7a8AAAADcAAAADwAAAAAA&#10;AAAAAAAAAAAHAgAAZHJzL2Rvd25yZXYueG1sUEsFBgAAAAADAAMAtwAAAPQCAAAAAA==&#10;" fillcolor="white [3201]" strokeweight=".5pt">
                          <v:textbox>
                            <w:txbxContent>
                              <w:p w14:paraId="61CCA9D9" w14:textId="77777777" w:rsidR="00293687" w:rsidRDefault="00293687" w:rsidP="00574A61">
                                <w:r>
                                  <w:rPr>
                                    <w:rFonts w:hint="eastAsia"/>
                                  </w:rPr>
                                  <w:t xml:space="preserve">Compressor voltage protection, </w:t>
                                </w:r>
                                <w:r w:rsidRPr="00F824D9">
                                  <w:t xml:space="preserve">error code </w:t>
                                </w:r>
                                <w:r>
                                  <w:rPr>
                                    <w:rFonts w:hint="eastAsia"/>
                                  </w:rPr>
                                  <w:t>H7</w:t>
                                </w:r>
                                <w:r w:rsidRPr="00F824D9">
                                  <w:t xml:space="preserve"> is displayed</w:t>
                                </w:r>
                              </w:p>
                            </w:txbxContent>
                          </v:textbox>
                        </v:shape>
                      </v:group>
                      <w10:anchorlock/>
                    </v:group>
                  </w:pict>
                </mc:Fallback>
              </mc:AlternateContent>
            </w:r>
          </w:p>
        </w:tc>
      </w:tr>
    </w:tbl>
    <w:p w14:paraId="73FC1887" w14:textId="77777777" w:rsidR="00574A61" w:rsidRPr="00574A61" w:rsidRDefault="00574A61" w:rsidP="00574A61">
      <w:pPr>
        <w:rPr>
          <w:b/>
        </w:rPr>
      </w:pPr>
    </w:p>
    <w:p w14:paraId="2945EFF3" w14:textId="512F91FD" w:rsidR="00574A61" w:rsidRPr="00574A61" w:rsidRDefault="00574A61" w:rsidP="00574A61">
      <w:r w:rsidRPr="00574A61">
        <w:t xml:space="preserve">When the </w:t>
      </w:r>
      <w:r w:rsidRPr="00574A61">
        <w:rPr>
          <w:rFonts w:hint="eastAsia"/>
        </w:rPr>
        <w:t xml:space="preserve">phase voltage of AC power supply is at or above 265V, </w:t>
      </w:r>
      <w:r w:rsidRPr="00574A61">
        <w:t xml:space="preserve">the system displays </w:t>
      </w:r>
      <w:r w:rsidR="00352CE6">
        <w:t xml:space="preserve">the </w:t>
      </w:r>
      <w:r w:rsidR="00352CE6">
        <w:rPr>
          <w:rFonts w:hint="eastAsia"/>
        </w:rPr>
        <w:t>error code H7</w:t>
      </w:r>
      <w:r w:rsidRPr="00574A61">
        <w:rPr>
          <w:rFonts w:hint="eastAsia"/>
        </w:rPr>
        <w:t xml:space="preserve"> and the</w:t>
      </w:r>
      <w:r w:rsidRPr="00574A61">
        <w:t xml:space="preserve"> </w:t>
      </w:r>
      <w:r w:rsidRPr="00574A61">
        <w:rPr>
          <w:rFonts w:hint="eastAsia"/>
        </w:rPr>
        <w:t>unit</w:t>
      </w:r>
      <w:r w:rsidR="00352CE6">
        <w:rPr>
          <w:rFonts w:hint="eastAsia"/>
        </w:rPr>
        <w:t xml:space="preserve"> shuts down. </w:t>
      </w:r>
      <w:r w:rsidRPr="00574A61">
        <w:t>When the</w:t>
      </w:r>
      <w:r w:rsidRPr="00574A61">
        <w:rPr>
          <w:rFonts w:hint="eastAsia"/>
        </w:rPr>
        <w:t xml:space="preserve"> phase</w:t>
      </w:r>
      <w:r w:rsidRPr="00574A61">
        <w:t xml:space="preserve"> voltage</w:t>
      </w:r>
      <w:r w:rsidRPr="00574A61">
        <w:rPr>
          <w:rFonts w:hint="eastAsia"/>
        </w:rPr>
        <w:t xml:space="preserve"> drops below 265V for more than 30 seconds, </w:t>
      </w:r>
      <w:r w:rsidRPr="00574A61">
        <w:t xml:space="preserve">the </w:t>
      </w:r>
      <w:r w:rsidRPr="00574A61">
        <w:rPr>
          <w:rFonts w:hint="eastAsia"/>
        </w:rPr>
        <w:t xml:space="preserve">refrigerant </w:t>
      </w:r>
      <w:r w:rsidRPr="00574A61">
        <w:t xml:space="preserve">system </w:t>
      </w:r>
      <w:r w:rsidRPr="00574A61">
        <w:rPr>
          <w:rFonts w:hint="eastAsia"/>
        </w:rPr>
        <w:t xml:space="preserve">restarts once the compressor re-start </w:t>
      </w:r>
      <w:r w:rsidRPr="00574A61">
        <w:t>delay has elapsed.</w:t>
      </w:r>
      <w:r w:rsidRPr="00574A61">
        <w:rPr>
          <w:rFonts w:hint="eastAsia"/>
        </w:rPr>
        <w:t xml:space="preserve"> W</w:t>
      </w:r>
      <w:r w:rsidRPr="00574A61">
        <w:t xml:space="preserve">hen the </w:t>
      </w:r>
      <w:r w:rsidRPr="00574A61">
        <w:rPr>
          <w:rFonts w:hint="eastAsia"/>
        </w:rPr>
        <w:t xml:space="preserve">phase </w:t>
      </w:r>
      <w:r w:rsidRPr="00574A61">
        <w:t>voltage</w:t>
      </w:r>
      <w:r w:rsidRPr="00574A61">
        <w:rPr>
          <w:rFonts w:hint="eastAsia"/>
        </w:rPr>
        <w:t xml:space="preserve"> is below 172V, </w:t>
      </w:r>
      <w:r w:rsidRPr="00574A61">
        <w:t xml:space="preserve">the system displays </w:t>
      </w:r>
      <w:r w:rsidR="00352CE6">
        <w:t xml:space="preserve">the </w:t>
      </w:r>
      <w:r w:rsidR="00352CE6">
        <w:rPr>
          <w:rFonts w:hint="eastAsia"/>
        </w:rPr>
        <w:t>error code H7</w:t>
      </w:r>
      <w:r w:rsidRPr="00574A61">
        <w:rPr>
          <w:rFonts w:hint="eastAsia"/>
        </w:rPr>
        <w:t xml:space="preserve"> and the</w:t>
      </w:r>
      <w:r w:rsidRPr="00574A61">
        <w:t xml:space="preserve"> </w:t>
      </w:r>
      <w:r w:rsidRPr="00574A61">
        <w:rPr>
          <w:rFonts w:hint="eastAsia"/>
        </w:rPr>
        <w:t>unit</w:t>
      </w:r>
      <w:r w:rsidR="00352CE6">
        <w:rPr>
          <w:rFonts w:hint="eastAsia"/>
        </w:rPr>
        <w:t xml:space="preserve"> shuts down. </w:t>
      </w:r>
      <w:r w:rsidRPr="00574A61">
        <w:t xml:space="preserve">When the </w:t>
      </w:r>
      <w:r w:rsidRPr="00574A61">
        <w:rPr>
          <w:rFonts w:hint="eastAsia"/>
        </w:rPr>
        <w:t xml:space="preserve">AC </w:t>
      </w:r>
      <w:r w:rsidRPr="00574A61">
        <w:t>voltage</w:t>
      </w:r>
      <w:r w:rsidRPr="00574A61">
        <w:rPr>
          <w:rFonts w:hint="eastAsia"/>
        </w:rPr>
        <w:t xml:space="preserve"> rises to more than 180V, </w:t>
      </w:r>
      <w:r w:rsidRPr="00574A61">
        <w:t xml:space="preserve">the </w:t>
      </w:r>
      <w:r w:rsidRPr="00574A61">
        <w:rPr>
          <w:rFonts w:hint="eastAsia"/>
        </w:rPr>
        <w:t xml:space="preserve">refrigerant </w:t>
      </w:r>
      <w:r w:rsidRPr="00574A61">
        <w:t xml:space="preserve">system </w:t>
      </w:r>
      <w:r w:rsidRPr="00574A61">
        <w:rPr>
          <w:rFonts w:hint="eastAsia"/>
        </w:rPr>
        <w:t xml:space="preserve">restarts once the compressor re-start </w:t>
      </w:r>
      <w:r w:rsidRPr="00574A61">
        <w:t>delay has elapsed.</w:t>
      </w:r>
    </w:p>
    <w:p w14:paraId="7B130F52" w14:textId="77777777" w:rsidR="00574A61" w:rsidRPr="00574A61" w:rsidRDefault="00574A61" w:rsidP="00574A61"/>
    <w:p w14:paraId="253FB906" w14:textId="3B786BB3" w:rsidR="00574A61" w:rsidRPr="00574A61" w:rsidRDefault="00574A61" w:rsidP="00574A61">
      <w:pPr>
        <w:pStyle w:val="20"/>
      </w:pPr>
      <w:r w:rsidRPr="00574A61">
        <w:rPr>
          <w:rFonts w:hint="eastAsia"/>
        </w:rPr>
        <w:t xml:space="preserve">DC Fan Motor </w:t>
      </w:r>
      <w:r w:rsidR="00D72B6B">
        <w:rPr>
          <w:rFonts w:hint="eastAsia"/>
        </w:rPr>
        <w:t>Protection</w:t>
      </w:r>
    </w:p>
    <w:p w14:paraId="18A9D4F4" w14:textId="77777777" w:rsidR="00574A61" w:rsidRPr="00574A61" w:rsidRDefault="00574A61" w:rsidP="00574A61">
      <w:r w:rsidRPr="00574A61">
        <w:t>This control pr</w:t>
      </w:r>
      <w:r w:rsidRPr="00574A61">
        <w:rPr>
          <w:rFonts w:hint="eastAsia"/>
        </w:rPr>
        <w:t>otects</w:t>
      </w:r>
      <w:r w:rsidRPr="00574A61">
        <w:t xml:space="preserve"> the </w:t>
      </w:r>
      <w:r w:rsidRPr="00574A61">
        <w:rPr>
          <w:rFonts w:hint="eastAsia"/>
        </w:rPr>
        <w:t>DC fan motors from</w:t>
      </w:r>
      <w:r w:rsidRPr="00574A61">
        <w:t xml:space="preserve"> </w:t>
      </w:r>
      <w:r w:rsidRPr="00574A61">
        <w:rPr>
          <w:rFonts w:hint="eastAsia"/>
        </w:rPr>
        <w:t xml:space="preserve">strong winds and </w:t>
      </w:r>
      <w:r w:rsidRPr="00574A61">
        <w:t>abnormal</w:t>
      </w:r>
      <w:r w:rsidRPr="00574A61">
        <w:rPr>
          <w:rFonts w:hint="eastAsia"/>
        </w:rPr>
        <w:t xml:space="preserve"> power supply. DC fan motor protection occurs when any one of the following conditions are met:</w:t>
      </w:r>
    </w:p>
    <w:p w14:paraId="465B49D7" w14:textId="2306FF07" w:rsidR="00574A61" w:rsidRPr="00574A61" w:rsidRDefault="00E3290C" w:rsidP="00574A61">
      <w:pPr>
        <w:pStyle w:val="a7"/>
        <w:numPr>
          <w:ilvl w:val="0"/>
          <w:numId w:val="1"/>
        </w:numPr>
        <w:ind w:left="419" w:firstLineChars="0" w:hanging="306"/>
      </w:pPr>
      <w:r>
        <w:rPr>
          <w:rFonts w:hint="eastAsia"/>
        </w:rPr>
        <w:t>Fan speed continue</w:t>
      </w:r>
      <w:r w:rsidR="00574A61" w:rsidRPr="00574A61">
        <w:rPr>
          <w:rFonts w:hint="eastAsia"/>
        </w:rPr>
        <w:t>s to be less than 50rpm more than 40S from the set fan step</w:t>
      </w:r>
      <w:r w:rsidR="00574A61" w:rsidRPr="00574A61">
        <w:rPr>
          <w:rFonts w:hint="eastAsia"/>
        </w:rPr>
        <w:t>＞</w:t>
      </w:r>
      <w:r w:rsidR="00574A61" w:rsidRPr="00574A61">
        <w:rPr>
          <w:rFonts w:hint="eastAsia"/>
        </w:rPr>
        <w:t>0</w:t>
      </w:r>
    </w:p>
    <w:p w14:paraId="372C9599" w14:textId="77777777" w:rsidR="00574A61" w:rsidRPr="00574A61" w:rsidRDefault="00574A61" w:rsidP="00574A61">
      <w:pPr>
        <w:pStyle w:val="a7"/>
        <w:numPr>
          <w:ilvl w:val="0"/>
          <w:numId w:val="1"/>
        </w:numPr>
        <w:ind w:left="419" w:firstLineChars="0" w:hanging="306"/>
      </w:pPr>
      <w:r w:rsidRPr="00574A61">
        <w:t>Fan speed is lower than 50rpm for 3S,during normal operation</w:t>
      </w:r>
    </w:p>
    <w:p w14:paraId="4473D5EA" w14:textId="77777777" w:rsidR="00574A61" w:rsidRPr="00574A61" w:rsidRDefault="00574A61" w:rsidP="00574A61"/>
    <w:p w14:paraId="2AE248DA" w14:textId="4B870B02" w:rsidR="00574A61" w:rsidRPr="00574A61" w:rsidRDefault="00574A61" w:rsidP="00574A61">
      <w:r w:rsidRPr="00574A61">
        <w:rPr>
          <w:rFonts w:hint="eastAsia"/>
        </w:rPr>
        <w:t>When DC fan motor protection control occurs the s</w:t>
      </w:r>
      <w:r w:rsidRPr="00574A61">
        <w:t xml:space="preserve">ystem displays </w:t>
      </w:r>
      <w:r w:rsidRPr="00574A61">
        <w:rPr>
          <w:rFonts w:hint="eastAsia"/>
        </w:rPr>
        <w:t>the H6</w:t>
      </w:r>
      <w:r w:rsidRPr="00574A61">
        <w:t xml:space="preserve"> </w:t>
      </w:r>
      <w:r w:rsidRPr="00574A61">
        <w:rPr>
          <w:rFonts w:hint="eastAsia"/>
        </w:rPr>
        <w:t>error code and the</w:t>
      </w:r>
      <w:r w:rsidRPr="00574A61">
        <w:t xml:space="preserve"> </w:t>
      </w:r>
      <w:r w:rsidRPr="00574A61">
        <w:rPr>
          <w:rFonts w:hint="eastAsia"/>
        </w:rPr>
        <w:t>unit</w:t>
      </w:r>
      <w:r w:rsidR="00352CE6">
        <w:rPr>
          <w:rFonts w:hint="eastAsia"/>
        </w:rPr>
        <w:t xml:space="preserve"> shuts down. </w:t>
      </w:r>
      <w:r w:rsidRPr="00574A61">
        <w:rPr>
          <w:rFonts w:hint="eastAsia"/>
        </w:rPr>
        <w:t>After 3</w:t>
      </w:r>
      <w:r w:rsidRPr="00574A61">
        <w:t>0S</w:t>
      </w:r>
      <w:r w:rsidRPr="00574A61">
        <w:rPr>
          <w:rFonts w:hint="eastAsia"/>
        </w:rPr>
        <w:t xml:space="preserve">, the unit restarts automatically. </w:t>
      </w:r>
      <w:r w:rsidRPr="00574A61">
        <w:t xml:space="preserve">When </w:t>
      </w:r>
      <w:r w:rsidRPr="00574A61">
        <w:rPr>
          <w:rFonts w:hint="eastAsia"/>
        </w:rPr>
        <w:t>H6</w:t>
      </w:r>
      <w:r w:rsidRPr="00574A61">
        <w:t xml:space="preserve"> protection occurs </w:t>
      </w:r>
      <w:r w:rsidRPr="00574A61">
        <w:rPr>
          <w:rFonts w:hint="eastAsia"/>
        </w:rPr>
        <w:t>10</w:t>
      </w:r>
      <w:r w:rsidRPr="00574A61">
        <w:t xml:space="preserve"> times in </w:t>
      </w:r>
      <w:r w:rsidRPr="00574A61">
        <w:rPr>
          <w:rFonts w:hint="eastAsia"/>
        </w:rPr>
        <w:t>120</w:t>
      </w:r>
      <w:r w:rsidRPr="00574A61">
        <w:t xml:space="preserve"> minutes, the H</w:t>
      </w:r>
      <w:r w:rsidRPr="00574A61">
        <w:rPr>
          <w:rFonts w:hint="eastAsia"/>
        </w:rPr>
        <w:t>H</w:t>
      </w:r>
      <w:r w:rsidRPr="00574A61">
        <w:t xml:space="preserve"> error is displayed. When an H</w:t>
      </w:r>
      <w:r w:rsidRPr="00574A61">
        <w:rPr>
          <w:rFonts w:hint="eastAsia"/>
        </w:rPr>
        <w:t xml:space="preserve">H </w:t>
      </w:r>
      <w:r w:rsidRPr="00574A61">
        <w:t>error occurs, a manual system restart is required before the system can resume operation.</w:t>
      </w:r>
    </w:p>
    <w:p w14:paraId="46119AAD" w14:textId="77777777" w:rsidR="00574A61" w:rsidRPr="00574A61" w:rsidRDefault="00574A61" w:rsidP="00574A61"/>
    <w:p w14:paraId="2C67C3A1" w14:textId="33C48E26" w:rsidR="00574A61" w:rsidRPr="00574A61" w:rsidRDefault="00574A61" w:rsidP="00574A61">
      <w:pPr>
        <w:pStyle w:val="20"/>
      </w:pPr>
      <w:r w:rsidRPr="00574A61">
        <w:rPr>
          <w:rFonts w:hint="eastAsia"/>
        </w:rPr>
        <w:t>Anti-f</w:t>
      </w:r>
      <w:r w:rsidR="00B946CB">
        <w:t>reez</w:t>
      </w:r>
      <w:r w:rsidR="00B946CB">
        <w:rPr>
          <w:rFonts w:hint="eastAsia"/>
        </w:rPr>
        <w:t>ing</w:t>
      </w:r>
      <w:r w:rsidRPr="00574A61">
        <w:t xml:space="preserve"> Pr</w:t>
      </w:r>
      <w:r w:rsidRPr="00574A61">
        <w:rPr>
          <w:rFonts w:hint="eastAsia"/>
        </w:rPr>
        <w:t>otection</w:t>
      </w:r>
    </w:p>
    <w:p w14:paraId="23C8B6BB" w14:textId="6CADBD4D" w:rsidR="00574A61" w:rsidRPr="00574A61" w:rsidRDefault="00574A61" w:rsidP="00574A61">
      <w:r w:rsidRPr="00574A61">
        <w:rPr>
          <w:rFonts w:hint="eastAsia"/>
        </w:rPr>
        <w:t xml:space="preserve">This control protects the </w:t>
      </w:r>
      <w:r w:rsidR="005E5AAB">
        <w:rPr>
          <w:rFonts w:hint="eastAsia"/>
        </w:rPr>
        <w:t>water-side</w:t>
      </w:r>
      <w:r w:rsidRPr="00574A61">
        <w:rPr>
          <w:rFonts w:hint="eastAsia"/>
        </w:rPr>
        <w:t xml:space="preserve"> heat exchanger from ice formation. The </w:t>
      </w:r>
      <w:r w:rsidR="005E5AAB">
        <w:rPr>
          <w:rFonts w:hint="eastAsia"/>
        </w:rPr>
        <w:t>water-side</w:t>
      </w:r>
      <w:r w:rsidRPr="00574A61">
        <w:rPr>
          <w:rFonts w:hint="eastAsia"/>
        </w:rPr>
        <w:t xml:space="preserve"> heat exchanger electric heater is controlled according to outdoor ambient temperature, </w:t>
      </w:r>
      <w:r w:rsidR="005E5AAB">
        <w:rPr>
          <w:rFonts w:hint="eastAsia"/>
        </w:rPr>
        <w:t>water-side</w:t>
      </w:r>
      <w:r w:rsidRPr="00574A61">
        <w:rPr>
          <w:rFonts w:hint="eastAsia"/>
        </w:rPr>
        <w:t xml:space="preserve"> heat exchanger water inlet temperature and </w:t>
      </w:r>
      <w:r w:rsidR="005E5AAB">
        <w:rPr>
          <w:rFonts w:hint="eastAsia"/>
        </w:rPr>
        <w:t>water-side</w:t>
      </w:r>
      <w:r w:rsidRPr="00574A61">
        <w:rPr>
          <w:rFonts w:hint="eastAsia"/>
        </w:rPr>
        <w:t xml:space="preserve"> heat exchanger water outlet temperature. </w:t>
      </w:r>
    </w:p>
    <w:p w14:paraId="6616E319" w14:textId="77777777" w:rsidR="00574A61" w:rsidRPr="00574A61" w:rsidRDefault="00574A61" w:rsidP="00574A61"/>
    <w:p w14:paraId="171314A5" w14:textId="77777777" w:rsidR="00574A61" w:rsidRDefault="00574A61" w:rsidP="00574A61">
      <w:r w:rsidRPr="00574A61">
        <w:rPr>
          <w:rFonts w:hint="eastAsia"/>
        </w:rPr>
        <w:t>In cooling mode, if inlet water temperature or leaving water temperature or a</w:t>
      </w:r>
      <w:r w:rsidRPr="00574A61">
        <w:t xml:space="preserve">uxiliary heat source </w:t>
      </w:r>
      <w:r w:rsidRPr="00574A61">
        <w:rPr>
          <w:rFonts w:hint="eastAsia"/>
        </w:rPr>
        <w:t>leaving</w:t>
      </w:r>
      <w:r w:rsidRPr="00574A61">
        <w:t xml:space="preserve"> water temperature</w:t>
      </w:r>
      <w:r w:rsidRPr="00574A61">
        <w:rPr>
          <w:rFonts w:hint="eastAsia"/>
        </w:rPr>
        <w:t xml:space="preserve"> is below 4</w:t>
      </w:r>
      <w:r w:rsidRPr="00574A61">
        <w:rPr>
          <w:rFonts w:cs="Calibri"/>
        </w:rPr>
        <w:t>°</w:t>
      </w:r>
      <w:r w:rsidRPr="00574A61">
        <w:rPr>
          <w:rFonts w:hint="eastAsia"/>
        </w:rPr>
        <w:t>C, the anti-freeze protection actions. In heating/DHW mode, if ambient temperature is below 3</w:t>
      </w:r>
      <w:r w:rsidRPr="00574A61">
        <w:rPr>
          <w:rFonts w:cs="Calibri"/>
        </w:rPr>
        <w:t>°</w:t>
      </w:r>
      <w:r w:rsidRPr="00574A61">
        <w:rPr>
          <w:rFonts w:hint="eastAsia"/>
        </w:rPr>
        <w:t>C and inlet water temperature or leaving water temperature or a</w:t>
      </w:r>
      <w:r w:rsidRPr="00574A61">
        <w:t xml:space="preserve">uxiliary heat source </w:t>
      </w:r>
      <w:r w:rsidRPr="00574A61">
        <w:rPr>
          <w:rFonts w:hint="eastAsia"/>
        </w:rPr>
        <w:t>leaving</w:t>
      </w:r>
      <w:r w:rsidRPr="00574A61">
        <w:t xml:space="preserve"> water temperature</w:t>
      </w:r>
      <w:r w:rsidRPr="00574A61">
        <w:rPr>
          <w:rFonts w:hint="eastAsia"/>
        </w:rPr>
        <w:t xml:space="preserve"> is below </w:t>
      </w:r>
      <w:r w:rsidR="005A0589">
        <w:t>4</w:t>
      </w:r>
      <w:r w:rsidRPr="00574A61">
        <w:rPr>
          <w:rFonts w:cs="Calibri"/>
        </w:rPr>
        <w:t>°</w:t>
      </w:r>
      <w:r w:rsidRPr="00574A61">
        <w:rPr>
          <w:rFonts w:hint="eastAsia"/>
        </w:rPr>
        <w:t>C, the anti-freeze protection actions. In heating/DHW mode, leaving water temperature is below 2</w:t>
      </w:r>
      <w:r w:rsidRPr="00574A61">
        <w:rPr>
          <w:rFonts w:cs="Calibri"/>
        </w:rPr>
        <w:t>°</w:t>
      </w:r>
      <w:r w:rsidRPr="00574A61">
        <w:rPr>
          <w:rFonts w:hint="eastAsia"/>
        </w:rPr>
        <w:t>C, the anti-freeze protection actions.</w:t>
      </w:r>
    </w:p>
    <w:p w14:paraId="520BBA42" w14:textId="77777777" w:rsidR="00574A61" w:rsidRPr="00574A61" w:rsidRDefault="00574A61" w:rsidP="00574A61"/>
    <w:p w14:paraId="26F55849" w14:textId="177D5FCF" w:rsidR="005C4BB0" w:rsidRDefault="00574A61" w:rsidP="00574A61">
      <w:r w:rsidRPr="00574A61">
        <w:rPr>
          <w:rFonts w:hint="eastAsia"/>
        </w:rPr>
        <w:t xml:space="preserve">When </w:t>
      </w:r>
      <w:r w:rsidR="005E5AAB">
        <w:rPr>
          <w:rFonts w:hint="eastAsia"/>
        </w:rPr>
        <w:t>water-side</w:t>
      </w:r>
      <w:r w:rsidRPr="00574A61">
        <w:rPr>
          <w:rFonts w:hint="eastAsia"/>
        </w:rPr>
        <w:t xml:space="preserve"> heat exchanger anti-freeze protection occurs the system displays error code Pb and the unit</w:t>
      </w:r>
      <w:r w:rsidR="00352CE6">
        <w:rPr>
          <w:rFonts w:hint="eastAsia"/>
        </w:rPr>
        <w:t xml:space="preserve"> shuts down. </w:t>
      </w:r>
      <w:r w:rsidRPr="00574A61">
        <w:rPr>
          <w:rFonts w:hint="eastAsia"/>
        </w:rPr>
        <w:t>.</w:t>
      </w:r>
    </w:p>
    <w:p w14:paraId="2D48A7FC" w14:textId="2573E851" w:rsidR="005C4BB0" w:rsidRPr="00D72B6B" w:rsidRDefault="005C4BB0" w:rsidP="005C4BB0">
      <w:r w:rsidRPr="00D72B6B">
        <w:t>Note: For the clear and concise understanding o</w:t>
      </w:r>
      <w:r w:rsidR="00D72B6B" w:rsidRPr="00D72B6B">
        <w:t>f anti-freeze protection</w:t>
      </w:r>
      <w:r w:rsidRPr="00D72B6B">
        <w:t>, the diagram is illustrated as below.</w:t>
      </w:r>
    </w:p>
    <w:p w14:paraId="5761429E" w14:textId="77777777" w:rsidR="005C4BB0" w:rsidRPr="005C4BB0" w:rsidRDefault="005C4BB0" w:rsidP="00574A61"/>
    <w:p w14:paraId="0956A007" w14:textId="44781F83" w:rsidR="006C56D9" w:rsidRDefault="006C56D9" w:rsidP="002D0AD7">
      <w:pPr>
        <w:widowControl/>
        <w:jc w:val="left"/>
      </w:pPr>
      <w:r>
        <w:br w:type="page"/>
      </w:r>
    </w:p>
    <w:tbl>
      <w:tblPr>
        <w:tblStyle w:val="a8"/>
        <w:tblW w:w="0" w:type="auto"/>
        <w:tblLook w:val="04A0" w:firstRow="1" w:lastRow="0" w:firstColumn="1" w:lastColumn="0" w:noHBand="0" w:noVBand="1"/>
      </w:tblPr>
      <w:tblGrid>
        <w:gridCol w:w="10456"/>
      </w:tblGrid>
      <w:tr w:rsidR="006C56D9" w14:paraId="225F751D" w14:textId="77777777" w:rsidTr="007B2ED7">
        <w:tc>
          <w:tcPr>
            <w:tcW w:w="10456" w:type="dxa"/>
            <w:tcBorders>
              <w:bottom w:val="single" w:sz="4" w:space="0" w:color="auto"/>
            </w:tcBorders>
            <w:shd w:val="clear" w:color="auto" w:fill="548DD4" w:themeFill="text2" w:themeFillTint="99"/>
          </w:tcPr>
          <w:p w14:paraId="5B45DDEB" w14:textId="77777777" w:rsidR="006C56D9" w:rsidRPr="006C56D9" w:rsidRDefault="00DC1FD1" w:rsidP="006C56D9">
            <w:pPr>
              <w:jc w:val="center"/>
              <w:rPr>
                <w:b/>
                <w:color w:val="FFFFFF" w:themeColor="background1"/>
              </w:rPr>
            </w:pPr>
            <w:r>
              <w:rPr>
                <w:b/>
                <w:color w:val="FFFFFF" w:themeColor="background1"/>
              </w:rPr>
              <w:lastRenderedPageBreak/>
              <w:t>A</w:t>
            </w:r>
            <w:r>
              <w:rPr>
                <w:rFonts w:hint="eastAsia"/>
                <w:b/>
                <w:color w:val="FFFFFF" w:themeColor="background1"/>
              </w:rPr>
              <w:t>nti</w:t>
            </w:r>
            <w:r>
              <w:rPr>
                <w:b/>
                <w:color w:val="FFFFFF" w:themeColor="background1"/>
              </w:rPr>
              <w:t xml:space="preserve">-freezing control in </w:t>
            </w:r>
            <w:r w:rsidRPr="006C56D9">
              <w:rPr>
                <w:b/>
                <w:color w:val="FFFFFF" w:themeColor="background1"/>
              </w:rPr>
              <w:t>Cooling mode</w:t>
            </w:r>
          </w:p>
        </w:tc>
      </w:tr>
      <w:tr w:rsidR="006C56D9" w14:paraId="030AA774" w14:textId="77777777" w:rsidTr="007B2ED7">
        <w:trPr>
          <w:trHeight w:val="817"/>
        </w:trPr>
        <w:tc>
          <w:tcPr>
            <w:tcW w:w="10456" w:type="dxa"/>
            <w:tcBorders>
              <w:bottom w:val="single" w:sz="4" w:space="0" w:color="auto"/>
            </w:tcBorders>
          </w:tcPr>
          <w:p w14:paraId="431C8CDC" w14:textId="77777777" w:rsidR="00B946CB" w:rsidRDefault="00B946CB" w:rsidP="00574A61"/>
          <w:p w14:paraId="3954BE05" w14:textId="5017995F" w:rsidR="003D7AD1" w:rsidRPr="00B946CB" w:rsidRDefault="008615FA" w:rsidP="00B946CB">
            <w:pPr>
              <w:jc w:val="center"/>
            </w:pPr>
            <w:r>
              <w:object w:dxaOrig="10100" w:dyaOrig="9850" w14:anchorId="204D49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15pt;height:493.15pt" o:ole="">
                  <v:imagedata r:id="rId15" o:title=""/>
                </v:shape>
                <o:OLEObject Type="Embed" ProgID="Visio.Drawing.15" ShapeID="_x0000_i1025" DrawAspect="Content" ObjectID="_1814260943" r:id="rId16"/>
              </w:object>
            </w:r>
          </w:p>
        </w:tc>
      </w:tr>
      <w:tr w:rsidR="007B2ED7" w14:paraId="4F9D4E3D" w14:textId="77777777" w:rsidTr="007B2ED7">
        <w:trPr>
          <w:trHeight w:val="817"/>
        </w:trPr>
        <w:tc>
          <w:tcPr>
            <w:tcW w:w="10456" w:type="dxa"/>
            <w:tcBorders>
              <w:top w:val="single" w:sz="4" w:space="0" w:color="auto"/>
              <w:left w:val="nil"/>
              <w:bottom w:val="nil"/>
              <w:right w:val="nil"/>
            </w:tcBorders>
          </w:tcPr>
          <w:p w14:paraId="4AC6B441" w14:textId="77777777" w:rsidR="007B2ED7" w:rsidRPr="005C4BB0" w:rsidRDefault="007B2ED7" w:rsidP="007B2ED7">
            <w:pPr>
              <w:rPr>
                <w:noProof/>
                <w:sz w:val="20"/>
              </w:rPr>
            </w:pPr>
            <w:r w:rsidRPr="005C4BB0">
              <w:rPr>
                <w:noProof/>
                <w:sz w:val="20"/>
              </w:rPr>
              <w:t>Tw_out:</w:t>
            </w:r>
            <w:r w:rsidRPr="005C4BB0">
              <w:rPr>
                <w:sz w:val="20"/>
              </w:rPr>
              <w:t xml:space="preserve"> </w:t>
            </w:r>
            <w:r w:rsidRPr="005C4BB0">
              <w:rPr>
                <w:noProof/>
                <w:sz w:val="20"/>
              </w:rPr>
              <w:t>Plate heat exchanger outlet water temperature</w:t>
            </w:r>
          </w:p>
          <w:p w14:paraId="43FDF469" w14:textId="77777777" w:rsidR="007B2ED7" w:rsidRPr="005C4BB0" w:rsidRDefault="007B2ED7" w:rsidP="007B2ED7">
            <w:pPr>
              <w:rPr>
                <w:noProof/>
                <w:sz w:val="20"/>
              </w:rPr>
            </w:pPr>
            <w:r w:rsidRPr="005C4BB0">
              <w:rPr>
                <w:noProof/>
                <w:sz w:val="20"/>
              </w:rPr>
              <w:t>Tw_in:</w:t>
            </w:r>
            <w:r w:rsidRPr="005C4BB0">
              <w:rPr>
                <w:sz w:val="20"/>
              </w:rPr>
              <w:t xml:space="preserve"> </w:t>
            </w:r>
            <w:r w:rsidRPr="005C4BB0">
              <w:rPr>
                <w:noProof/>
                <w:sz w:val="20"/>
              </w:rPr>
              <w:t>Plate heat exchanger inlet water temperature</w:t>
            </w:r>
          </w:p>
          <w:p w14:paraId="009645FA" w14:textId="77777777" w:rsidR="007B2ED7" w:rsidRPr="005C4BB0" w:rsidRDefault="007B2ED7" w:rsidP="007B2ED7">
            <w:pPr>
              <w:rPr>
                <w:noProof/>
                <w:sz w:val="20"/>
              </w:rPr>
            </w:pPr>
            <w:bookmarkStart w:id="16" w:name="OLE_LINK3"/>
            <w:bookmarkStart w:id="17" w:name="OLE_LINK4"/>
            <w:r w:rsidRPr="005C4BB0">
              <w:rPr>
                <w:noProof/>
                <w:sz w:val="20"/>
              </w:rPr>
              <w:t>T1:</w:t>
            </w:r>
            <w:r w:rsidRPr="005C4BB0">
              <w:rPr>
                <w:sz w:val="20"/>
              </w:rPr>
              <w:t xml:space="preserve"> </w:t>
            </w:r>
            <w:r w:rsidR="00576E14">
              <w:rPr>
                <w:sz w:val="20"/>
              </w:rPr>
              <w:t>E</w:t>
            </w:r>
            <w:r w:rsidR="00576E14">
              <w:rPr>
                <w:rFonts w:hint="eastAsia"/>
                <w:sz w:val="20"/>
              </w:rPr>
              <w:t>lectric</w:t>
            </w:r>
            <w:r w:rsidR="00576E14">
              <w:rPr>
                <w:sz w:val="20"/>
              </w:rPr>
              <w:t xml:space="preserve"> H</w:t>
            </w:r>
            <w:r w:rsidR="00576E14">
              <w:rPr>
                <w:rFonts w:hint="eastAsia"/>
                <w:sz w:val="20"/>
              </w:rPr>
              <w:t>eater</w:t>
            </w:r>
            <w:r w:rsidRPr="005C4BB0">
              <w:rPr>
                <w:noProof/>
                <w:sz w:val="20"/>
              </w:rPr>
              <w:t>/AHS water outlet temperature</w:t>
            </w:r>
          </w:p>
          <w:bookmarkEnd w:id="16"/>
          <w:bookmarkEnd w:id="17"/>
          <w:p w14:paraId="20073587" w14:textId="77777777" w:rsidR="007B2ED7" w:rsidRDefault="007B2ED7" w:rsidP="00574A61"/>
        </w:tc>
      </w:tr>
    </w:tbl>
    <w:p w14:paraId="60CF6977" w14:textId="77777777" w:rsidR="00DC1FD1" w:rsidRDefault="00DC1FD1"/>
    <w:p w14:paraId="7F6D929C" w14:textId="41467AB0" w:rsidR="00DC1FD1" w:rsidRDefault="00DC1FD1" w:rsidP="002D0AD7">
      <w:pPr>
        <w:widowControl/>
        <w:jc w:val="left"/>
      </w:pPr>
      <w:r>
        <w:br w:type="page"/>
      </w:r>
    </w:p>
    <w:tbl>
      <w:tblPr>
        <w:tblStyle w:val="a8"/>
        <w:tblW w:w="0" w:type="auto"/>
        <w:tblLook w:val="04A0" w:firstRow="1" w:lastRow="0" w:firstColumn="1" w:lastColumn="0" w:noHBand="0" w:noVBand="1"/>
      </w:tblPr>
      <w:tblGrid>
        <w:gridCol w:w="10456"/>
      </w:tblGrid>
      <w:tr w:rsidR="006C56D9" w14:paraId="3DBEC1D0" w14:textId="77777777" w:rsidTr="003D7AD1">
        <w:tc>
          <w:tcPr>
            <w:tcW w:w="10456" w:type="dxa"/>
            <w:tcBorders>
              <w:bottom w:val="single" w:sz="4" w:space="0" w:color="auto"/>
            </w:tcBorders>
            <w:shd w:val="clear" w:color="auto" w:fill="548DD4" w:themeFill="text2" w:themeFillTint="99"/>
          </w:tcPr>
          <w:p w14:paraId="299E6CC0" w14:textId="77777777" w:rsidR="006C56D9" w:rsidRPr="006C56D9" w:rsidRDefault="00DC1FD1" w:rsidP="006C56D9">
            <w:pPr>
              <w:widowControl/>
              <w:jc w:val="center"/>
              <w:rPr>
                <w:b/>
              </w:rPr>
            </w:pPr>
            <w:r>
              <w:rPr>
                <w:b/>
                <w:color w:val="FFFFFF" w:themeColor="background1"/>
              </w:rPr>
              <w:lastRenderedPageBreak/>
              <w:t>A</w:t>
            </w:r>
            <w:r>
              <w:rPr>
                <w:rFonts w:hint="eastAsia"/>
                <w:b/>
                <w:color w:val="FFFFFF" w:themeColor="background1"/>
              </w:rPr>
              <w:t>nti</w:t>
            </w:r>
            <w:r>
              <w:rPr>
                <w:b/>
                <w:color w:val="FFFFFF" w:themeColor="background1"/>
              </w:rPr>
              <w:t xml:space="preserve">-freezing control in </w:t>
            </w:r>
            <w:r w:rsidRPr="006C56D9">
              <w:rPr>
                <w:rFonts w:hint="eastAsia"/>
                <w:b/>
                <w:color w:val="FFFFFF" w:themeColor="background1"/>
              </w:rPr>
              <w:t>O</w:t>
            </w:r>
            <w:r w:rsidRPr="006C56D9">
              <w:rPr>
                <w:b/>
                <w:color w:val="FFFFFF" w:themeColor="background1"/>
              </w:rPr>
              <w:t>ff status/ Heating mode/ DHW mode</w:t>
            </w:r>
          </w:p>
        </w:tc>
      </w:tr>
      <w:tr w:rsidR="006C56D9" w14:paraId="52D8270B" w14:textId="77777777" w:rsidTr="003D7AD1">
        <w:tc>
          <w:tcPr>
            <w:tcW w:w="10456" w:type="dxa"/>
            <w:tcBorders>
              <w:bottom w:val="single" w:sz="4" w:space="0" w:color="auto"/>
            </w:tcBorders>
          </w:tcPr>
          <w:p w14:paraId="5A1E2E04" w14:textId="77777777" w:rsidR="006C56D9" w:rsidRDefault="00B946CB" w:rsidP="00DC1FD1">
            <w:pPr>
              <w:jc w:val="center"/>
            </w:pPr>
            <w:r>
              <w:object w:dxaOrig="9721" w:dyaOrig="12400" w14:anchorId="19E336F5">
                <v:shape id="_x0000_i1026" type="#_x0000_t75" style="width:433.15pt;height:553.15pt" o:ole="">
                  <v:imagedata r:id="rId17" o:title=""/>
                </v:shape>
                <o:OLEObject Type="Embed" ProgID="Visio.Drawing.15" ShapeID="_x0000_i1026" DrawAspect="Content" ObjectID="_1814260944" r:id="rId18"/>
              </w:object>
            </w:r>
          </w:p>
        </w:tc>
      </w:tr>
      <w:tr w:rsidR="005C4BB0" w14:paraId="30075BCF" w14:textId="77777777" w:rsidTr="003D7AD1">
        <w:tc>
          <w:tcPr>
            <w:tcW w:w="10456" w:type="dxa"/>
            <w:tcBorders>
              <w:top w:val="single" w:sz="4" w:space="0" w:color="auto"/>
              <w:left w:val="nil"/>
              <w:bottom w:val="nil"/>
              <w:right w:val="nil"/>
            </w:tcBorders>
          </w:tcPr>
          <w:p w14:paraId="495EB7CC" w14:textId="77777777" w:rsidR="005C4BB0" w:rsidRPr="005C4BB0" w:rsidRDefault="005C4BB0" w:rsidP="00574A61">
            <w:pPr>
              <w:rPr>
                <w:noProof/>
                <w:sz w:val="20"/>
              </w:rPr>
            </w:pPr>
            <w:bookmarkStart w:id="18" w:name="OLE_LINK1"/>
            <w:bookmarkStart w:id="19" w:name="OLE_LINK2"/>
            <w:r w:rsidRPr="005C4BB0">
              <w:rPr>
                <w:rFonts w:hint="eastAsia"/>
                <w:noProof/>
                <w:sz w:val="20"/>
              </w:rPr>
              <w:t>T</w:t>
            </w:r>
            <w:r w:rsidRPr="005C4BB0">
              <w:rPr>
                <w:noProof/>
                <w:sz w:val="20"/>
              </w:rPr>
              <w:t>4: Ambient temperature</w:t>
            </w:r>
          </w:p>
          <w:p w14:paraId="51BDEF0A" w14:textId="77777777" w:rsidR="005C4BB0" w:rsidRPr="005C4BB0" w:rsidRDefault="005C4BB0" w:rsidP="00574A61">
            <w:pPr>
              <w:rPr>
                <w:noProof/>
                <w:sz w:val="20"/>
              </w:rPr>
            </w:pPr>
            <w:r w:rsidRPr="005C4BB0">
              <w:rPr>
                <w:noProof/>
                <w:sz w:val="20"/>
              </w:rPr>
              <w:t>Tw_out:</w:t>
            </w:r>
            <w:r w:rsidRPr="005C4BB0">
              <w:rPr>
                <w:sz w:val="20"/>
              </w:rPr>
              <w:t xml:space="preserve"> </w:t>
            </w:r>
            <w:r w:rsidRPr="005C4BB0">
              <w:rPr>
                <w:noProof/>
                <w:sz w:val="20"/>
              </w:rPr>
              <w:t>Plate heat exchanger outlet water temperature</w:t>
            </w:r>
          </w:p>
          <w:p w14:paraId="7E883BFA" w14:textId="77777777" w:rsidR="005C4BB0" w:rsidRPr="005C4BB0" w:rsidRDefault="005C4BB0" w:rsidP="00574A61">
            <w:pPr>
              <w:rPr>
                <w:noProof/>
                <w:sz w:val="20"/>
              </w:rPr>
            </w:pPr>
            <w:r w:rsidRPr="005C4BB0">
              <w:rPr>
                <w:noProof/>
                <w:sz w:val="20"/>
              </w:rPr>
              <w:t>Tw_in:</w:t>
            </w:r>
            <w:r w:rsidRPr="005C4BB0">
              <w:rPr>
                <w:sz w:val="20"/>
              </w:rPr>
              <w:t xml:space="preserve"> </w:t>
            </w:r>
            <w:r w:rsidRPr="005C4BB0">
              <w:rPr>
                <w:noProof/>
                <w:sz w:val="20"/>
              </w:rPr>
              <w:t>Plate heat exchanger inlet water temperature</w:t>
            </w:r>
          </w:p>
          <w:p w14:paraId="4B71F4DC" w14:textId="77777777" w:rsidR="00576E14" w:rsidRPr="005C4BB0" w:rsidRDefault="00576E14" w:rsidP="00576E14">
            <w:pPr>
              <w:rPr>
                <w:noProof/>
                <w:sz w:val="20"/>
              </w:rPr>
            </w:pPr>
            <w:r w:rsidRPr="005C4BB0">
              <w:rPr>
                <w:noProof/>
                <w:sz w:val="20"/>
              </w:rPr>
              <w:t>T1:</w:t>
            </w:r>
            <w:r w:rsidRPr="005C4BB0">
              <w:rPr>
                <w:sz w:val="20"/>
              </w:rPr>
              <w:t xml:space="preserve"> </w:t>
            </w:r>
            <w:r>
              <w:rPr>
                <w:sz w:val="20"/>
              </w:rPr>
              <w:t>E</w:t>
            </w:r>
            <w:r>
              <w:rPr>
                <w:rFonts w:hint="eastAsia"/>
                <w:sz w:val="20"/>
              </w:rPr>
              <w:t>lectric</w:t>
            </w:r>
            <w:r>
              <w:rPr>
                <w:sz w:val="20"/>
              </w:rPr>
              <w:t xml:space="preserve"> H</w:t>
            </w:r>
            <w:r>
              <w:rPr>
                <w:rFonts w:hint="eastAsia"/>
                <w:sz w:val="20"/>
              </w:rPr>
              <w:t>eater</w:t>
            </w:r>
            <w:r w:rsidRPr="005C4BB0">
              <w:rPr>
                <w:noProof/>
                <w:sz w:val="20"/>
              </w:rPr>
              <w:t>/AHS water outlet temperature</w:t>
            </w:r>
          </w:p>
          <w:bookmarkEnd w:id="18"/>
          <w:bookmarkEnd w:id="19"/>
          <w:p w14:paraId="6DCB6C51" w14:textId="77777777" w:rsidR="005C4BB0" w:rsidRDefault="005C4BB0" w:rsidP="005C4BB0">
            <w:pPr>
              <w:rPr>
                <w:noProof/>
              </w:rPr>
            </w:pPr>
            <w:r w:rsidRPr="005C4BB0">
              <w:rPr>
                <w:rFonts w:hint="eastAsia"/>
                <w:sz w:val="20"/>
              </w:rPr>
              <w:t>T</w:t>
            </w:r>
            <w:r w:rsidRPr="005C4BB0">
              <w:rPr>
                <w:sz w:val="20"/>
              </w:rPr>
              <w:t>1STOPH: The maximum temperature to stop compressor in heating mode</w:t>
            </w:r>
          </w:p>
        </w:tc>
      </w:tr>
    </w:tbl>
    <w:p w14:paraId="035066DD" w14:textId="36D2A74C" w:rsidR="00574A61" w:rsidRPr="00574A61" w:rsidRDefault="006C56D9" w:rsidP="00D72B6B">
      <w:pPr>
        <w:widowControl/>
        <w:jc w:val="left"/>
      </w:pPr>
      <w:r>
        <w:br w:type="page"/>
      </w:r>
    </w:p>
    <w:p w14:paraId="3E86E767" w14:textId="6F24539C" w:rsidR="00574A61" w:rsidRPr="00574A61" w:rsidRDefault="008615FA" w:rsidP="00574A61">
      <w:pPr>
        <w:pStyle w:val="1"/>
      </w:pPr>
      <w:bookmarkStart w:id="20" w:name="_Toc13575619"/>
      <w:bookmarkStart w:id="21" w:name="_Toc165882453"/>
      <w:r>
        <w:lastRenderedPageBreak/>
        <w:t>Other</w:t>
      </w:r>
      <w:r w:rsidR="00574A61" w:rsidRPr="00574A61">
        <w:rPr>
          <w:rFonts w:hint="eastAsia"/>
        </w:rPr>
        <w:t xml:space="preserve"> Control</w:t>
      </w:r>
      <w:bookmarkEnd w:id="20"/>
      <w:r>
        <w:t>s</w:t>
      </w:r>
      <w:bookmarkEnd w:id="21"/>
    </w:p>
    <w:p w14:paraId="70E44D95" w14:textId="77777777" w:rsidR="006C56D9" w:rsidRPr="00574A61" w:rsidRDefault="006C56D9" w:rsidP="00574A61">
      <w:pPr>
        <w:widowControl/>
        <w:jc w:val="left"/>
        <w:rPr>
          <w:rFonts w:asciiTheme="minorHAnsi" w:hAnsiTheme="minorHAnsi"/>
          <w:b/>
          <w:sz w:val="24"/>
          <w:szCs w:val="24"/>
        </w:rPr>
      </w:pPr>
    </w:p>
    <w:p w14:paraId="0181440B" w14:textId="2BA665A5" w:rsidR="00574A61" w:rsidRPr="00574A61" w:rsidRDefault="00574A61" w:rsidP="00574A61">
      <w:pPr>
        <w:pStyle w:val="20"/>
      </w:pPr>
      <w:r w:rsidRPr="00574A61">
        <w:rPr>
          <w:rFonts w:hint="eastAsia"/>
        </w:rPr>
        <w:t xml:space="preserve">Defrosting </w:t>
      </w:r>
      <w:r w:rsidR="00CE6F5A">
        <w:t>Function</w:t>
      </w:r>
    </w:p>
    <w:p w14:paraId="6BC49B0A" w14:textId="33C1417D" w:rsidR="00574A61" w:rsidRPr="00574A61" w:rsidRDefault="00574A61" w:rsidP="00CE6F5A">
      <w:r w:rsidRPr="00574A61">
        <w:t xml:space="preserve">In order to recover heating capacity, </w:t>
      </w:r>
      <w:r w:rsidR="00CE6F5A" w:rsidRPr="00CE6F5A">
        <w:t>defrosting occurs</w:t>
      </w:r>
      <w:r w:rsidRPr="00574A61">
        <w:t xml:space="preserve"> when </w:t>
      </w:r>
      <w:r w:rsidR="00CE6F5A" w:rsidRPr="00CE6F5A">
        <w:t>air-side heat exchanger of the outdoor unit acts as a condenser. Defrosting is automatically controlled based on the outdoor ambient temperature, the outlet temperature of the air-side heat exchanger refrigerant and the compressor run time.</w:t>
      </w:r>
    </w:p>
    <w:p w14:paraId="707CC278" w14:textId="77777777" w:rsidR="00574A61" w:rsidRPr="00574A61" w:rsidRDefault="00574A61" w:rsidP="00574A61">
      <w:pPr>
        <w:pStyle w:val="af3"/>
      </w:pPr>
      <w:r w:rsidRPr="00574A61">
        <w:rPr>
          <w:rFonts w:hint="eastAsia"/>
        </w:rPr>
        <w:t>C</w:t>
      </w:r>
      <w:r w:rsidRPr="00574A61">
        <w:t>omponent control during</w:t>
      </w:r>
      <w:r w:rsidRPr="00574A61">
        <w:rPr>
          <w:rFonts w:hint="eastAsia"/>
        </w:rPr>
        <w:t xml:space="preserve"> defrosting operation </w:t>
      </w:r>
    </w:p>
    <w:tbl>
      <w:tblPr>
        <w:tblStyle w:val="a8"/>
        <w:tblW w:w="4900" w:type="pct"/>
        <w:jc w:val="center"/>
        <w:tblLayout w:type="fixed"/>
        <w:tblLook w:val="04A0" w:firstRow="1" w:lastRow="0" w:firstColumn="1" w:lastColumn="0" w:noHBand="0" w:noVBand="1"/>
      </w:tblPr>
      <w:tblGrid>
        <w:gridCol w:w="2775"/>
        <w:gridCol w:w="1979"/>
        <w:gridCol w:w="1076"/>
        <w:gridCol w:w="4417"/>
      </w:tblGrid>
      <w:tr w:rsidR="00574A61" w:rsidRPr="00574A61" w14:paraId="692BE263" w14:textId="77777777" w:rsidTr="006C56D9">
        <w:trPr>
          <w:jc w:val="center"/>
        </w:trPr>
        <w:tc>
          <w:tcPr>
            <w:tcW w:w="2836" w:type="dxa"/>
            <w:shd w:val="clear" w:color="auto" w:fill="548DD4" w:themeFill="text2" w:themeFillTint="99"/>
            <w:vAlign w:val="center"/>
          </w:tcPr>
          <w:p w14:paraId="7D3D6EE6" w14:textId="77777777" w:rsidR="00574A61" w:rsidRPr="006C56D9" w:rsidRDefault="00574A61" w:rsidP="00574A61">
            <w:pPr>
              <w:spacing w:line="260" w:lineRule="exact"/>
              <w:jc w:val="center"/>
              <w:rPr>
                <w:b/>
                <w:color w:val="FFFFFF" w:themeColor="background1"/>
                <w:sz w:val="18"/>
                <w:szCs w:val="18"/>
              </w:rPr>
            </w:pPr>
            <w:r w:rsidRPr="006C56D9">
              <w:rPr>
                <w:b/>
                <w:color w:val="FFFFFF" w:themeColor="background1"/>
                <w:sz w:val="18"/>
                <w:szCs w:val="18"/>
              </w:rPr>
              <w:t>Component</w:t>
            </w:r>
          </w:p>
        </w:tc>
        <w:tc>
          <w:tcPr>
            <w:tcW w:w="2020" w:type="dxa"/>
            <w:shd w:val="clear" w:color="auto" w:fill="548DD4" w:themeFill="text2" w:themeFillTint="99"/>
            <w:vAlign w:val="center"/>
          </w:tcPr>
          <w:p w14:paraId="38D470C1" w14:textId="77777777" w:rsidR="00574A61" w:rsidRPr="006C56D9" w:rsidRDefault="00574A61" w:rsidP="00574A61">
            <w:pPr>
              <w:spacing w:line="260" w:lineRule="exact"/>
              <w:jc w:val="center"/>
              <w:rPr>
                <w:b/>
                <w:color w:val="FFFFFF" w:themeColor="background1"/>
                <w:sz w:val="18"/>
                <w:szCs w:val="18"/>
              </w:rPr>
            </w:pPr>
            <w:r w:rsidRPr="006C56D9">
              <w:rPr>
                <w:rFonts w:hint="eastAsia"/>
                <w:b/>
                <w:color w:val="FFFFFF" w:themeColor="background1"/>
                <w:sz w:val="18"/>
                <w:szCs w:val="18"/>
              </w:rPr>
              <w:t>Wiring diagram label</w:t>
            </w:r>
          </w:p>
        </w:tc>
        <w:tc>
          <w:tcPr>
            <w:tcW w:w="1096" w:type="dxa"/>
            <w:shd w:val="clear" w:color="auto" w:fill="548DD4" w:themeFill="text2" w:themeFillTint="99"/>
            <w:vAlign w:val="center"/>
          </w:tcPr>
          <w:p w14:paraId="48F6780D" w14:textId="18294DD9" w:rsidR="00574A61" w:rsidRPr="006C56D9" w:rsidRDefault="00EE53D1" w:rsidP="00EE53D1">
            <w:pPr>
              <w:spacing w:line="260" w:lineRule="exact"/>
              <w:jc w:val="center"/>
              <w:rPr>
                <w:b/>
                <w:color w:val="FFFFFF" w:themeColor="background1"/>
                <w:sz w:val="18"/>
                <w:szCs w:val="18"/>
              </w:rPr>
            </w:pPr>
            <w:r>
              <w:rPr>
                <w:rFonts w:hint="eastAsia"/>
                <w:b/>
                <w:color w:val="FFFFFF" w:themeColor="background1"/>
                <w:sz w:val="18"/>
                <w:szCs w:val="18"/>
              </w:rPr>
              <w:t>26-40</w:t>
            </w:r>
            <w:r w:rsidR="00E3290C">
              <w:rPr>
                <w:b/>
                <w:color w:val="FFFFFF" w:themeColor="background1"/>
                <w:sz w:val="18"/>
                <w:szCs w:val="18"/>
              </w:rPr>
              <w:t xml:space="preserve"> </w:t>
            </w:r>
            <w:r w:rsidR="00E3290C" w:rsidRPr="009954CC">
              <w:rPr>
                <w:rFonts w:hint="eastAsia"/>
                <w:b/>
                <w:color w:val="FFFFFF" w:themeColor="background1"/>
                <w:sz w:val="18"/>
                <w:szCs w:val="18"/>
              </w:rPr>
              <w:t>kW</w:t>
            </w:r>
          </w:p>
        </w:tc>
        <w:tc>
          <w:tcPr>
            <w:tcW w:w="4516" w:type="dxa"/>
            <w:shd w:val="clear" w:color="auto" w:fill="548DD4" w:themeFill="text2" w:themeFillTint="99"/>
            <w:vAlign w:val="center"/>
          </w:tcPr>
          <w:p w14:paraId="32685FB1" w14:textId="25887C9D" w:rsidR="00574A61" w:rsidRPr="006C56D9" w:rsidRDefault="00574A61" w:rsidP="00574A61">
            <w:pPr>
              <w:spacing w:line="260" w:lineRule="exact"/>
              <w:jc w:val="center"/>
              <w:rPr>
                <w:b/>
                <w:color w:val="FFFFFF" w:themeColor="background1"/>
                <w:sz w:val="18"/>
                <w:szCs w:val="18"/>
              </w:rPr>
            </w:pPr>
            <w:r w:rsidRPr="006C56D9">
              <w:rPr>
                <w:b/>
                <w:color w:val="FFFFFF" w:themeColor="background1"/>
                <w:sz w:val="18"/>
                <w:szCs w:val="18"/>
              </w:rPr>
              <w:t xml:space="preserve">Control functions and </w:t>
            </w:r>
            <w:r w:rsidR="00DA1010">
              <w:rPr>
                <w:b/>
                <w:color w:val="FFFFFF" w:themeColor="background1"/>
                <w:sz w:val="18"/>
                <w:szCs w:val="18"/>
              </w:rPr>
              <w:t>status</w:t>
            </w:r>
          </w:p>
        </w:tc>
      </w:tr>
      <w:tr w:rsidR="00574A61" w:rsidRPr="00574A61" w14:paraId="28451058" w14:textId="77777777" w:rsidTr="006C56D9">
        <w:trPr>
          <w:jc w:val="center"/>
        </w:trPr>
        <w:tc>
          <w:tcPr>
            <w:tcW w:w="2836" w:type="dxa"/>
            <w:vAlign w:val="center"/>
          </w:tcPr>
          <w:p w14:paraId="5398EF0B" w14:textId="77777777" w:rsidR="00574A61" w:rsidRPr="00574A61" w:rsidRDefault="00574A61" w:rsidP="00574A61">
            <w:pPr>
              <w:spacing w:line="260" w:lineRule="exact"/>
              <w:rPr>
                <w:sz w:val="18"/>
                <w:szCs w:val="18"/>
              </w:rPr>
            </w:pPr>
            <w:r w:rsidRPr="00574A61">
              <w:rPr>
                <w:sz w:val="18"/>
                <w:szCs w:val="18"/>
              </w:rPr>
              <w:t>I</w:t>
            </w:r>
            <w:r w:rsidRPr="00574A61">
              <w:rPr>
                <w:rFonts w:hint="eastAsia"/>
                <w:sz w:val="18"/>
                <w:szCs w:val="18"/>
              </w:rPr>
              <w:t xml:space="preserve">nverter compressor </w:t>
            </w:r>
          </w:p>
        </w:tc>
        <w:tc>
          <w:tcPr>
            <w:tcW w:w="2020" w:type="dxa"/>
            <w:vAlign w:val="center"/>
          </w:tcPr>
          <w:p w14:paraId="2D17553C" w14:textId="77777777" w:rsidR="00574A61" w:rsidRPr="00574A61" w:rsidRDefault="00574A61" w:rsidP="00574A61">
            <w:pPr>
              <w:spacing w:line="260" w:lineRule="exact"/>
              <w:jc w:val="center"/>
              <w:rPr>
                <w:sz w:val="18"/>
                <w:szCs w:val="18"/>
              </w:rPr>
            </w:pPr>
            <w:r w:rsidRPr="00574A61">
              <w:rPr>
                <w:rFonts w:hint="eastAsia"/>
                <w:sz w:val="18"/>
                <w:szCs w:val="18"/>
              </w:rPr>
              <w:t>COMP</w:t>
            </w:r>
          </w:p>
        </w:tc>
        <w:tc>
          <w:tcPr>
            <w:tcW w:w="1096" w:type="dxa"/>
            <w:vAlign w:val="center"/>
          </w:tcPr>
          <w:p w14:paraId="732DA946"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39C3D166" w14:textId="77777777" w:rsidR="00574A61" w:rsidRPr="00574A61" w:rsidRDefault="00574A61" w:rsidP="00574A61">
            <w:pPr>
              <w:spacing w:line="260" w:lineRule="exact"/>
              <w:rPr>
                <w:sz w:val="18"/>
                <w:szCs w:val="18"/>
              </w:rPr>
            </w:pPr>
            <w:r w:rsidRPr="00574A61">
              <w:rPr>
                <w:rFonts w:hint="eastAsia"/>
                <w:sz w:val="18"/>
                <w:szCs w:val="18"/>
              </w:rPr>
              <w:t>Runs at</w:t>
            </w:r>
            <w:r w:rsidRPr="00574A61">
              <w:rPr>
                <w:sz w:val="18"/>
                <w:szCs w:val="18"/>
              </w:rPr>
              <w:t xml:space="preserve"> </w:t>
            </w:r>
            <w:r w:rsidRPr="00574A61">
              <w:rPr>
                <w:rFonts w:hint="eastAsia"/>
                <w:sz w:val="18"/>
                <w:szCs w:val="18"/>
              </w:rPr>
              <w:t xml:space="preserve">defrosting operation </w:t>
            </w:r>
            <w:r w:rsidRPr="00574A61">
              <w:rPr>
                <w:sz w:val="18"/>
                <w:szCs w:val="18"/>
              </w:rPr>
              <w:t>rotation</w:t>
            </w:r>
            <w:r w:rsidRPr="00574A61">
              <w:rPr>
                <w:rFonts w:hint="eastAsia"/>
                <w:sz w:val="18"/>
                <w:szCs w:val="18"/>
              </w:rPr>
              <w:t xml:space="preserve"> speed</w:t>
            </w:r>
          </w:p>
        </w:tc>
      </w:tr>
      <w:tr w:rsidR="00574A61" w:rsidRPr="00574A61" w14:paraId="7049D37C" w14:textId="77777777" w:rsidTr="006C56D9">
        <w:trPr>
          <w:trHeight w:val="266"/>
          <w:jc w:val="center"/>
        </w:trPr>
        <w:tc>
          <w:tcPr>
            <w:tcW w:w="2836" w:type="dxa"/>
            <w:vAlign w:val="center"/>
          </w:tcPr>
          <w:p w14:paraId="7C90D515" w14:textId="77777777" w:rsidR="00574A61" w:rsidRPr="00574A61" w:rsidRDefault="00574A61" w:rsidP="00574A61">
            <w:pPr>
              <w:spacing w:line="260" w:lineRule="exact"/>
              <w:rPr>
                <w:sz w:val="18"/>
                <w:szCs w:val="18"/>
              </w:rPr>
            </w:pPr>
            <w:r w:rsidRPr="00574A61">
              <w:rPr>
                <w:rFonts w:hint="eastAsia"/>
                <w:sz w:val="18"/>
                <w:szCs w:val="18"/>
              </w:rPr>
              <w:t>DC fan motor</w:t>
            </w:r>
          </w:p>
        </w:tc>
        <w:tc>
          <w:tcPr>
            <w:tcW w:w="2020" w:type="dxa"/>
            <w:vAlign w:val="center"/>
          </w:tcPr>
          <w:p w14:paraId="5B4B9404" w14:textId="77777777" w:rsidR="00574A61" w:rsidRPr="00574A61" w:rsidRDefault="00574A61" w:rsidP="00574A61">
            <w:pPr>
              <w:spacing w:line="260" w:lineRule="exact"/>
              <w:jc w:val="center"/>
              <w:rPr>
                <w:sz w:val="18"/>
                <w:szCs w:val="18"/>
              </w:rPr>
            </w:pPr>
            <w:r w:rsidRPr="00574A61">
              <w:rPr>
                <w:rFonts w:hint="eastAsia"/>
                <w:sz w:val="18"/>
                <w:szCs w:val="18"/>
              </w:rPr>
              <w:t>FAN</w:t>
            </w:r>
          </w:p>
        </w:tc>
        <w:tc>
          <w:tcPr>
            <w:tcW w:w="1096" w:type="dxa"/>
            <w:vAlign w:val="center"/>
          </w:tcPr>
          <w:p w14:paraId="7D7A545C"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590357BD" w14:textId="77777777" w:rsidR="00574A61" w:rsidRPr="00574A61" w:rsidRDefault="00574A61" w:rsidP="00574A61">
            <w:pPr>
              <w:spacing w:line="260" w:lineRule="exact"/>
              <w:rPr>
                <w:sz w:val="18"/>
                <w:szCs w:val="18"/>
              </w:rPr>
            </w:pPr>
            <w:r w:rsidRPr="00574A61">
              <w:rPr>
                <w:rFonts w:hint="eastAsia"/>
                <w:sz w:val="18"/>
                <w:szCs w:val="18"/>
              </w:rPr>
              <w:t>Off</w:t>
            </w:r>
          </w:p>
        </w:tc>
      </w:tr>
      <w:tr w:rsidR="00574A61" w:rsidRPr="00574A61" w14:paraId="5FAE17F0" w14:textId="77777777" w:rsidTr="006C56D9">
        <w:trPr>
          <w:trHeight w:val="385"/>
          <w:jc w:val="center"/>
        </w:trPr>
        <w:tc>
          <w:tcPr>
            <w:tcW w:w="2836" w:type="dxa"/>
            <w:vAlign w:val="center"/>
          </w:tcPr>
          <w:p w14:paraId="5B43367A" w14:textId="77777777" w:rsidR="00574A61" w:rsidRPr="00574A61" w:rsidRDefault="00574A61" w:rsidP="00574A61">
            <w:pPr>
              <w:spacing w:line="260" w:lineRule="exact"/>
              <w:rPr>
                <w:sz w:val="18"/>
                <w:szCs w:val="18"/>
              </w:rPr>
            </w:pPr>
            <w:r w:rsidRPr="00574A61">
              <w:rPr>
                <w:sz w:val="18"/>
                <w:szCs w:val="18"/>
              </w:rPr>
              <w:t>E</w:t>
            </w:r>
            <w:r w:rsidRPr="00574A61">
              <w:rPr>
                <w:rFonts w:hint="eastAsia"/>
                <w:sz w:val="18"/>
                <w:szCs w:val="18"/>
              </w:rPr>
              <w:t xml:space="preserve">lectronic expansion valve </w:t>
            </w:r>
          </w:p>
        </w:tc>
        <w:tc>
          <w:tcPr>
            <w:tcW w:w="2020" w:type="dxa"/>
            <w:vAlign w:val="center"/>
          </w:tcPr>
          <w:p w14:paraId="3C8DDF08" w14:textId="4EFF3E33" w:rsidR="00574A61" w:rsidRPr="00574A61" w:rsidRDefault="00574A61" w:rsidP="00062182">
            <w:pPr>
              <w:spacing w:line="260" w:lineRule="exact"/>
              <w:jc w:val="center"/>
              <w:rPr>
                <w:sz w:val="18"/>
                <w:szCs w:val="18"/>
              </w:rPr>
            </w:pPr>
            <w:r w:rsidRPr="00574A61">
              <w:rPr>
                <w:rFonts w:hint="eastAsia"/>
                <w:sz w:val="18"/>
                <w:szCs w:val="18"/>
              </w:rPr>
              <w:t>E</w:t>
            </w:r>
            <w:r w:rsidR="00062182">
              <w:rPr>
                <w:sz w:val="18"/>
                <w:szCs w:val="18"/>
              </w:rPr>
              <w:t>E</w:t>
            </w:r>
            <w:r w:rsidRPr="00574A61">
              <w:rPr>
                <w:rFonts w:hint="eastAsia"/>
                <w:sz w:val="18"/>
                <w:szCs w:val="18"/>
              </w:rPr>
              <w:t>V</w:t>
            </w:r>
            <w:r w:rsidR="00062182">
              <w:rPr>
                <w:sz w:val="18"/>
                <w:szCs w:val="18"/>
              </w:rPr>
              <w:t>1</w:t>
            </w:r>
          </w:p>
        </w:tc>
        <w:tc>
          <w:tcPr>
            <w:tcW w:w="1096" w:type="dxa"/>
            <w:vAlign w:val="center"/>
          </w:tcPr>
          <w:p w14:paraId="29B20149"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2CE81D05" w14:textId="77777777" w:rsidR="00574A61" w:rsidRPr="00574A61" w:rsidRDefault="00574A61" w:rsidP="00574A61">
            <w:pPr>
              <w:spacing w:line="260" w:lineRule="exact"/>
              <w:rPr>
                <w:sz w:val="18"/>
                <w:szCs w:val="18"/>
              </w:rPr>
            </w:pPr>
            <w:r w:rsidRPr="00574A61">
              <w:rPr>
                <w:rFonts w:hint="eastAsia"/>
                <w:sz w:val="18"/>
                <w:szCs w:val="18"/>
              </w:rPr>
              <w:t>F</w:t>
            </w:r>
            <w:r w:rsidRPr="00574A61">
              <w:rPr>
                <w:sz w:val="18"/>
                <w:szCs w:val="18"/>
              </w:rPr>
              <w:t>ully open</w:t>
            </w:r>
          </w:p>
        </w:tc>
      </w:tr>
      <w:tr w:rsidR="00574A61" w:rsidRPr="00574A61" w14:paraId="18160AEB" w14:textId="77777777" w:rsidTr="006C56D9">
        <w:trPr>
          <w:jc w:val="center"/>
        </w:trPr>
        <w:tc>
          <w:tcPr>
            <w:tcW w:w="2836" w:type="dxa"/>
            <w:vAlign w:val="center"/>
          </w:tcPr>
          <w:p w14:paraId="34D94B33" w14:textId="77777777" w:rsidR="00574A61" w:rsidRPr="00574A61" w:rsidRDefault="00574A61" w:rsidP="00574A61">
            <w:pPr>
              <w:spacing w:line="260" w:lineRule="exact"/>
              <w:rPr>
                <w:sz w:val="18"/>
                <w:szCs w:val="18"/>
              </w:rPr>
            </w:pPr>
            <w:r w:rsidRPr="00574A61">
              <w:rPr>
                <w:sz w:val="18"/>
                <w:szCs w:val="18"/>
              </w:rPr>
              <w:t>F</w:t>
            </w:r>
            <w:r w:rsidRPr="00574A61">
              <w:rPr>
                <w:rFonts w:hint="eastAsia"/>
                <w:sz w:val="18"/>
                <w:szCs w:val="18"/>
              </w:rPr>
              <w:t>our-way valve</w:t>
            </w:r>
          </w:p>
        </w:tc>
        <w:tc>
          <w:tcPr>
            <w:tcW w:w="2020" w:type="dxa"/>
            <w:vAlign w:val="center"/>
          </w:tcPr>
          <w:p w14:paraId="0F26A46B" w14:textId="77777777" w:rsidR="00574A61" w:rsidRPr="00574A61" w:rsidRDefault="00574A61" w:rsidP="00574A61">
            <w:pPr>
              <w:spacing w:line="260" w:lineRule="exact"/>
              <w:jc w:val="center"/>
              <w:rPr>
                <w:sz w:val="18"/>
                <w:szCs w:val="18"/>
              </w:rPr>
            </w:pPr>
            <w:r w:rsidRPr="00574A61">
              <w:rPr>
                <w:rFonts w:hint="eastAsia"/>
                <w:sz w:val="18"/>
                <w:szCs w:val="18"/>
              </w:rPr>
              <w:t>4-WAY</w:t>
            </w:r>
          </w:p>
        </w:tc>
        <w:tc>
          <w:tcPr>
            <w:tcW w:w="1096" w:type="dxa"/>
            <w:vAlign w:val="center"/>
          </w:tcPr>
          <w:p w14:paraId="587E5BE2" w14:textId="77777777" w:rsidR="00574A61" w:rsidRPr="00574A61" w:rsidRDefault="00574A61" w:rsidP="00574A61">
            <w:pPr>
              <w:spacing w:line="260" w:lineRule="exact"/>
              <w:jc w:val="center"/>
              <w:rPr>
                <w:sz w:val="10"/>
                <w:szCs w:val="10"/>
              </w:rPr>
            </w:pPr>
            <w:r w:rsidRPr="00574A61">
              <w:rPr>
                <w:rFonts w:asciiTheme="minorEastAsia" w:hAnsiTheme="minorEastAsia" w:hint="eastAsia"/>
                <w:sz w:val="10"/>
                <w:szCs w:val="10"/>
              </w:rPr>
              <w:t>●</w:t>
            </w:r>
          </w:p>
        </w:tc>
        <w:tc>
          <w:tcPr>
            <w:tcW w:w="4516" w:type="dxa"/>
            <w:vAlign w:val="center"/>
          </w:tcPr>
          <w:p w14:paraId="0297E417" w14:textId="77777777" w:rsidR="00574A61" w:rsidRPr="00574A61" w:rsidRDefault="00574A61" w:rsidP="00574A61">
            <w:pPr>
              <w:spacing w:line="260" w:lineRule="exact"/>
              <w:rPr>
                <w:sz w:val="18"/>
                <w:szCs w:val="18"/>
              </w:rPr>
            </w:pPr>
            <w:r w:rsidRPr="00574A61">
              <w:rPr>
                <w:sz w:val="18"/>
                <w:szCs w:val="18"/>
              </w:rPr>
              <w:t>ON</w:t>
            </w:r>
          </w:p>
        </w:tc>
      </w:tr>
    </w:tbl>
    <w:p w14:paraId="20AD9492" w14:textId="61CB3D05" w:rsidR="006C56D9" w:rsidRDefault="006C56D9" w:rsidP="00574A61"/>
    <w:p w14:paraId="4CF0CD98" w14:textId="77777777" w:rsidR="00CE6F5A" w:rsidRDefault="00CE6F5A" w:rsidP="00574A61"/>
    <w:p w14:paraId="3E295C30" w14:textId="77777777" w:rsidR="006C56D9" w:rsidRDefault="006C56D9">
      <w:pPr>
        <w:widowControl/>
        <w:jc w:val="left"/>
      </w:pPr>
      <w:r>
        <w:br w:type="page"/>
      </w:r>
    </w:p>
    <w:p w14:paraId="53C26B4A" w14:textId="77777777" w:rsidR="006C56D9" w:rsidRPr="0043681C" w:rsidRDefault="006C56D9" w:rsidP="006C56D9">
      <w:pPr>
        <w:pStyle w:val="1"/>
        <w:ind w:left="432" w:hanging="432"/>
        <w:rPr>
          <w:rFonts w:cstheme="minorHAnsi"/>
        </w:rPr>
      </w:pPr>
      <w:bookmarkStart w:id="22" w:name="_Toc17964574"/>
      <w:bookmarkStart w:id="23" w:name="_Toc46507043"/>
      <w:bookmarkStart w:id="24" w:name="_Toc165882454"/>
      <w:r w:rsidRPr="0043681C">
        <w:rPr>
          <w:rFonts w:cstheme="minorHAnsi"/>
        </w:rPr>
        <w:lastRenderedPageBreak/>
        <w:t xml:space="preserve">User </w:t>
      </w:r>
      <w:r w:rsidRPr="0043681C">
        <w:rPr>
          <w:rFonts w:cstheme="minorHAnsi" w:hint="eastAsia"/>
        </w:rPr>
        <w:t>I</w:t>
      </w:r>
      <w:r w:rsidRPr="0043681C">
        <w:rPr>
          <w:rFonts w:cstheme="minorHAnsi"/>
        </w:rPr>
        <w:t>nterface</w:t>
      </w:r>
      <w:r w:rsidRPr="0043681C">
        <w:rPr>
          <w:rFonts w:cstheme="minorHAnsi" w:hint="eastAsia"/>
        </w:rPr>
        <w:t xml:space="preserve"> Field Settings</w:t>
      </w:r>
      <w:bookmarkEnd w:id="22"/>
      <w:bookmarkEnd w:id="23"/>
      <w:bookmarkEnd w:id="24"/>
    </w:p>
    <w:p w14:paraId="649AC528" w14:textId="77777777" w:rsidR="006C56D9" w:rsidRPr="00193A54" w:rsidRDefault="006C56D9" w:rsidP="006C56D9">
      <w:pPr>
        <w:pStyle w:val="20"/>
        <w:ind w:left="576" w:hanging="576"/>
      </w:pPr>
      <w:r w:rsidRPr="00193A54">
        <w:rPr>
          <w:rFonts w:hint="eastAsia"/>
        </w:rPr>
        <w:t>Introduction</w:t>
      </w:r>
    </w:p>
    <w:p w14:paraId="208A701E" w14:textId="1550A0D0" w:rsidR="006C56D9" w:rsidRDefault="006C56D9" w:rsidP="006C56D9">
      <w:pPr>
        <w:rPr>
          <w:rFonts w:cstheme="minorHAnsi"/>
          <w:szCs w:val="21"/>
        </w:rPr>
      </w:pPr>
      <w:r w:rsidRPr="0043681C">
        <w:rPr>
          <w:rFonts w:cstheme="minorHAnsi" w:hint="eastAsia"/>
          <w:szCs w:val="21"/>
        </w:rPr>
        <w:t xml:space="preserve">During installation, </w:t>
      </w:r>
      <w:r w:rsidR="00694E3F" w:rsidRPr="00694E3F">
        <w:rPr>
          <w:rFonts w:cstheme="minorHAnsi"/>
          <w:szCs w:val="21"/>
        </w:rPr>
        <w:t>the installer determines settings based on configuration parameters,</w:t>
      </w:r>
      <w:r w:rsidRPr="00A213AD">
        <w:rPr>
          <w:rFonts w:cstheme="minorHAnsi" w:hint="eastAsia"/>
          <w:szCs w:val="21"/>
        </w:rPr>
        <w:t xml:space="preserve"> climate conditions</w:t>
      </w:r>
      <w:r w:rsidRPr="00A213AD">
        <w:rPr>
          <w:rFonts w:cstheme="minorHAnsi"/>
          <w:szCs w:val="21"/>
        </w:rPr>
        <w:t xml:space="preserve"> and </w:t>
      </w:r>
      <w:r w:rsidRPr="00A213AD">
        <w:rPr>
          <w:rFonts w:cstheme="minorHAnsi" w:hint="eastAsia"/>
          <w:szCs w:val="21"/>
        </w:rPr>
        <w:t>end-</w:t>
      </w:r>
      <w:r w:rsidRPr="00A213AD">
        <w:rPr>
          <w:rFonts w:cstheme="minorHAnsi"/>
          <w:szCs w:val="21"/>
        </w:rPr>
        <w:t xml:space="preserve">user </w:t>
      </w:r>
      <w:r w:rsidRPr="00A213AD">
        <w:rPr>
          <w:rFonts w:cstheme="minorHAnsi" w:hint="eastAsia"/>
          <w:szCs w:val="21"/>
        </w:rPr>
        <w:t>preferences</w:t>
      </w:r>
      <w:r w:rsidRPr="00A213AD">
        <w:rPr>
          <w:rFonts w:cstheme="minorHAnsi"/>
          <w:szCs w:val="21"/>
        </w:rPr>
        <w:t>. The</w:t>
      </w:r>
      <w:r w:rsidRPr="00A213AD">
        <w:rPr>
          <w:rFonts w:cstheme="minorHAnsi" w:hint="eastAsia"/>
          <w:szCs w:val="21"/>
        </w:rPr>
        <w:t xml:space="preserve"> relevant</w:t>
      </w:r>
      <w:r w:rsidRPr="00A213AD">
        <w:rPr>
          <w:rFonts w:cstheme="minorHAnsi"/>
          <w:szCs w:val="21"/>
        </w:rPr>
        <w:t xml:space="preserve"> settings are accessible and programmable through </w:t>
      </w:r>
      <w:r w:rsidRPr="00A213AD">
        <w:rPr>
          <w:rFonts w:cstheme="minorHAnsi" w:hint="eastAsia"/>
          <w:szCs w:val="21"/>
        </w:rPr>
        <w:t xml:space="preserve">the </w:t>
      </w:r>
      <w:bookmarkStart w:id="25" w:name="OLE_LINK10"/>
      <w:bookmarkStart w:id="26" w:name="OLE_LINK11"/>
      <w:r w:rsidRPr="00694E3F">
        <w:rPr>
          <w:rFonts w:cstheme="minorHAnsi"/>
          <w:b/>
          <w:szCs w:val="21"/>
        </w:rPr>
        <w:t>FOR</w:t>
      </w:r>
      <w:r w:rsidRPr="0043681C">
        <w:rPr>
          <w:rFonts w:cstheme="minorHAnsi"/>
          <w:b/>
          <w:color w:val="000000"/>
          <w:kern w:val="0"/>
          <w:szCs w:val="21"/>
        </w:rPr>
        <w:t xml:space="preserve"> SERVICEMAN</w:t>
      </w:r>
      <w:bookmarkEnd w:id="25"/>
      <w:bookmarkEnd w:id="26"/>
      <w:r w:rsidRPr="0043681C">
        <w:rPr>
          <w:rFonts w:cstheme="minorHAnsi"/>
          <w:color w:val="000000"/>
          <w:kern w:val="0"/>
          <w:szCs w:val="21"/>
        </w:rPr>
        <w:t xml:space="preserve"> </w:t>
      </w:r>
      <w:r w:rsidRPr="0043681C">
        <w:rPr>
          <w:rFonts w:cstheme="minorHAnsi" w:hint="eastAsia"/>
          <w:color w:val="000000"/>
          <w:kern w:val="0"/>
          <w:szCs w:val="21"/>
        </w:rPr>
        <w:t xml:space="preserve">menu on the </w:t>
      </w:r>
      <w:r w:rsidRPr="0043681C">
        <w:rPr>
          <w:rFonts w:cstheme="minorHAnsi"/>
          <w:color w:val="000000"/>
          <w:kern w:val="0"/>
          <w:szCs w:val="21"/>
        </w:rPr>
        <w:t>user interface.</w:t>
      </w:r>
      <w:r w:rsidRPr="0043681C">
        <w:rPr>
          <w:rFonts w:cstheme="minorHAnsi" w:hint="eastAsia"/>
          <w:color w:val="000000"/>
          <w:kern w:val="0"/>
          <w:szCs w:val="21"/>
        </w:rPr>
        <w:t xml:space="preserve"> </w:t>
      </w:r>
      <w:r w:rsidRPr="0043681C">
        <w:rPr>
          <w:rFonts w:cstheme="minorHAnsi" w:hint="eastAsia"/>
          <w:szCs w:val="21"/>
        </w:rPr>
        <w:t>The user interface menus and settings can be navigated using the touch-sensitive keys.</w:t>
      </w:r>
    </w:p>
    <w:p w14:paraId="79FBE78B" w14:textId="77777777" w:rsidR="006C56D9" w:rsidRPr="0043681C" w:rsidRDefault="006C56D9" w:rsidP="006C56D9">
      <w:pPr>
        <w:rPr>
          <w:rFonts w:cstheme="minorHAnsi"/>
          <w:szCs w:val="21"/>
        </w:rPr>
      </w:pPr>
    </w:p>
    <w:tbl>
      <w:tblPr>
        <w:tblStyle w:val="a8"/>
        <w:tblW w:w="5000" w:type="pct"/>
        <w:jc w:val="center"/>
        <w:tblLook w:val="04A0" w:firstRow="1" w:lastRow="0" w:firstColumn="1" w:lastColumn="0" w:noHBand="0" w:noVBand="1"/>
      </w:tblPr>
      <w:tblGrid>
        <w:gridCol w:w="1155"/>
        <w:gridCol w:w="1559"/>
        <w:gridCol w:w="7752"/>
      </w:tblGrid>
      <w:tr w:rsidR="006C56D9" w:rsidRPr="0043681C" w14:paraId="79A82555" w14:textId="77777777" w:rsidTr="0078023A">
        <w:trPr>
          <w:jc w:val="center"/>
        </w:trPr>
        <w:tc>
          <w:tcPr>
            <w:tcW w:w="10466" w:type="dxa"/>
            <w:gridSpan w:val="3"/>
            <w:tcBorders>
              <w:top w:val="nil"/>
              <w:left w:val="nil"/>
              <w:bottom w:val="single" w:sz="4" w:space="0" w:color="auto"/>
              <w:right w:val="nil"/>
            </w:tcBorders>
            <w:shd w:val="clear" w:color="auto" w:fill="FFFFFF" w:themeFill="background1"/>
            <w:vAlign w:val="center"/>
          </w:tcPr>
          <w:p w14:paraId="4FEEA59F" w14:textId="77777777" w:rsidR="006C56D9" w:rsidRDefault="006C56D9" w:rsidP="00031623">
            <w:pPr>
              <w:spacing w:line="276" w:lineRule="auto"/>
              <w:jc w:val="center"/>
              <w:rPr>
                <w:rFonts w:cstheme="minorHAnsi"/>
                <w:b/>
                <w:sz w:val="18"/>
                <w:szCs w:val="18"/>
              </w:rPr>
            </w:pPr>
            <w:r w:rsidRPr="008F143D">
              <w:rPr>
                <w:rFonts w:cstheme="minorHAnsi"/>
                <w:b/>
                <w:noProof/>
                <w:sz w:val="18"/>
                <w:szCs w:val="18"/>
              </w:rPr>
              <w:drawing>
                <wp:inline distT="0" distB="0" distL="0" distR="0" wp14:anchorId="1F443512" wp14:editId="566F73F8">
                  <wp:extent cx="2871929" cy="2783233"/>
                  <wp:effectExtent l="0" t="0" r="508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8100" cy="2789213"/>
                          </a:xfrm>
                          <a:prstGeom prst="rect">
                            <a:avLst/>
                          </a:prstGeom>
                          <a:noFill/>
                          <a:ln>
                            <a:noFill/>
                          </a:ln>
                        </pic:spPr>
                      </pic:pic>
                    </a:graphicData>
                  </a:graphic>
                </wp:inline>
              </w:drawing>
            </w:r>
          </w:p>
          <w:p w14:paraId="1154B4C8" w14:textId="77777777" w:rsidR="006C56D9" w:rsidRPr="0043681C" w:rsidRDefault="006C56D9" w:rsidP="00031623">
            <w:pPr>
              <w:spacing w:line="276" w:lineRule="auto"/>
              <w:rPr>
                <w:rFonts w:cstheme="minorHAnsi"/>
                <w:b/>
                <w:sz w:val="18"/>
                <w:szCs w:val="18"/>
              </w:rPr>
            </w:pPr>
          </w:p>
        </w:tc>
      </w:tr>
      <w:tr w:rsidR="006C56D9" w:rsidRPr="0043681C" w14:paraId="185BA7C6" w14:textId="77777777" w:rsidTr="0078023A">
        <w:trPr>
          <w:jc w:val="center"/>
        </w:trPr>
        <w:tc>
          <w:tcPr>
            <w:tcW w:w="0" w:type="auto"/>
            <w:tcBorders>
              <w:top w:val="single" w:sz="4" w:space="0" w:color="auto"/>
            </w:tcBorders>
            <w:shd w:val="clear" w:color="auto" w:fill="548DD4" w:themeFill="text2" w:themeFillTint="99"/>
            <w:vAlign w:val="center"/>
          </w:tcPr>
          <w:p w14:paraId="42AD356D" w14:textId="77777777" w:rsidR="006C56D9" w:rsidRPr="00FC6FF5" w:rsidRDefault="006C56D9" w:rsidP="00031623">
            <w:pPr>
              <w:spacing w:line="276" w:lineRule="auto"/>
              <w:jc w:val="center"/>
              <w:rPr>
                <w:rFonts w:cs="Calibri"/>
                <w:b/>
                <w:color w:val="FFFFFF" w:themeColor="background1"/>
                <w:szCs w:val="21"/>
              </w:rPr>
            </w:pPr>
            <w:r w:rsidRPr="00FC6FF5">
              <w:rPr>
                <w:rFonts w:cs="Calibri"/>
                <w:b/>
                <w:color w:val="FFFFFF" w:themeColor="background1"/>
                <w:szCs w:val="21"/>
              </w:rPr>
              <w:t>Icon</w:t>
            </w:r>
          </w:p>
        </w:tc>
        <w:tc>
          <w:tcPr>
            <w:tcW w:w="1559" w:type="dxa"/>
            <w:tcBorders>
              <w:top w:val="single" w:sz="4" w:space="0" w:color="auto"/>
            </w:tcBorders>
            <w:shd w:val="clear" w:color="auto" w:fill="548DD4" w:themeFill="text2" w:themeFillTint="99"/>
            <w:vAlign w:val="center"/>
          </w:tcPr>
          <w:p w14:paraId="09E760B5" w14:textId="77777777" w:rsidR="006C56D9" w:rsidRPr="00FC6FF5" w:rsidRDefault="006C56D9" w:rsidP="00031623">
            <w:pPr>
              <w:spacing w:line="276" w:lineRule="auto"/>
              <w:jc w:val="center"/>
              <w:rPr>
                <w:rFonts w:cs="Calibri"/>
                <w:b/>
                <w:color w:val="FFFFFF" w:themeColor="background1"/>
                <w:szCs w:val="21"/>
              </w:rPr>
            </w:pPr>
            <w:r w:rsidRPr="00FC6FF5">
              <w:rPr>
                <w:rFonts w:cs="Calibri"/>
                <w:b/>
                <w:color w:val="FFFFFF" w:themeColor="background1"/>
                <w:szCs w:val="21"/>
              </w:rPr>
              <w:t>Name</w:t>
            </w:r>
          </w:p>
        </w:tc>
        <w:tc>
          <w:tcPr>
            <w:tcW w:w="7752" w:type="dxa"/>
            <w:tcBorders>
              <w:top w:val="single" w:sz="4" w:space="0" w:color="auto"/>
            </w:tcBorders>
            <w:shd w:val="clear" w:color="auto" w:fill="548DD4" w:themeFill="text2" w:themeFillTint="99"/>
            <w:vAlign w:val="center"/>
          </w:tcPr>
          <w:p w14:paraId="0C75A585" w14:textId="77777777" w:rsidR="006C56D9" w:rsidRPr="00FC6FF5" w:rsidRDefault="006C56D9" w:rsidP="00031623">
            <w:pPr>
              <w:spacing w:line="276" w:lineRule="auto"/>
              <w:jc w:val="center"/>
              <w:rPr>
                <w:rFonts w:cs="Calibri"/>
                <w:b/>
                <w:color w:val="FFFFFF" w:themeColor="background1"/>
                <w:szCs w:val="21"/>
              </w:rPr>
            </w:pPr>
            <w:r w:rsidRPr="00FC6FF5">
              <w:rPr>
                <w:rFonts w:cs="Calibri"/>
                <w:b/>
                <w:color w:val="FFFFFF" w:themeColor="background1"/>
                <w:szCs w:val="21"/>
              </w:rPr>
              <w:t>Function</w:t>
            </w:r>
          </w:p>
        </w:tc>
      </w:tr>
      <w:tr w:rsidR="006C56D9" w:rsidRPr="0043681C" w14:paraId="2AC31CD1" w14:textId="77777777" w:rsidTr="0078023A">
        <w:trPr>
          <w:jc w:val="center"/>
        </w:trPr>
        <w:tc>
          <w:tcPr>
            <w:tcW w:w="0" w:type="auto"/>
            <w:vMerge w:val="restart"/>
            <w:vAlign w:val="center"/>
          </w:tcPr>
          <w:p w14:paraId="0F402336" w14:textId="77777777" w:rsidR="006C56D9" w:rsidRPr="0043681C" w:rsidRDefault="006C56D9" w:rsidP="00031623">
            <w:pPr>
              <w:jc w:val="center"/>
              <w:rPr>
                <w:rFonts w:cstheme="minorHAnsi"/>
                <w:b/>
                <w:sz w:val="18"/>
                <w:szCs w:val="18"/>
              </w:rPr>
            </w:pPr>
            <w:r w:rsidRPr="008F143D">
              <w:rPr>
                <w:rFonts w:cstheme="minorHAnsi" w:hint="eastAsia"/>
                <w:b/>
                <w:noProof/>
                <w:sz w:val="18"/>
                <w:szCs w:val="18"/>
              </w:rPr>
              <w:drawing>
                <wp:inline distT="0" distB="0" distL="0" distR="0" wp14:anchorId="307CFC51" wp14:editId="0CC0D74D">
                  <wp:extent cx="63500" cy="55880"/>
                  <wp:effectExtent l="0" t="0" r="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500" cy="55880"/>
                          </a:xfrm>
                          <a:prstGeom prst="rect">
                            <a:avLst/>
                          </a:prstGeom>
                          <a:noFill/>
                          <a:ln>
                            <a:noFill/>
                          </a:ln>
                        </pic:spPr>
                      </pic:pic>
                    </a:graphicData>
                  </a:graphic>
                </wp:inline>
              </w:drawing>
            </w:r>
          </w:p>
        </w:tc>
        <w:tc>
          <w:tcPr>
            <w:tcW w:w="1559" w:type="dxa"/>
            <w:vAlign w:val="center"/>
          </w:tcPr>
          <w:p w14:paraId="2A937EA6" w14:textId="77777777" w:rsidR="006C56D9" w:rsidRPr="0001464A" w:rsidRDefault="006C56D9" w:rsidP="00031623">
            <w:pPr>
              <w:jc w:val="center"/>
              <w:rPr>
                <w:rFonts w:cstheme="minorHAnsi"/>
                <w:szCs w:val="21"/>
              </w:rPr>
            </w:pPr>
            <w:r w:rsidRPr="0001464A">
              <w:rPr>
                <w:rFonts w:cstheme="minorHAnsi" w:hint="eastAsia"/>
                <w:szCs w:val="21"/>
              </w:rPr>
              <w:t>Menu</w:t>
            </w:r>
          </w:p>
        </w:tc>
        <w:tc>
          <w:tcPr>
            <w:tcW w:w="7752" w:type="dxa"/>
            <w:vAlign w:val="center"/>
          </w:tcPr>
          <w:p w14:paraId="27CD8C68" w14:textId="77777777" w:rsidR="00694E3F" w:rsidRDefault="00694E3F" w:rsidP="00031623">
            <w:pPr>
              <w:rPr>
                <w:rFonts w:cstheme="minorHAnsi"/>
                <w:szCs w:val="21"/>
              </w:rPr>
            </w:pPr>
            <w:r w:rsidRPr="00694E3F">
              <w:rPr>
                <w:rFonts w:cstheme="minorHAnsi"/>
                <w:szCs w:val="21"/>
              </w:rPr>
              <w:t xml:space="preserve">From the home screen, press </w:t>
            </w:r>
            <w:r w:rsidR="006C56D9" w:rsidRPr="00A213AD">
              <w:rPr>
                <w:rFonts w:cstheme="minorHAnsi"/>
                <w:szCs w:val="21"/>
              </w:rPr>
              <w:t>Return to the previous page</w:t>
            </w:r>
          </w:p>
          <w:p w14:paraId="61F262BF" w14:textId="3949944F" w:rsidR="006C56D9" w:rsidRPr="00A213AD" w:rsidRDefault="00694E3F" w:rsidP="00694E3F">
            <w:pPr>
              <w:rPr>
                <w:rFonts w:cstheme="minorHAnsi"/>
                <w:szCs w:val="21"/>
              </w:rPr>
            </w:pPr>
            <w:r w:rsidRPr="00694E3F">
              <w:rPr>
                <w:rFonts w:cstheme="minorHAnsi"/>
                <w:szCs w:val="21"/>
              </w:rPr>
              <w:t>Return to the previous page from a page other th</w:t>
            </w:r>
            <w:r>
              <w:rPr>
                <w:rFonts w:cstheme="minorHAnsi"/>
                <w:szCs w:val="21"/>
              </w:rPr>
              <w:t>a</w:t>
            </w:r>
            <w:r w:rsidRPr="00694E3F">
              <w:rPr>
                <w:rFonts w:cstheme="minorHAnsi"/>
                <w:szCs w:val="21"/>
              </w:rPr>
              <w:t>n the home screen</w:t>
            </w:r>
          </w:p>
        </w:tc>
      </w:tr>
      <w:tr w:rsidR="006C56D9" w:rsidRPr="0043681C" w14:paraId="4AFF0648" w14:textId="77777777" w:rsidTr="0078023A">
        <w:trPr>
          <w:jc w:val="center"/>
        </w:trPr>
        <w:tc>
          <w:tcPr>
            <w:tcW w:w="0" w:type="auto"/>
            <w:vMerge/>
            <w:vAlign w:val="center"/>
          </w:tcPr>
          <w:p w14:paraId="1A355931" w14:textId="77777777" w:rsidR="006C56D9" w:rsidRPr="008F143D" w:rsidRDefault="006C56D9" w:rsidP="00031623">
            <w:pPr>
              <w:jc w:val="center"/>
              <w:rPr>
                <w:rFonts w:cstheme="minorHAnsi"/>
                <w:b/>
                <w:noProof/>
                <w:sz w:val="18"/>
                <w:szCs w:val="18"/>
              </w:rPr>
            </w:pPr>
          </w:p>
        </w:tc>
        <w:tc>
          <w:tcPr>
            <w:tcW w:w="1559" w:type="dxa"/>
            <w:vAlign w:val="center"/>
          </w:tcPr>
          <w:p w14:paraId="0BAB696C" w14:textId="77777777" w:rsidR="006C56D9" w:rsidRPr="0001464A" w:rsidRDefault="006C56D9" w:rsidP="00031623">
            <w:pPr>
              <w:jc w:val="center"/>
              <w:rPr>
                <w:rFonts w:cstheme="minorHAnsi"/>
                <w:szCs w:val="21"/>
              </w:rPr>
            </w:pPr>
            <w:r w:rsidRPr="0001464A">
              <w:rPr>
                <w:rFonts w:cstheme="minorHAnsi"/>
                <w:szCs w:val="21"/>
              </w:rPr>
              <w:t>Return</w:t>
            </w:r>
          </w:p>
        </w:tc>
        <w:tc>
          <w:tcPr>
            <w:tcW w:w="7752" w:type="dxa"/>
            <w:vAlign w:val="center"/>
          </w:tcPr>
          <w:p w14:paraId="49F805B0" w14:textId="5B3B5045" w:rsidR="006C56D9" w:rsidRPr="00A213AD" w:rsidRDefault="006C56D9" w:rsidP="00694E3F">
            <w:pPr>
              <w:rPr>
                <w:rFonts w:cstheme="minorHAnsi"/>
                <w:szCs w:val="21"/>
              </w:rPr>
            </w:pPr>
            <w:r w:rsidRPr="0001464A">
              <w:rPr>
                <w:rFonts w:cstheme="minorHAnsi"/>
                <w:szCs w:val="21"/>
              </w:rPr>
              <w:t xml:space="preserve">Hold for 2 seconds to return to the </w:t>
            </w:r>
            <w:r w:rsidR="00694E3F">
              <w:rPr>
                <w:rFonts w:cstheme="minorHAnsi"/>
                <w:szCs w:val="21"/>
              </w:rPr>
              <w:t>home</w:t>
            </w:r>
            <w:r w:rsidRPr="0001464A">
              <w:rPr>
                <w:rFonts w:cstheme="minorHAnsi"/>
                <w:szCs w:val="21"/>
              </w:rPr>
              <w:t xml:space="preserve"> page.</w:t>
            </w:r>
            <w:r w:rsidR="00744FE8">
              <w:rPr>
                <w:rFonts w:cstheme="minorHAnsi"/>
                <w:szCs w:val="21"/>
              </w:rPr>
              <w:t>(except in For serviceman mode, in USB function mode, in dry connector control mode)</w:t>
            </w:r>
          </w:p>
        </w:tc>
      </w:tr>
      <w:tr w:rsidR="006C56D9" w:rsidRPr="0043681C" w14:paraId="79AD64EC" w14:textId="77777777" w:rsidTr="0078023A">
        <w:trPr>
          <w:jc w:val="center"/>
        </w:trPr>
        <w:tc>
          <w:tcPr>
            <w:tcW w:w="0" w:type="auto"/>
            <w:vAlign w:val="center"/>
          </w:tcPr>
          <w:p w14:paraId="34A0CDBA" w14:textId="77777777" w:rsidR="006C56D9" w:rsidRPr="0043681C" w:rsidRDefault="006C56D9" w:rsidP="00031623">
            <w:pPr>
              <w:jc w:val="center"/>
              <w:rPr>
                <w:rFonts w:cstheme="minorHAnsi"/>
                <w:b/>
                <w:sz w:val="18"/>
                <w:szCs w:val="18"/>
              </w:rPr>
            </w:pPr>
            <w:r w:rsidRPr="008F143D">
              <w:rPr>
                <w:rFonts w:cstheme="minorHAnsi"/>
                <w:b/>
                <w:noProof/>
                <w:sz w:val="18"/>
                <w:szCs w:val="18"/>
              </w:rPr>
              <w:drawing>
                <wp:inline distT="0" distB="0" distL="0" distR="0" wp14:anchorId="04BBA952" wp14:editId="5D104F28">
                  <wp:extent cx="71755" cy="79375"/>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p>
        </w:tc>
        <w:tc>
          <w:tcPr>
            <w:tcW w:w="1559" w:type="dxa"/>
            <w:vAlign w:val="center"/>
          </w:tcPr>
          <w:p w14:paraId="18011CAF" w14:textId="77777777" w:rsidR="006C56D9" w:rsidRPr="0001464A" w:rsidRDefault="006C56D9" w:rsidP="00031623">
            <w:pPr>
              <w:jc w:val="center"/>
              <w:rPr>
                <w:rFonts w:cstheme="minorHAnsi"/>
                <w:szCs w:val="21"/>
              </w:rPr>
            </w:pPr>
            <w:r w:rsidRPr="0001464A">
              <w:rPr>
                <w:rFonts w:cstheme="minorHAnsi" w:hint="eastAsia"/>
                <w:szCs w:val="21"/>
              </w:rPr>
              <w:t>C</w:t>
            </w:r>
            <w:r w:rsidRPr="0001464A">
              <w:rPr>
                <w:rFonts w:cstheme="minorHAnsi"/>
                <w:szCs w:val="21"/>
              </w:rPr>
              <w:t>onfirm</w:t>
            </w:r>
          </w:p>
        </w:tc>
        <w:tc>
          <w:tcPr>
            <w:tcW w:w="7752" w:type="dxa"/>
            <w:vAlign w:val="center"/>
          </w:tcPr>
          <w:p w14:paraId="7DB61D51" w14:textId="77777777" w:rsidR="006C56D9" w:rsidRDefault="006C56D9" w:rsidP="00031623">
            <w:pPr>
              <w:rPr>
                <w:rFonts w:cstheme="minorHAnsi"/>
                <w:szCs w:val="21"/>
              </w:rPr>
            </w:pPr>
            <w:r w:rsidRPr="00A213AD">
              <w:rPr>
                <w:rFonts w:cstheme="minorHAnsi"/>
                <w:szCs w:val="21"/>
              </w:rPr>
              <w:t>Confirm a selection</w:t>
            </w:r>
          </w:p>
          <w:p w14:paraId="4E8FB206" w14:textId="58FFBBD2" w:rsidR="006C56D9" w:rsidRPr="00A213AD" w:rsidRDefault="006C56D9" w:rsidP="00031623">
            <w:pPr>
              <w:rPr>
                <w:rFonts w:cstheme="minorHAnsi"/>
                <w:szCs w:val="21"/>
              </w:rPr>
            </w:pPr>
            <w:r w:rsidRPr="00A213AD">
              <w:rPr>
                <w:rFonts w:cstheme="minorHAnsi"/>
                <w:szCs w:val="21"/>
              </w:rPr>
              <w:t>Save settings</w:t>
            </w:r>
            <w:r w:rsidRPr="00A213AD">
              <w:rPr>
                <w:rFonts w:cstheme="minorHAnsi"/>
                <w:szCs w:val="21"/>
              </w:rPr>
              <w:br/>
              <w:t>Ac</w:t>
            </w:r>
            <w:r w:rsidR="001E1BF2">
              <w:rPr>
                <w:rFonts w:cstheme="minorHAnsi"/>
                <w:szCs w:val="21"/>
              </w:rPr>
              <w:t>c</w:t>
            </w:r>
            <w:r w:rsidRPr="00A213AD">
              <w:rPr>
                <w:rFonts w:cstheme="minorHAnsi"/>
                <w:szCs w:val="21"/>
              </w:rPr>
              <w:t>ess the next page</w:t>
            </w:r>
          </w:p>
        </w:tc>
      </w:tr>
      <w:tr w:rsidR="006C56D9" w:rsidRPr="0043681C" w14:paraId="11837E79" w14:textId="77777777" w:rsidTr="0078023A">
        <w:trPr>
          <w:jc w:val="center"/>
        </w:trPr>
        <w:tc>
          <w:tcPr>
            <w:tcW w:w="0" w:type="auto"/>
            <w:vAlign w:val="center"/>
          </w:tcPr>
          <w:p w14:paraId="0C059C49" w14:textId="77777777" w:rsidR="006C56D9" w:rsidRPr="0043681C" w:rsidRDefault="006C56D9" w:rsidP="00031623">
            <w:pPr>
              <w:jc w:val="center"/>
              <w:rPr>
                <w:rFonts w:cstheme="minorHAnsi"/>
                <w:b/>
                <w:sz w:val="18"/>
                <w:szCs w:val="18"/>
              </w:rPr>
            </w:pPr>
            <w:r w:rsidRPr="008F143D">
              <w:rPr>
                <w:rFonts w:cstheme="minorHAnsi" w:hint="eastAsia"/>
                <w:b/>
                <w:noProof/>
                <w:sz w:val="18"/>
                <w:szCs w:val="18"/>
              </w:rPr>
              <w:drawing>
                <wp:inline distT="0" distB="0" distL="0" distR="0" wp14:anchorId="008856E4" wp14:editId="55B9957C">
                  <wp:extent cx="79375" cy="793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375" cy="79375"/>
                          </a:xfrm>
                          <a:prstGeom prst="rect">
                            <a:avLst/>
                          </a:prstGeom>
                          <a:noFill/>
                          <a:ln>
                            <a:noFill/>
                          </a:ln>
                        </pic:spPr>
                      </pic:pic>
                    </a:graphicData>
                  </a:graphic>
                </wp:inline>
              </w:drawing>
            </w:r>
          </w:p>
        </w:tc>
        <w:tc>
          <w:tcPr>
            <w:tcW w:w="1559" w:type="dxa"/>
            <w:vAlign w:val="center"/>
          </w:tcPr>
          <w:p w14:paraId="4E495B62" w14:textId="77777777" w:rsidR="006C56D9" w:rsidRPr="0001464A" w:rsidRDefault="006C56D9" w:rsidP="00031623">
            <w:pPr>
              <w:jc w:val="center"/>
              <w:rPr>
                <w:rFonts w:cstheme="minorHAnsi"/>
                <w:szCs w:val="21"/>
              </w:rPr>
            </w:pPr>
            <w:r w:rsidRPr="0001464A">
              <w:rPr>
                <w:rFonts w:cstheme="minorHAnsi" w:hint="eastAsia"/>
                <w:szCs w:val="21"/>
              </w:rPr>
              <w:t>O</w:t>
            </w:r>
            <w:r w:rsidRPr="0001464A">
              <w:rPr>
                <w:rFonts w:cstheme="minorHAnsi"/>
                <w:szCs w:val="21"/>
              </w:rPr>
              <w:t>N</w:t>
            </w:r>
            <w:r w:rsidRPr="0001464A">
              <w:rPr>
                <w:rFonts w:cstheme="minorHAnsi" w:hint="eastAsia"/>
                <w:szCs w:val="21"/>
              </w:rPr>
              <w:t>/</w:t>
            </w:r>
            <w:r>
              <w:rPr>
                <w:rFonts w:cstheme="minorHAnsi"/>
                <w:szCs w:val="21"/>
              </w:rPr>
              <w:t>OFF</w:t>
            </w:r>
          </w:p>
        </w:tc>
        <w:tc>
          <w:tcPr>
            <w:tcW w:w="7752" w:type="dxa"/>
            <w:vAlign w:val="center"/>
          </w:tcPr>
          <w:p w14:paraId="65E8CE4D" w14:textId="4B40F741" w:rsidR="00293687" w:rsidRDefault="006C56D9" w:rsidP="00031623">
            <w:pPr>
              <w:rPr>
                <w:rFonts w:cstheme="minorHAnsi"/>
                <w:szCs w:val="21"/>
              </w:rPr>
            </w:pPr>
            <w:r w:rsidRPr="0001464A">
              <w:rPr>
                <w:rFonts w:cstheme="minorHAnsi"/>
                <w:szCs w:val="21"/>
              </w:rPr>
              <w:t>Turn on/off zone 1/zone 2/DHW</w:t>
            </w:r>
            <w:r w:rsidR="00293687">
              <w:rPr>
                <w:rFonts w:cstheme="minorHAnsi"/>
                <w:szCs w:val="21"/>
              </w:rPr>
              <w:t xml:space="preserve"> </w:t>
            </w:r>
            <w:r w:rsidR="00293687" w:rsidRPr="00293687">
              <w:rPr>
                <w:rFonts w:cstheme="minorHAnsi"/>
                <w:szCs w:val="21"/>
              </w:rPr>
              <w:t>individually</w:t>
            </w:r>
          </w:p>
          <w:p w14:paraId="6F43A7A6" w14:textId="1E02A10A" w:rsidR="006C56D9" w:rsidRPr="0001464A" w:rsidRDefault="006C56D9" w:rsidP="00031623">
            <w:pPr>
              <w:rPr>
                <w:rFonts w:cstheme="minorHAnsi"/>
                <w:szCs w:val="21"/>
              </w:rPr>
            </w:pPr>
            <w:r w:rsidRPr="0001464A">
              <w:rPr>
                <w:rFonts w:cstheme="minorHAnsi"/>
                <w:szCs w:val="21"/>
              </w:rPr>
              <w:t>Press and hold for 3 seconds to turn on/off zone 1 / zone 2 / DHW</w:t>
            </w:r>
            <w:r w:rsidR="00A51508">
              <w:rPr>
                <w:rFonts w:cstheme="minorHAnsi"/>
                <w:szCs w:val="21"/>
              </w:rPr>
              <w:t xml:space="preserve"> all at once</w:t>
            </w:r>
          </w:p>
        </w:tc>
      </w:tr>
      <w:tr w:rsidR="006C56D9" w:rsidRPr="0043681C" w14:paraId="3D146FD4" w14:textId="77777777" w:rsidTr="0078023A">
        <w:trPr>
          <w:jc w:val="center"/>
        </w:trPr>
        <w:tc>
          <w:tcPr>
            <w:tcW w:w="0" w:type="auto"/>
            <w:vAlign w:val="center"/>
          </w:tcPr>
          <w:p w14:paraId="7C97A279" w14:textId="77777777" w:rsidR="006C56D9" w:rsidRPr="0043681C" w:rsidRDefault="006C56D9" w:rsidP="00031623">
            <w:pPr>
              <w:jc w:val="center"/>
              <w:rPr>
                <w:rFonts w:cstheme="minorHAnsi"/>
                <w:b/>
                <w:sz w:val="18"/>
                <w:szCs w:val="18"/>
              </w:rPr>
            </w:pPr>
            <w:r w:rsidRPr="008F143D">
              <w:rPr>
                <w:rFonts w:cstheme="minorHAnsi" w:hint="eastAsia"/>
                <w:b/>
                <w:noProof/>
                <w:sz w:val="18"/>
                <w:szCs w:val="18"/>
              </w:rPr>
              <w:drawing>
                <wp:inline distT="0" distB="0" distL="0" distR="0" wp14:anchorId="2CAB0D5D" wp14:editId="4BA89BB9">
                  <wp:extent cx="596265" cy="397510"/>
                  <wp:effectExtent l="0" t="0" r="0" b="2540"/>
                  <wp:docPr id="3316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6265" cy="397510"/>
                          </a:xfrm>
                          <a:prstGeom prst="rect">
                            <a:avLst/>
                          </a:prstGeom>
                          <a:noFill/>
                          <a:ln>
                            <a:noFill/>
                          </a:ln>
                        </pic:spPr>
                      </pic:pic>
                    </a:graphicData>
                  </a:graphic>
                </wp:inline>
              </w:drawing>
            </w:r>
          </w:p>
        </w:tc>
        <w:tc>
          <w:tcPr>
            <w:tcW w:w="1559" w:type="dxa"/>
            <w:vAlign w:val="center"/>
          </w:tcPr>
          <w:p w14:paraId="6040F6D6" w14:textId="77777777" w:rsidR="006C56D9" w:rsidRPr="0001464A" w:rsidRDefault="006C56D9" w:rsidP="00031623">
            <w:pPr>
              <w:jc w:val="center"/>
              <w:rPr>
                <w:rFonts w:cstheme="minorHAnsi"/>
                <w:szCs w:val="21"/>
              </w:rPr>
            </w:pPr>
            <w:r w:rsidRPr="0001464A">
              <w:rPr>
                <w:rFonts w:cstheme="minorHAnsi" w:hint="eastAsia"/>
                <w:szCs w:val="21"/>
              </w:rPr>
              <w:t>N</w:t>
            </w:r>
            <w:r w:rsidRPr="0001464A">
              <w:rPr>
                <w:rFonts w:cstheme="minorHAnsi"/>
                <w:szCs w:val="21"/>
              </w:rPr>
              <w:t>avigation</w:t>
            </w:r>
          </w:p>
        </w:tc>
        <w:tc>
          <w:tcPr>
            <w:tcW w:w="7752" w:type="dxa"/>
            <w:vAlign w:val="center"/>
          </w:tcPr>
          <w:p w14:paraId="374A6BC0" w14:textId="4E00A1AD" w:rsidR="006C56D9" w:rsidRPr="0001464A" w:rsidRDefault="006C56D9" w:rsidP="00031623">
            <w:pPr>
              <w:widowControl/>
              <w:rPr>
                <w:rFonts w:cstheme="minorHAnsi"/>
                <w:szCs w:val="21"/>
              </w:rPr>
            </w:pPr>
            <w:r w:rsidRPr="0001464A">
              <w:rPr>
                <w:rFonts w:cstheme="minorHAnsi"/>
                <w:szCs w:val="21"/>
              </w:rPr>
              <w:t xml:space="preserve">Press to </w:t>
            </w:r>
            <w:r w:rsidR="00694E3F" w:rsidRPr="00694E3F">
              <w:rPr>
                <w:rFonts w:cstheme="minorHAnsi"/>
                <w:szCs w:val="21"/>
              </w:rPr>
              <w:t>activate the cursor which lets you settings. Holding for 1 second enables quick-start adjustments.</w:t>
            </w:r>
          </w:p>
        </w:tc>
      </w:tr>
    </w:tbl>
    <w:p w14:paraId="5412F201" w14:textId="77777777" w:rsidR="0078023A" w:rsidRDefault="0078023A" w:rsidP="006C56D9">
      <w:pPr>
        <w:widowControl/>
        <w:jc w:val="left"/>
        <w:rPr>
          <w:rFonts w:cstheme="minorHAnsi"/>
          <w:szCs w:val="21"/>
        </w:rPr>
      </w:pPr>
    </w:p>
    <w:p w14:paraId="75DAEFF8" w14:textId="77777777" w:rsidR="0078023A" w:rsidRDefault="0078023A" w:rsidP="006C56D9">
      <w:pPr>
        <w:widowControl/>
        <w:jc w:val="left"/>
        <w:rPr>
          <w:rFonts w:cstheme="minorHAnsi"/>
          <w:szCs w:val="21"/>
        </w:rPr>
      </w:pPr>
      <w:r>
        <w:rPr>
          <w:rFonts w:cstheme="minorHAnsi" w:hint="eastAsia"/>
          <w:szCs w:val="21"/>
        </w:rPr>
        <w:t>C</w:t>
      </w:r>
      <w:r w:rsidRPr="0078023A">
        <w:rPr>
          <w:rFonts w:cstheme="minorHAnsi"/>
          <w:szCs w:val="21"/>
        </w:rPr>
        <w:t>ombinations of buttons</w:t>
      </w:r>
      <w:r w:rsidR="00EF4840">
        <w:rPr>
          <w:rFonts w:cstheme="minorHAnsi" w:hint="eastAsia"/>
          <w:szCs w:val="21"/>
        </w:rPr>
        <w:t>：</w:t>
      </w:r>
    </w:p>
    <w:p w14:paraId="6B34F49A" w14:textId="7921A7EE" w:rsidR="0078023A" w:rsidRDefault="0078023A" w:rsidP="006C56D9">
      <w:pPr>
        <w:widowControl/>
        <w:jc w:val="left"/>
        <w:rPr>
          <w:rFonts w:cstheme="minorHAnsi"/>
          <w:szCs w:val="21"/>
        </w:rPr>
      </w:pPr>
      <w:r>
        <w:rPr>
          <w:rFonts w:cstheme="minorHAnsi"/>
          <w:szCs w:val="21"/>
        </w:rPr>
        <w:t xml:space="preserve">Press </w:t>
      </w:r>
      <w:r w:rsidRPr="00D23D81">
        <w:rPr>
          <w:rFonts w:cstheme="minorHAnsi"/>
          <w:noProof/>
          <w:szCs w:val="21"/>
        </w:rPr>
        <w:drawing>
          <wp:inline distT="0" distB="0" distL="0" distR="0" wp14:anchorId="44E84F2F" wp14:editId="1E6AF4B5">
            <wp:extent cx="67945" cy="54610"/>
            <wp:effectExtent l="0" t="0" r="825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945" cy="54610"/>
                    </a:xfrm>
                    <a:prstGeom prst="rect">
                      <a:avLst/>
                    </a:prstGeom>
                    <a:noFill/>
                    <a:ln>
                      <a:noFill/>
                    </a:ln>
                  </pic:spPr>
                </pic:pic>
              </a:graphicData>
            </a:graphic>
          </wp:inline>
        </w:drawing>
      </w:r>
      <w:r>
        <w:rPr>
          <w:rFonts w:cstheme="minorHAnsi"/>
          <w:szCs w:val="21"/>
        </w:rPr>
        <w:t xml:space="preserve"> and </w:t>
      </w:r>
      <w:r w:rsidRPr="00D23D81">
        <w:rPr>
          <w:rFonts w:cstheme="minorHAnsi"/>
          <w:noProof/>
          <w:szCs w:val="21"/>
        </w:rPr>
        <w:drawing>
          <wp:inline distT="0" distB="0" distL="0" distR="0" wp14:anchorId="71D58ADE" wp14:editId="083A77D5">
            <wp:extent cx="34290" cy="54610"/>
            <wp:effectExtent l="0" t="0" r="381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 cy="54610"/>
                    </a:xfrm>
                    <a:prstGeom prst="rect">
                      <a:avLst/>
                    </a:prstGeom>
                    <a:noFill/>
                    <a:ln>
                      <a:noFill/>
                    </a:ln>
                  </pic:spPr>
                </pic:pic>
              </a:graphicData>
            </a:graphic>
          </wp:inline>
        </w:drawing>
      </w:r>
      <w:r>
        <w:rPr>
          <w:rFonts w:cstheme="minorHAnsi"/>
          <w:szCs w:val="21"/>
        </w:rPr>
        <w:t xml:space="preserve"> </w:t>
      </w:r>
      <w:r w:rsidRPr="00D23D81">
        <w:rPr>
          <w:rFonts w:cstheme="minorHAnsi"/>
          <w:szCs w:val="21"/>
        </w:rPr>
        <w:t xml:space="preserve">simultaneously for 3 seconds to enter the </w:t>
      </w:r>
      <w:r w:rsidR="00694E3F" w:rsidRPr="00694E3F">
        <w:rPr>
          <w:rFonts w:cstheme="minorHAnsi"/>
          <w:b/>
          <w:szCs w:val="21"/>
        </w:rPr>
        <w:t>FOR SERVICEMAN</w:t>
      </w:r>
      <w:r>
        <w:rPr>
          <w:rFonts w:cstheme="minorHAnsi"/>
          <w:szCs w:val="21"/>
        </w:rPr>
        <w:t xml:space="preserve"> </w:t>
      </w:r>
      <w:r>
        <w:rPr>
          <w:rFonts w:cstheme="minorHAnsi" w:hint="eastAsia"/>
          <w:szCs w:val="21"/>
        </w:rPr>
        <w:t>menu</w:t>
      </w:r>
      <w:r w:rsidRPr="00D23D81">
        <w:rPr>
          <w:rFonts w:cstheme="minorHAnsi"/>
          <w:szCs w:val="21"/>
        </w:rPr>
        <w:t>.</w:t>
      </w:r>
    </w:p>
    <w:p w14:paraId="6998AD5B" w14:textId="77777777" w:rsidR="00D74EC8" w:rsidRDefault="00D74EC8">
      <w:pPr>
        <w:widowControl/>
        <w:jc w:val="left"/>
        <w:rPr>
          <w:rFonts w:cstheme="minorHAnsi"/>
          <w:szCs w:val="21"/>
        </w:rPr>
      </w:pPr>
      <w:r>
        <w:rPr>
          <w:rFonts w:cstheme="minorHAnsi"/>
          <w:szCs w:val="21"/>
        </w:rPr>
        <w:br w:type="page"/>
      </w:r>
    </w:p>
    <w:p w14:paraId="213F6E2D" w14:textId="77777777" w:rsidR="006C56D9" w:rsidRPr="00BB78B7" w:rsidRDefault="006C56D9" w:rsidP="006C56D9">
      <w:pPr>
        <w:pStyle w:val="20"/>
        <w:ind w:left="576" w:hanging="576"/>
      </w:pPr>
      <w:r w:rsidRPr="00BB78B7">
        <w:rPr>
          <w:rFonts w:hint="eastAsia"/>
        </w:rPr>
        <w:lastRenderedPageBreak/>
        <w:t>Menu Structure</w:t>
      </w:r>
    </w:p>
    <w:p w14:paraId="19728054" w14:textId="74167099" w:rsidR="006C56D9" w:rsidRDefault="007576B0" w:rsidP="006C56D9">
      <w:pPr>
        <w:spacing w:line="360" w:lineRule="auto"/>
        <w:jc w:val="center"/>
        <w:rPr>
          <w:rFonts w:cstheme="minorHAnsi"/>
          <w:sz w:val="28"/>
          <w:szCs w:val="24"/>
        </w:rPr>
      </w:pPr>
      <w:r w:rsidRPr="007576B0">
        <w:rPr>
          <w:rFonts w:cstheme="minorHAnsi"/>
          <w:noProof/>
          <w:sz w:val="28"/>
          <w:szCs w:val="24"/>
        </w:rPr>
        <w:drawing>
          <wp:inline distT="0" distB="0" distL="0" distR="0" wp14:anchorId="246F671B" wp14:editId="4613E312">
            <wp:extent cx="5460853" cy="8324850"/>
            <wp:effectExtent l="0" t="0" r="6985" b="0"/>
            <wp:docPr id="213" name="图片 213" descr="D:\MyData\lvml9\AppData\Local\Temp\Rar$DIa17668.45543\未标题-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Data\lvml9\AppData\Local\Temp\Rar$DIa17668.45543\未标题-7.jpg"/>
                    <pic:cNvPicPr>
                      <a:picLocks noChangeAspect="1" noChangeArrowheads="1"/>
                    </pic:cNvPicPr>
                  </pic:nvPicPr>
                  <pic:blipFill rotWithShape="1">
                    <a:blip r:embed="rId25">
                      <a:extLst>
                        <a:ext uri="{28A0092B-C50C-407E-A947-70E740481C1C}">
                          <a14:useLocalDpi xmlns:a14="http://schemas.microsoft.com/office/drawing/2010/main" val="0"/>
                        </a:ext>
                      </a:extLst>
                    </a:blip>
                    <a:srcRect b="3970"/>
                    <a:stretch/>
                  </pic:blipFill>
                  <pic:spPr bwMode="auto">
                    <a:xfrm>
                      <a:off x="0" y="0"/>
                      <a:ext cx="5469127" cy="8337463"/>
                    </a:xfrm>
                    <a:prstGeom prst="rect">
                      <a:avLst/>
                    </a:prstGeom>
                    <a:noFill/>
                    <a:ln>
                      <a:noFill/>
                    </a:ln>
                    <a:extLst>
                      <a:ext uri="{53640926-AAD7-44D8-BBD7-CCE9431645EC}">
                        <a14:shadowObscured xmlns:a14="http://schemas.microsoft.com/office/drawing/2010/main"/>
                      </a:ext>
                    </a:extLst>
                  </pic:spPr>
                </pic:pic>
              </a:graphicData>
            </a:graphic>
          </wp:inline>
        </w:drawing>
      </w:r>
    </w:p>
    <w:p w14:paraId="2E8E0CCE" w14:textId="4D6A61A6" w:rsidR="00694E3F" w:rsidRDefault="00694E3F" w:rsidP="00694E3F">
      <w:pPr>
        <w:widowControl/>
        <w:jc w:val="left"/>
        <w:rPr>
          <w:rFonts w:cstheme="minorHAnsi"/>
          <w:szCs w:val="21"/>
        </w:rPr>
      </w:pPr>
      <w:r w:rsidRPr="00694E3F">
        <w:rPr>
          <w:rFonts w:cstheme="minorHAnsi"/>
          <w:szCs w:val="21"/>
        </w:rPr>
        <w:t>Functions may be disabled or unavailable and will not appear on the menu.</w:t>
      </w:r>
    </w:p>
    <w:p w14:paraId="2ADF23BA" w14:textId="3A759180" w:rsidR="00694E3F" w:rsidRPr="00694E3F" w:rsidRDefault="00694E3F" w:rsidP="00694E3F">
      <w:pPr>
        <w:widowControl/>
        <w:jc w:val="left"/>
        <w:rPr>
          <w:rFonts w:cstheme="minorHAnsi"/>
          <w:szCs w:val="21"/>
        </w:rPr>
      </w:pPr>
      <w:r>
        <w:rPr>
          <w:rFonts w:cstheme="minorHAnsi"/>
          <w:szCs w:val="21"/>
        </w:rPr>
        <w:br w:type="page"/>
      </w:r>
    </w:p>
    <w:p w14:paraId="58B1D109" w14:textId="77777777" w:rsidR="006C56D9" w:rsidRPr="0043681C" w:rsidRDefault="006C56D9" w:rsidP="006C56D9">
      <w:pPr>
        <w:pStyle w:val="20"/>
        <w:ind w:left="576" w:hanging="576"/>
      </w:pPr>
      <w:r w:rsidRPr="0043681C">
        <w:lastRenderedPageBreak/>
        <w:t>FOR SERVICEMAN</w:t>
      </w:r>
      <w:r w:rsidRPr="0043681C">
        <w:rPr>
          <w:rFonts w:hint="eastAsia"/>
        </w:rPr>
        <w:t xml:space="preserve"> Menu</w:t>
      </w:r>
    </w:p>
    <w:p w14:paraId="38AD1ACA" w14:textId="77777777" w:rsidR="006C56D9" w:rsidRDefault="006C56D9" w:rsidP="006C56D9">
      <w:pPr>
        <w:rPr>
          <w:rFonts w:cstheme="minorHAnsi"/>
          <w:szCs w:val="21"/>
        </w:rPr>
      </w:pPr>
      <w:r w:rsidRPr="00D23D81">
        <w:rPr>
          <w:rFonts w:cstheme="minorHAnsi"/>
          <w:b/>
          <w:szCs w:val="21"/>
        </w:rPr>
        <w:t>For serviceman</w:t>
      </w:r>
      <w:r w:rsidRPr="0043681C">
        <w:rPr>
          <w:rFonts w:cstheme="minorHAnsi"/>
          <w:szCs w:val="21"/>
        </w:rPr>
        <w:t xml:space="preserve"> allows installers to input the system configuration and set the system parameters. </w:t>
      </w:r>
    </w:p>
    <w:p w14:paraId="63E98D06" w14:textId="77777777" w:rsidR="006C56D9" w:rsidRPr="0043681C" w:rsidRDefault="006C56D9" w:rsidP="006C56D9">
      <w:pPr>
        <w:rPr>
          <w:rFonts w:cstheme="minorHAnsi"/>
          <w:szCs w:val="21"/>
        </w:rPr>
      </w:pPr>
      <w:r>
        <w:rPr>
          <w:rFonts w:cstheme="minorHAnsi"/>
          <w:szCs w:val="21"/>
        </w:rPr>
        <w:t xml:space="preserve">Press </w:t>
      </w:r>
      <w:r w:rsidRPr="00D23D81">
        <w:rPr>
          <w:rFonts w:cstheme="minorHAnsi"/>
          <w:noProof/>
          <w:szCs w:val="21"/>
        </w:rPr>
        <w:drawing>
          <wp:inline distT="0" distB="0" distL="0" distR="0" wp14:anchorId="27563213" wp14:editId="03FB0854">
            <wp:extent cx="67945" cy="54610"/>
            <wp:effectExtent l="0" t="0" r="8255"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945" cy="54610"/>
                    </a:xfrm>
                    <a:prstGeom prst="rect">
                      <a:avLst/>
                    </a:prstGeom>
                    <a:noFill/>
                    <a:ln>
                      <a:noFill/>
                    </a:ln>
                  </pic:spPr>
                </pic:pic>
              </a:graphicData>
            </a:graphic>
          </wp:inline>
        </w:drawing>
      </w:r>
      <w:r>
        <w:rPr>
          <w:rFonts w:cstheme="minorHAnsi"/>
          <w:szCs w:val="21"/>
        </w:rPr>
        <w:t xml:space="preserve"> and </w:t>
      </w:r>
      <w:r w:rsidRPr="00D23D81">
        <w:rPr>
          <w:rFonts w:cstheme="minorHAnsi"/>
          <w:noProof/>
          <w:szCs w:val="21"/>
        </w:rPr>
        <w:drawing>
          <wp:inline distT="0" distB="0" distL="0" distR="0" wp14:anchorId="1359CAD1" wp14:editId="507B2960">
            <wp:extent cx="34290" cy="54610"/>
            <wp:effectExtent l="0" t="0" r="3810" b="254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 cy="54610"/>
                    </a:xfrm>
                    <a:prstGeom prst="rect">
                      <a:avLst/>
                    </a:prstGeom>
                    <a:noFill/>
                    <a:ln>
                      <a:noFill/>
                    </a:ln>
                  </pic:spPr>
                </pic:pic>
              </a:graphicData>
            </a:graphic>
          </wp:inline>
        </w:drawing>
      </w:r>
      <w:r>
        <w:rPr>
          <w:rFonts w:cstheme="minorHAnsi"/>
          <w:szCs w:val="21"/>
        </w:rPr>
        <w:t xml:space="preserve"> </w:t>
      </w:r>
      <w:r w:rsidRPr="00D23D81">
        <w:rPr>
          <w:rFonts w:cstheme="minorHAnsi"/>
          <w:szCs w:val="21"/>
        </w:rPr>
        <w:t xml:space="preserve">simultaneously for 3 seconds to enter the authorization page. </w:t>
      </w:r>
    </w:p>
    <w:p w14:paraId="11D410A0" w14:textId="77777777" w:rsidR="006C56D9" w:rsidRPr="0043681C" w:rsidRDefault="006C56D9" w:rsidP="006C56D9">
      <w:pPr>
        <w:rPr>
          <w:rFonts w:cstheme="minorHAnsi"/>
          <w:szCs w:val="21"/>
        </w:rPr>
      </w:pPr>
      <w:r>
        <w:rPr>
          <w:rFonts w:cstheme="minorHAnsi" w:hint="eastAsia"/>
          <w:noProof/>
          <w:szCs w:val="21"/>
        </w:rPr>
        <w:drawing>
          <wp:inline distT="0" distB="0" distL="0" distR="0" wp14:anchorId="3614B999" wp14:editId="1FEF1DD2">
            <wp:extent cx="1656412" cy="1188000"/>
            <wp:effectExtent l="0" t="0" r="1270" b="0"/>
            <wp:docPr id="1367"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未标题-3-01.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56412" cy="1188000"/>
                    </a:xfrm>
                    <a:prstGeom prst="rect">
                      <a:avLst/>
                    </a:prstGeom>
                  </pic:spPr>
                </pic:pic>
              </a:graphicData>
            </a:graphic>
          </wp:inline>
        </w:drawing>
      </w:r>
    </w:p>
    <w:p w14:paraId="0F8E7DC1" w14:textId="77777777" w:rsidR="006C56D9" w:rsidRDefault="006C56D9" w:rsidP="006C56D9">
      <w:pPr>
        <w:rPr>
          <w:rFonts w:cstheme="minorHAnsi"/>
          <w:szCs w:val="21"/>
        </w:rPr>
      </w:pPr>
      <w:r>
        <w:rPr>
          <w:rFonts w:cstheme="minorHAnsi" w:hint="eastAsia"/>
          <w:szCs w:val="21"/>
          <w:lang w:val="en-GB"/>
        </w:rPr>
        <w:t>Press</w:t>
      </w:r>
      <w:r w:rsidRPr="00D23D81">
        <w:rPr>
          <w:rFonts w:ascii="Arial" w:hAnsi="Arial" w:cs="Arial"/>
          <w:szCs w:val="21"/>
        </w:rPr>
        <w:t xml:space="preserve"> </w:t>
      </w:r>
      <w:r w:rsidRPr="00D23D81">
        <w:rPr>
          <w:noProof/>
        </w:rPr>
        <w:drawing>
          <wp:inline distT="0" distB="0" distL="0" distR="0" wp14:anchorId="0E5E657B" wp14:editId="3357C1E1">
            <wp:extent cx="114300" cy="66675"/>
            <wp:effectExtent l="0" t="0" r="0" b="9525"/>
            <wp:docPr id="33155" name="图片 3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00" cy="66675"/>
                    </a:xfrm>
                    <a:prstGeom prst="rect">
                      <a:avLst/>
                    </a:prstGeom>
                    <a:noFill/>
                    <a:ln>
                      <a:noFill/>
                    </a:ln>
                  </pic:spPr>
                </pic:pic>
              </a:graphicData>
            </a:graphic>
          </wp:inline>
        </w:drawing>
      </w:r>
      <w:r>
        <w:rPr>
          <w:rFonts w:ascii="Arial" w:hAnsi="Arial" w:cs="Arial"/>
          <w:szCs w:val="21"/>
        </w:rPr>
        <w:t xml:space="preserve"> </w:t>
      </w:r>
      <w:r w:rsidRPr="0043681C">
        <w:rPr>
          <w:rFonts w:cstheme="minorHAnsi"/>
          <w:szCs w:val="21"/>
        </w:rPr>
        <w:t xml:space="preserve">to navigate </w:t>
      </w:r>
      <w:r>
        <w:rPr>
          <w:rFonts w:cstheme="minorHAnsi"/>
          <w:szCs w:val="21"/>
        </w:rPr>
        <w:t>cursor</w:t>
      </w:r>
      <w:r w:rsidRPr="0043681C">
        <w:rPr>
          <w:rFonts w:cstheme="minorHAnsi"/>
          <w:szCs w:val="21"/>
        </w:rPr>
        <w:t xml:space="preserve"> and </w:t>
      </w:r>
      <w:r>
        <w:rPr>
          <w:rFonts w:cstheme="minorHAnsi" w:hint="eastAsia"/>
          <w:szCs w:val="21"/>
        </w:rPr>
        <w:t>press</w:t>
      </w:r>
      <w:r w:rsidRPr="0043681C">
        <w:rPr>
          <w:rFonts w:cstheme="minorHAnsi"/>
          <w:szCs w:val="21"/>
        </w:rPr>
        <w:t xml:space="preserve"> </w:t>
      </w:r>
      <w:r w:rsidRPr="00D23D81">
        <w:rPr>
          <w:noProof/>
        </w:rPr>
        <w:drawing>
          <wp:inline distT="0" distB="0" distL="0" distR="0" wp14:anchorId="6A67032E" wp14:editId="48B59E3E">
            <wp:extent cx="66675" cy="81280"/>
            <wp:effectExtent l="0" t="0" r="9525" b="0"/>
            <wp:docPr id="33156" name="图片 3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675" cy="81280"/>
                    </a:xfrm>
                    <a:prstGeom prst="rect">
                      <a:avLst/>
                    </a:prstGeom>
                    <a:noFill/>
                    <a:ln>
                      <a:noFill/>
                    </a:ln>
                  </pic:spPr>
                </pic:pic>
              </a:graphicData>
            </a:graphic>
          </wp:inline>
        </w:drawing>
      </w:r>
      <w:r w:rsidRPr="0043681C">
        <w:rPr>
          <w:rFonts w:cstheme="minorHAnsi"/>
          <w:szCs w:val="21"/>
        </w:rPr>
        <w:t xml:space="preserve"> to adjust the numerical values</w:t>
      </w:r>
      <w:r>
        <w:rPr>
          <w:rFonts w:cstheme="minorHAnsi" w:hint="eastAsia"/>
          <w:szCs w:val="21"/>
        </w:rPr>
        <w:t>.</w:t>
      </w:r>
      <w:r>
        <w:rPr>
          <w:rFonts w:cstheme="minorHAnsi"/>
          <w:szCs w:val="21"/>
        </w:rPr>
        <w:t xml:space="preserve"> </w:t>
      </w:r>
      <w:r w:rsidRPr="0043681C">
        <w:rPr>
          <w:rFonts w:cstheme="minorHAnsi"/>
          <w:szCs w:val="21"/>
        </w:rPr>
        <w:t>The</w:t>
      </w:r>
      <w:r w:rsidRPr="0043681C">
        <w:rPr>
          <w:rFonts w:cstheme="minorHAnsi" w:hint="eastAsia"/>
          <w:szCs w:val="21"/>
        </w:rPr>
        <w:t xml:space="preserve"> </w:t>
      </w:r>
      <w:r w:rsidRPr="0043681C">
        <w:rPr>
          <w:rFonts w:cstheme="minorHAnsi"/>
          <w:szCs w:val="21"/>
        </w:rPr>
        <w:t xml:space="preserve">password is </w:t>
      </w:r>
      <w:r w:rsidRPr="0043681C">
        <w:rPr>
          <w:rFonts w:cstheme="minorHAnsi" w:hint="eastAsia"/>
          <w:szCs w:val="21"/>
        </w:rPr>
        <w:t>234</w:t>
      </w:r>
      <w:r w:rsidRPr="0043681C">
        <w:rPr>
          <w:rFonts w:cstheme="minorHAnsi"/>
          <w:szCs w:val="21"/>
        </w:rPr>
        <w:t xml:space="preserve">. </w:t>
      </w:r>
      <w:r>
        <w:rPr>
          <w:rFonts w:cstheme="minorHAnsi"/>
          <w:szCs w:val="21"/>
        </w:rPr>
        <w:t>P</w:t>
      </w:r>
      <w:r w:rsidRPr="0043681C">
        <w:rPr>
          <w:rFonts w:cstheme="minorHAnsi"/>
          <w:szCs w:val="21"/>
        </w:rPr>
        <w:t xml:space="preserve">ress </w:t>
      </w:r>
      <w:r w:rsidRPr="008F143D">
        <w:rPr>
          <w:rFonts w:cstheme="minorHAnsi"/>
          <w:b/>
          <w:noProof/>
          <w:sz w:val="18"/>
          <w:szCs w:val="18"/>
        </w:rPr>
        <w:drawing>
          <wp:inline distT="0" distB="0" distL="0" distR="0" wp14:anchorId="3AC74CC4" wp14:editId="7A8491A1">
            <wp:extent cx="71755" cy="79375"/>
            <wp:effectExtent l="0" t="0" r="444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Pr>
          <w:rFonts w:cstheme="minorHAnsi"/>
          <w:szCs w:val="21"/>
        </w:rPr>
        <w:t xml:space="preserve"> to enter </w:t>
      </w:r>
      <w:r w:rsidRPr="00D23D81">
        <w:rPr>
          <w:rFonts w:cstheme="minorHAnsi"/>
          <w:b/>
          <w:szCs w:val="21"/>
        </w:rPr>
        <w:t>For serviceman</w:t>
      </w:r>
      <w:r>
        <w:rPr>
          <w:rFonts w:cstheme="minorHAnsi"/>
          <w:szCs w:val="21"/>
        </w:rPr>
        <w:t xml:space="preserve"> menu</w:t>
      </w:r>
      <w:r w:rsidRPr="0043681C">
        <w:rPr>
          <w:rFonts w:cstheme="minorHAnsi"/>
          <w:szCs w:val="21"/>
        </w:rPr>
        <w:t xml:space="preserve">. </w:t>
      </w:r>
    </w:p>
    <w:p w14:paraId="687B0E5B" w14:textId="46D43F7E" w:rsidR="006C56D9" w:rsidRPr="0043681C" w:rsidRDefault="006C56D9" w:rsidP="00DD5146">
      <w:pPr>
        <w:jc w:val="left"/>
        <w:rPr>
          <w:rFonts w:cstheme="minorHAnsi"/>
          <w:szCs w:val="21"/>
        </w:rPr>
      </w:pPr>
      <w:r>
        <w:rPr>
          <w:rFonts w:cstheme="minorHAnsi" w:hint="eastAsia"/>
          <w:noProof/>
          <w:szCs w:val="21"/>
        </w:rPr>
        <w:drawing>
          <wp:inline distT="0" distB="0" distL="0" distR="0" wp14:anchorId="3AE7DEE0" wp14:editId="4AD3B6E9">
            <wp:extent cx="1656212" cy="1188000"/>
            <wp:effectExtent l="0" t="0" r="1270" b="0"/>
            <wp:docPr id="1368"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未标题-3-02.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6212" cy="1188000"/>
                    </a:xfrm>
                    <a:prstGeom prst="rect">
                      <a:avLst/>
                    </a:prstGeom>
                  </pic:spPr>
                </pic:pic>
              </a:graphicData>
            </a:graphic>
          </wp:inline>
        </w:drawing>
      </w:r>
    </w:p>
    <w:p w14:paraId="53E2B091" w14:textId="77777777" w:rsidR="006C56D9" w:rsidRPr="0043681C" w:rsidRDefault="006C56D9" w:rsidP="006C56D9">
      <w:pPr>
        <w:rPr>
          <w:rFonts w:cstheme="minorHAnsi"/>
          <w:sz w:val="24"/>
          <w:szCs w:val="24"/>
        </w:rPr>
      </w:pPr>
      <w:r w:rsidRPr="0043681C">
        <w:rPr>
          <w:rFonts w:cstheme="minorHAnsi" w:hint="eastAsia"/>
          <w:szCs w:val="21"/>
        </w:rPr>
        <w:t>Then the following pages will be displayed</w:t>
      </w:r>
      <w:r>
        <w:rPr>
          <w:rFonts w:cstheme="minorHAnsi"/>
          <w:szCs w:val="21"/>
        </w:rPr>
        <w:t>:</w:t>
      </w:r>
    </w:p>
    <w:p w14:paraId="1805C67C" w14:textId="7D9B1FBF" w:rsidR="00CA0C7C" w:rsidRDefault="00CA0C7C" w:rsidP="00CA0C7C">
      <w:pPr>
        <w:rPr>
          <w:rFonts w:cstheme="minorHAnsi"/>
          <w:szCs w:val="21"/>
        </w:rPr>
      </w:pPr>
      <w:r>
        <w:rPr>
          <w:noProof/>
        </w:rPr>
        <w:drawing>
          <wp:inline distT="0" distB="0" distL="0" distR="0" wp14:anchorId="326C4729" wp14:editId="371CF85D">
            <wp:extent cx="1657350" cy="1187450"/>
            <wp:effectExtent l="0" t="0" r="0" b="0"/>
            <wp:docPr id="33164" name="Picture 3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7350" cy="1187450"/>
                    </a:xfrm>
                    <a:prstGeom prst="rect">
                      <a:avLst/>
                    </a:prstGeom>
                    <a:noFill/>
                    <a:ln>
                      <a:noFill/>
                    </a:ln>
                  </pic:spPr>
                </pic:pic>
              </a:graphicData>
            </a:graphic>
          </wp:inline>
        </w:drawing>
      </w:r>
      <w:r>
        <w:rPr>
          <w:noProof/>
        </w:rPr>
        <w:drawing>
          <wp:inline distT="0" distB="0" distL="0" distR="0" wp14:anchorId="7EF2CFB9" wp14:editId="6D70DAF4">
            <wp:extent cx="1676400" cy="1162050"/>
            <wp:effectExtent l="0" t="0" r="0" b="0"/>
            <wp:docPr id="33161" name="Picture 3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6400" cy="1162050"/>
                    </a:xfrm>
                    <a:prstGeom prst="rect">
                      <a:avLst/>
                    </a:prstGeom>
                    <a:noFill/>
                    <a:ln>
                      <a:noFill/>
                    </a:ln>
                  </pic:spPr>
                </pic:pic>
              </a:graphicData>
            </a:graphic>
          </wp:inline>
        </w:drawing>
      </w:r>
      <w:r>
        <w:rPr>
          <w:noProof/>
        </w:rPr>
        <w:drawing>
          <wp:inline distT="0" distB="0" distL="0" distR="0" wp14:anchorId="4417F89F" wp14:editId="2BAAC6D5">
            <wp:extent cx="1587500" cy="1117600"/>
            <wp:effectExtent l="0" t="0" r="0" b="6350"/>
            <wp:docPr id="33160" name="Picture 3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87500" cy="1117600"/>
                    </a:xfrm>
                    <a:prstGeom prst="rect">
                      <a:avLst/>
                    </a:prstGeom>
                    <a:noFill/>
                    <a:ln>
                      <a:noFill/>
                    </a:ln>
                  </pic:spPr>
                </pic:pic>
              </a:graphicData>
            </a:graphic>
          </wp:inline>
        </w:drawing>
      </w:r>
      <w:r>
        <w:rPr>
          <w:noProof/>
        </w:rPr>
        <w:drawing>
          <wp:inline distT="0" distB="0" distL="0" distR="0" wp14:anchorId="66A9D4E2" wp14:editId="746A4375">
            <wp:extent cx="1555750" cy="1117600"/>
            <wp:effectExtent l="0" t="0" r="6350" b="6350"/>
            <wp:docPr id="33157" name="Picture 3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55750" cy="1117600"/>
                    </a:xfrm>
                    <a:prstGeom prst="rect">
                      <a:avLst/>
                    </a:prstGeom>
                    <a:noFill/>
                    <a:ln>
                      <a:noFill/>
                    </a:ln>
                  </pic:spPr>
                </pic:pic>
              </a:graphicData>
            </a:graphic>
          </wp:inline>
        </w:drawing>
      </w:r>
    </w:p>
    <w:p w14:paraId="309C50F9" w14:textId="5CA7ECD0" w:rsidR="00CA0C7C" w:rsidRDefault="006D4DF5" w:rsidP="007576B0">
      <w:pPr>
        <w:jc w:val="left"/>
      </w:pPr>
      <w:r>
        <w:rPr>
          <w:noProof/>
        </w:rPr>
        <w:drawing>
          <wp:inline distT="0" distB="0" distL="0" distR="0" wp14:anchorId="1C58DC3D" wp14:editId="7B01A18C">
            <wp:extent cx="1638173" cy="114744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976"/>
                    <a:stretch/>
                  </pic:blipFill>
                  <pic:spPr bwMode="auto">
                    <a:xfrm>
                      <a:off x="0" y="0"/>
                      <a:ext cx="1638303" cy="1147536"/>
                    </a:xfrm>
                    <a:prstGeom prst="rect">
                      <a:avLst/>
                    </a:prstGeom>
                    <a:noFill/>
                    <a:ln>
                      <a:noFill/>
                    </a:ln>
                    <a:extLst>
                      <a:ext uri="{53640926-AAD7-44D8-BBD7-CCE9431645EC}">
                        <a14:shadowObscured xmlns:a14="http://schemas.microsoft.com/office/drawing/2010/main"/>
                      </a:ext>
                    </a:extLst>
                  </pic:spPr>
                </pic:pic>
              </a:graphicData>
            </a:graphic>
          </wp:inline>
        </w:drawing>
      </w:r>
    </w:p>
    <w:p w14:paraId="25B37E2A" w14:textId="77777777" w:rsidR="006C56D9" w:rsidRDefault="00031623" w:rsidP="00031623">
      <w:pPr>
        <w:widowControl/>
        <w:jc w:val="left"/>
      </w:pPr>
      <w:r>
        <w:br w:type="page"/>
      </w:r>
    </w:p>
    <w:p w14:paraId="71FBDA63" w14:textId="77777777" w:rsidR="006C56D9" w:rsidRPr="0043681C" w:rsidRDefault="006C56D9" w:rsidP="006C56D9">
      <w:pPr>
        <w:pStyle w:val="30"/>
        <w:keepNext w:val="0"/>
        <w:keepLines w:val="0"/>
        <w:spacing w:line="240" w:lineRule="auto"/>
        <w:ind w:left="720" w:hanging="720"/>
        <w:rPr>
          <w:bCs w:val="0"/>
        </w:rPr>
      </w:pPr>
      <w:r w:rsidRPr="0043681C">
        <w:lastRenderedPageBreak/>
        <w:t xml:space="preserve">DHW </w:t>
      </w:r>
      <w:r>
        <w:t>heating setting</w:t>
      </w:r>
    </w:p>
    <w:p w14:paraId="7202CC55" w14:textId="604199E3" w:rsidR="00CA0C7C" w:rsidRDefault="00CA0C7C" w:rsidP="00CA0C7C">
      <w:r>
        <w:rPr>
          <w:noProof/>
        </w:rPr>
        <w:drawing>
          <wp:inline distT="0" distB="0" distL="0" distR="0" wp14:anchorId="7B455D0D" wp14:editId="089F6C60">
            <wp:extent cx="1631950" cy="1149350"/>
            <wp:effectExtent l="0" t="0" r="6350" b="0"/>
            <wp:docPr id="33170" name="Picture 3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31950" cy="1149350"/>
                    </a:xfrm>
                    <a:prstGeom prst="rect">
                      <a:avLst/>
                    </a:prstGeom>
                    <a:noFill/>
                    <a:ln>
                      <a:noFill/>
                    </a:ln>
                  </pic:spPr>
                </pic:pic>
              </a:graphicData>
            </a:graphic>
          </wp:inline>
        </w:drawing>
      </w:r>
      <w:r>
        <w:rPr>
          <w:noProof/>
        </w:rPr>
        <w:drawing>
          <wp:inline distT="0" distB="0" distL="0" distR="0" wp14:anchorId="2F0FC2D2" wp14:editId="670D63BB">
            <wp:extent cx="1612900" cy="1149350"/>
            <wp:effectExtent l="0" t="0" r="6350" b="0"/>
            <wp:docPr id="33168" name="Picture 3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149350"/>
                    </a:xfrm>
                    <a:prstGeom prst="rect">
                      <a:avLst/>
                    </a:prstGeom>
                    <a:noFill/>
                    <a:ln>
                      <a:noFill/>
                    </a:ln>
                  </pic:spPr>
                </pic:pic>
              </a:graphicData>
            </a:graphic>
          </wp:inline>
        </w:drawing>
      </w:r>
      <w:r>
        <w:rPr>
          <w:noProof/>
        </w:rPr>
        <w:drawing>
          <wp:inline distT="0" distB="0" distL="0" distR="0" wp14:anchorId="0AB1B8F3" wp14:editId="07B7FA5E">
            <wp:extent cx="1625600" cy="1149350"/>
            <wp:effectExtent l="0" t="0" r="0" b="0"/>
            <wp:docPr id="33167" name="Picture 3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r>
        <w:rPr>
          <w:noProof/>
        </w:rPr>
        <w:drawing>
          <wp:inline distT="0" distB="0" distL="0" distR="0" wp14:anchorId="5F1100C4" wp14:editId="3F7E8968">
            <wp:extent cx="1606550" cy="1149350"/>
            <wp:effectExtent l="0" t="0" r="0" b="0"/>
            <wp:docPr id="33166" name="Picture 3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06550" cy="1149350"/>
                    </a:xfrm>
                    <a:prstGeom prst="rect">
                      <a:avLst/>
                    </a:prstGeom>
                    <a:noFill/>
                    <a:ln>
                      <a:noFill/>
                    </a:ln>
                  </pic:spPr>
                </pic:pic>
              </a:graphicData>
            </a:graphic>
          </wp:inline>
        </w:drawing>
      </w:r>
    </w:p>
    <w:p w14:paraId="7065DE2C" w14:textId="5D740665" w:rsidR="00CA0C7C" w:rsidRDefault="00CA0C7C" w:rsidP="00CA0C7C">
      <w:pPr>
        <w:rPr>
          <w:rFonts w:cstheme="minorHAnsi"/>
          <w:szCs w:val="21"/>
        </w:rPr>
      </w:pPr>
      <w:r>
        <w:rPr>
          <w:noProof/>
        </w:rPr>
        <w:drawing>
          <wp:inline distT="0" distB="0" distL="0" distR="0" wp14:anchorId="2A574BC7" wp14:editId="571CD666">
            <wp:extent cx="1631950" cy="1149350"/>
            <wp:effectExtent l="0" t="0" r="6350" b="0"/>
            <wp:docPr id="33165" name="Picture 3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31950" cy="1149350"/>
                    </a:xfrm>
                    <a:prstGeom prst="rect">
                      <a:avLst/>
                    </a:prstGeom>
                    <a:noFill/>
                    <a:ln>
                      <a:noFill/>
                    </a:ln>
                  </pic:spPr>
                </pic:pic>
              </a:graphicData>
            </a:graphic>
          </wp:inline>
        </w:drawing>
      </w:r>
    </w:p>
    <w:p w14:paraId="26825AF6" w14:textId="77777777" w:rsidR="00031623" w:rsidRDefault="00031623" w:rsidP="006C56D9">
      <w:pPr>
        <w:jc w:val="left"/>
        <w:rPr>
          <w:rFonts w:cstheme="minorHAnsi"/>
          <w:szCs w:val="21"/>
        </w:rPr>
      </w:pPr>
    </w:p>
    <w:p w14:paraId="71E85DBD" w14:textId="77777777" w:rsidR="00031623" w:rsidRDefault="00031623" w:rsidP="00031623">
      <w:pPr>
        <w:pStyle w:val="30"/>
        <w:keepNext w:val="0"/>
        <w:keepLines w:val="0"/>
        <w:numPr>
          <w:ilvl w:val="3"/>
          <w:numId w:val="2"/>
        </w:numPr>
        <w:spacing w:line="240" w:lineRule="auto"/>
        <w:ind w:left="709" w:hanging="709"/>
      </w:pPr>
      <w:r w:rsidRPr="00031623">
        <w:rPr>
          <w:rFonts w:hint="eastAsia"/>
        </w:rPr>
        <w:t>D</w:t>
      </w:r>
      <w:r w:rsidRPr="00031623">
        <w:t>HW mode</w:t>
      </w:r>
    </w:p>
    <w:p w14:paraId="7A611BB6" w14:textId="41C1E8CC" w:rsidR="00031623" w:rsidRPr="00031623" w:rsidRDefault="00031623" w:rsidP="00031623">
      <w:pPr>
        <w:ind w:left="420" w:hanging="420"/>
        <w:rPr>
          <w:rFonts w:asciiTheme="minorHAnsi" w:hAnsiTheme="minorHAnsi" w:cstheme="minorHAnsi"/>
          <w:b/>
          <w:szCs w:val="21"/>
        </w:rPr>
      </w:pPr>
      <w:r w:rsidRPr="00031623">
        <w:rPr>
          <w:rFonts w:asciiTheme="minorHAnsi" w:hAnsiTheme="minorHAnsi" w:cstheme="minorHAnsi"/>
          <w:b/>
          <w:szCs w:val="21"/>
        </w:rPr>
        <w:t xml:space="preserve">DHW mode </w:t>
      </w:r>
      <w:r w:rsidR="00694E3F" w:rsidRPr="00694E3F">
        <w:rPr>
          <w:rFonts w:asciiTheme="minorHAnsi" w:hAnsiTheme="minorHAnsi" w:cstheme="minorHAnsi"/>
          <w:b/>
          <w:szCs w:val="21"/>
        </w:rPr>
        <w:t>is for configuring an installed DHW tank.</w:t>
      </w:r>
    </w:p>
    <w:tbl>
      <w:tblPr>
        <w:tblStyle w:val="TableGrid2"/>
        <w:tblW w:w="0" w:type="auto"/>
        <w:tblLook w:val="04A0" w:firstRow="1" w:lastRow="0" w:firstColumn="1" w:lastColumn="0" w:noHBand="0" w:noVBand="1"/>
      </w:tblPr>
      <w:tblGrid>
        <w:gridCol w:w="827"/>
        <w:gridCol w:w="9629"/>
      </w:tblGrid>
      <w:tr w:rsidR="00031623" w:rsidRPr="00031623" w14:paraId="52AF1859" w14:textId="77777777" w:rsidTr="00031623">
        <w:tc>
          <w:tcPr>
            <w:tcW w:w="534" w:type="dxa"/>
            <w:shd w:val="clear" w:color="auto" w:fill="548DD4" w:themeFill="text2" w:themeFillTint="99"/>
          </w:tcPr>
          <w:p w14:paraId="7A70FF4A"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10148" w:type="dxa"/>
            <w:shd w:val="clear" w:color="auto" w:fill="548DD4" w:themeFill="text2" w:themeFillTint="99"/>
          </w:tcPr>
          <w:p w14:paraId="5BFEA28E"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7ED3AFE" w14:textId="77777777" w:rsidTr="00031623">
        <w:tc>
          <w:tcPr>
            <w:tcW w:w="534" w:type="dxa"/>
          </w:tcPr>
          <w:p w14:paraId="2245E45A" w14:textId="4D8B9A5C" w:rsidR="00031623" w:rsidRPr="00F50E65" w:rsidRDefault="000E6047" w:rsidP="00F50E65">
            <w:pPr>
              <w:jc w:val="center"/>
              <w:rPr>
                <w:rFonts w:asciiTheme="minorHAnsi" w:hAnsiTheme="minorHAnsi"/>
                <w:sz w:val="18"/>
              </w:rPr>
            </w:pPr>
            <w:r w:rsidRPr="00F50E65">
              <w:rPr>
                <w:rFonts w:asciiTheme="minorHAnsi" w:hAnsiTheme="minorHAnsi" w:hint="eastAsia"/>
                <w:sz w:val="18"/>
              </w:rPr>
              <w:t>YES</w:t>
            </w:r>
          </w:p>
        </w:tc>
        <w:tc>
          <w:tcPr>
            <w:tcW w:w="10148" w:type="dxa"/>
          </w:tcPr>
          <w:p w14:paraId="6E56184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lang w:val="en-GB"/>
              </w:rPr>
              <w:t>E</w:t>
            </w:r>
            <w:r w:rsidRPr="00031623">
              <w:rPr>
                <w:rFonts w:asciiTheme="minorHAnsi" w:hAnsiTheme="minorHAnsi" w:cstheme="minorHAnsi"/>
                <w:szCs w:val="21"/>
                <w:lang w:val="en-GB"/>
              </w:rPr>
              <w:t xml:space="preserve">nable DHW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DHW tank is installed.</w:t>
            </w:r>
          </w:p>
        </w:tc>
      </w:tr>
      <w:tr w:rsidR="00031623" w:rsidRPr="00031623" w14:paraId="58AC9529" w14:textId="77777777" w:rsidTr="003B0D68">
        <w:tc>
          <w:tcPr>
            <w:tcW w:w="534" w:type="dxa"/>
            <w:vAlign w:val="center"/>
          </w:tcPr>
          <w:p w14:paraId="62FD2A44" w14:textId="3F7DD172" w:rsidR="00031623" w:rsidRPr="00F50E65" w:rsidRDefault="000E6047" w:rsidP="003B0D68">
            <w:pPr>
              <w:jc w:val="center"/>
              <w:rPr>
                <w:rFonts w:asciiTheme="minorHAnsi" w:hAnsiTheme="minorHAnsi"/>
                <w:sz w:val="18"/>
              </w:rPr>
            </w:pPr>
            <w:r w:rsidRPr="00F50E65">
              <w:rPr>
                <w:rFonts w:asciiTheme="minorHAnsi" w:hAnsiTheme="minorHAnsi" w:hint="eastAsia"/>
                <w:sz w:val="18"/>
              </w:rPr>
              <w:t>NO</w:t>
            </w:r>
          </w:p>
        </w:tc>
        <w:tc>
          <w:tcPr>
            <w:tcW w:w="10148" w:type="dxa"/>
          </w:tcPr>
          <w:p w14:paraId="254B669F" w14:textId="55247C9C" w:rsidR="00031623" w:rsidRPr="00031623" w:rsidRDefault="00031623" w:rsidP="00694E3F">
            <w:pPr>
              <w:rPr>
                <w:rFonts w:asciiTheme="minorHAnsi" w:hAnsiTheme="minorHAnsi" w:cstheme="minorHAnsi"/>
                <w:szCs w:val="21"/>
              </w:rPr>
            </w:pPr>
            <w:r w:rsidRPr="00031623">
              <w:rPr>
                <w:rFonts w:asciiTheme="minorHAnsi" w:hAnsiTheme="minorHAnsi" w:cstheme="minorHAnsi"/>
                <w:szCs w:val="21"/>
                <w:lang w:val="en-GB"/>
              </w:rPr>
              <w:t xml:space="preserve">Disable DHW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DHW tank is not installed. In this case, no need to define other</w:t>
            </w:r>
            <w:r w:rsidR="00694E3F">
              <w:rPr>
                <w:rFonts w:asciiTheme="minorHAnsi" w:hAnsiTheme="minorHAnsi" w:cstheme="minorHAnsi"/>
                <w:szCs w:val="21"/>
                <w:lang w:val="en-GB"/>
              </w:rPr>
              <w:t>s</w:t>
            </w:r>
            <w:r w:rsidRPr="00031623">
              <w:rPr>
                <w:rFonts w:asciiTheme="minorHAnsi" w:hAnsiTheme="minorHAnsi" w:cstheme="minorHAnsi"/>
                <w:szCs w:val="21"/>
                <w:lang w:val="en-GB"/>
              </w:rPr>
              <w:t xml:space="preserve"> </w:t>
            </w:r>
            <w:r w:rsidRPr="00031623">
              <w:rPr>
                <w:rFonts w:asciiTheme="minorHAnsi" w:hAnsiTheme="minorHAnsi" w:cstheme="minorHAnsi"/>
                <w:b/>
                <w:szCs w:val="21"/>
                <w:lang w:val="en-GB"/>
              </w:rPr>
              <w:t>DHW setting</w:t>
            </w:r>
            <w:r w:rsidR="001B089E">
              <w:rPr>
                <w:rFonts w:asciiTheme="minorHAnsi" w:hAnsiTheme="minorHAnsi" w:cstheme="minorHAnsi" w:hint="eastAsia"/>
                <w:b/>
                <w:szCs w:val="21"/>
                <w:lang w:val="en-GB"/>
              </w:rPr>
              <w:t>,</w:t>
            </w:r>
            <w:r w:rsidR="001B089E">
              <w:rPr>
                <w:rFonts w:asciiTheme="minorHAnsi" w:hAnsiTheme="minorHAnsi" w:cstheme="minorHAnsi"/>
                <w:b/>
                <w:szCs w:val="21"/>
                <w:lang w:val="en-GB"/>
              </w:rPr>
              <w:t xml:space="preserve"> </w:t>
            </w:r>
            <w:r w:rsidR="001B089E" w:rsidRPr="003B0D68">
              <w:rPr>
                <w:rFonts w:asciiTheme="minorHAnsi" w:hAnsiTheme="minorHAnsi" w:cstheme="minorHAnsi"/>
                <w:szCs w:val="21"/>
                <w:lang w:val="en-GB"/>
              </w:rPr>
              <w:t>all other settings in DHW setting will be invisible</w:t>
            </w:r>
            <w:r w:rsidRPr="003B0D68">
              <w:rPr>
                <w:rFonts w:asciiTheme="minorHAnsi" w:hAnsiTheme="minorHAnsi" w:cstheme="minorHAnsi"/>
                <w:szCs w:val="21"/>
                <w:lang w:val="en-GB"/>
              </w:rPr>
              <w:t>.</w:t>
            </w:r>
          </w:p>
        </w:tc>
      </w:tr>
    </w:tbl>
    <w:p w14:paraId="6FE336F5" w14:textId="77777777" w:rsidR="00031623" w:rsidRPr="00031623" w:rsidRDefault="00031623" w:rsidP="00031623">
      <w:pPr>
        <w:rPr>
          <w:rFonts w:asciiTheme="minorHAnsi" w:hAnsiTheme="minorHAnsi" w:cstheme="minorHAnsi"/>
          <w:szCs w:val="21"/>
        </w:rPr>
      </w:pPr>
    </w:p>
    <w:p w14:paraId="7AC058E0" w14:textId="77777777" w:rsidR="00031623" w:rsidRPr="00031623" w:rsidRDefault="00031623" w:rsidP="00031623">
      <w:pPr>
        <w:pStyle w:val="30"/>
        <w:keepNext w:val="0"/>
        <w:keepLines w:val="0"/>
        <w:numPr>
          <w:ilvl w:val="3"/>
          <w:numId w:val="2"/>
        </w:numPr>
        <w:spacing w:line="240" w:lineRule="auto"/>
        <w:ind w:left="709" w:hanging="709"/>
      </w:pPr>
      <w:r w:rsidRPr="00031623">
        <w:t>Disinfect, T5S_DISINFECT, t_DI_HIGHTEMP, t_DI_MAX</w:t>
      </w:r>
    </w:p>
    <w:p w14:paraId="401E7D97" w14:textId="77777777" w:rsidR="00031623" w:rsidRPr="00031623" w:rsidRDefault="00031623" w:rsidP="00031623">
      <w:pPr>
        <w:rPr>
          <w:rFonts w:asciiTheme="minorHAnsi" w:hAnsiTheme="minorHAnsi" w:cstheme="minorHAnsi"/>
          <w:b/>
          <w:szCs w:val="21"/>
        </w:rPr>
      </w:pPr>
      <w:r w:rsidRPr="00031623">
        <w:rPr>
          <w:rFonts w:asciiTheme="minorHAnsi" w:hAnsiTheme="minorHAnsi" w:cstheme="minorHAnsi"/>
          <w:b/>
          <w:szCs w:val="21"/>
        </w:rPr>
        <w:t xml:space="preserve">Disinfect </w:t>
      </w:r>
      <w:r w:rsidRPr="00031623">
        <w:rPr>
          <w:rFonts w:asciiTheme="minorHAnsi" w:hAnsiTheme="minorHAnsi" w:cstheme="minorHAnsi"/>
          <w:szCs w:val="21"/>
        </w:rPr>
        <w:t>defines whether disinfection function is activated.</w:t>
      </w:r>
    </w:p>
    <w:tbl>
      <w:tblPr>
        <w:tblStyle w:val="TableGrid2"/>
        <w:tblW w:w="0" w:type="auto"/>
        <w:tblLook w:val="04A0" w:firstRow="1" w:lastRow="0" w:firstColumn="1" w:lastColumn="0" w:noHBand="0" w:noVBand="1"/>
      </w:tblPr>
      <w:tblGrid>
        <w:gridCol w:w="827"/>
        <w:gridCol w:w="9629"/>
      </w:tblGrid>
      <w:tr w:rsidR="00031623" w:rsidRPr="00031623" w14:paraId="25D1D517" w14:textId="77777777" w:rsidTr="00031623">
        <w:tc>
          <w:tcPr>
            <w:tcW w:w="811" w:type="dxa"/>
            <w:shd w:val="clear" w:color="auto" w:fill="548DD4" w:themeFill="text2" w:themeFillTint="99"/>
          </w:tcPr>
          <w:p w14:paraId="6CC4D934"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56CD8771"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A818260" w14:textId="77777777" w:rsidTr="00031623">
        <w:tc>
          <w:tcPr>
            <w:tcW w:w="811" w:type="dxa"/>
          </w:tcPr>
          <w:p w14:paraId="7DE8A16D" w14:textId="4C253802" w:rsidR="00031623" w:rsidRPr="003B0D68" w:rsidRDefault="001B089E" w:rsidP="003B0D68">
            <w:pPr>
              <w:jc w:val="center"/>
              <w:rPr>
                <w:rFonts w:asciiTheme="minorHAnsi" w:hAnsiTheme="minorHAnsi"/>
                <w:sz w:val="18"/>
              </w:rPr>
            </w:pPr>
            <w:r w:rsidRPr="003B0D68">
              <w:rPr>
                <w:rFonts w:asciiTheme="minorHAnsi" w:hAnsiTheme="minorHAnsi"/>
                <w:sz w:val="18"/>
              </w:rPr>
              <w:t>YES</w:t>
            </w:r>
          </w:p>
        </w:tc>
        <w:tc>
          <w:tcPr>
            <w:tcW w:w="9871" w:type="dxa"/>
          </w:tcPr>
          <w:p w14:paraId="6085DD23"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lang w:val="en-GB"/>
              </w:rPr>
              <w:t>E</w:t>
            </w:r>
            <w:r w:rsidRPr="00031623">
              <w:rPr>
                <w:rFonts w:asciiTheme="minorHAnsi" w:hAnsiTheme="minorHAnsi" w:cstheme="minorHAnsi"/>
                <w:szCs w:val="21"/>
                <w:lang w:val="en-GB"/>
              </w:rPr>
              <w:t>nable DHW tank disinfection function.</w:t>
            </w:r>
          </w:p>
        </w:tc>
      </w:tr>
      <w:tr w:rsidR="00031623" w:rsidRPr="00031623" w14:paraId="53864C2F" w14:textId="77777777" w:rsidTr="00031623">
        <w:tc>
          <w:tcPr>
            <w:tcW w:w="811" w:type="dxa"/>
          </w:tcPr>
          <w:p w14:paraId="25735D9D" w14:textId="136D53A0" w:rsidR="00031623" w:rsidRPr="003B0D68" w:rsidRDefault="001B089E" w:rsidP="003B0D68">
            <w:pPr>
              <w:jc w:val="center"/>
              <w:rPr>
                <w:rFonts w:asciiTheme="minorHAnsi" w:hAnsiTheme="minorHAnsi"/>
                <w:sz w:val="18"/>
              </w:rPr>
            </w:pPr>
            <w:r w:rsidRPr="003B0D68">
              <w:rPr>
                <w:rFonts w:asciiTheme="minorHAnsi" w:hAnsiTheme="minorHAnsi"/>
                <w:sz w:val="18"/>
              </w:rPr>
              <w:t>NO</w:t>
            </w:r>
          </w:p>
        </w:tc>
        <w:tc>
          <w:tcPr>
            <w:tcW w:w="9871" w:type="dxa"/>
          </w:tcPr>
          <w:p w14:paraId="55DB277A"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lang w:val="en-GB"/>
              </w:rPr>
              <w:t>Disable DHW tank disinfection function.</w:t>
            </w:r>
          </w:p>
        </w:tc>
      </w:tr>
    </w:tbl>
    <w:p w14:paraId="6225913F" w14:textId="77777777" w:rsidR="00031623" w:rsidRPr="00031623" w:rsidRDefault="00031623" w:rsidP="00031623">
      <w:pPr>
        <w:rPr>
          <w:rFonts w:asciiTheme="minorHAnsi" w:hAnsiTheme="minorHAnsi" w:cstheme="minorHAnsi"/>
          <w:szCs w:val="21"/>
        </w:rPr>
      </w:pPr>
    </w:p>
    <w:p w14:paraId="5642067C" w14:textId="77777777" w:rsidR="00031623" w:rsidRPr="00031623" w:rsidRDefault="00031623" w:rsidP="00031623">
      <w:pPr>
        <w:rPr>
          <w:rFonts w:asciiTheme="minorHAnsi" w:hAnsiTheme="minorHAnsi" w:cstheme="minorHAnsi"/>
          <w:b/>
          <w:szCs w:val="21"/>
        </w:rPr>
      </w:pPr>
      <w:r w:rsidRPr="00031623">
        <w:rPr>
          <w:rFonts w:asciiTheme="minorHAnsi" w:hAnsiTheme="minorHAnsi" w:cstheme="minorHAnsi"/>
          <w:b/>
          <w:szCs w:val="21"/>
        </w:rPr>
        <w:t>T5S_DISINFECT</w:t>
      </w:r>
      <w:r w:rsidRPr="00031623">
        <w:rPr>
          <w:rFonts w:asciiTheme="minorHAnsi" w:hAnsiTheme="minorHAnsi" w:cstheme="minorHAnsi"/>
          <w:szCs w:val="21"/>
        </w:rPr>
        <w:t xml:space="preserve"> defines the target water temperature of water tank for disinfection function.</w:t>
      </w:r>
    </w:p>
    <w:p w14:paraId="3DFFB2C4" w14:textId="77777777" w:rsidR="00031623" w:rsidRPr="00031623" w:rsidRDefault="00031623" w:rsidP="00031623">
      <w:pPr>
        <w:rPr>
          <w:rFonts w:asciiTheme="minorHAnsi" w:hAnsiTheme="minorHAnsi" w:cstheme="minorHAnsi"/>
          <w:szCs w:val="21"/>
          <w:highlight w:val="yellow"/>
        </w:rPr>
      </w:pPr>
      <w:bookmarkStart w:id="27" w:name="_TANK_HEATER_menu"/>
      <w:bookmarkEnd w:id="27"/>
    </w:p>
    <w:p w14:paraId="1579DC60" w14:textId="0FF6F6B8" w:rsidR="00031623" w:rsidRPr="00031623" w:rsidRDefault="00031623" w:rsidP="00031623">
      <w:pPr>
        <w:rPr>
          <w:rFonts w:asciiTheme="minorHAnsi" w:hAnsiTheme="minorHAnsi" w:cstheme="minorHAnsi"/>
          <w:szCs w:val="21"/>
          <w:lang w:val="en-GB"/>
        </w:rPr>
      </w:pPr>
      <w:r w:rsidRPr="00031623">
        <w:rPr>
          <w:rFonts w:asciiTheme="minorHAnsi" w:hAnsiTheme="minorHAnsi" w:cstheme="minorHAnsi"/>
          <w:b/>
          <w:szCs w:val="21"/>
          <w:lang w:val="en-GB"/>
        </w:rPr>
        <w:t xml:space="preserve">t_DI_HIGHTEMP </w:t>
      </w:r>
      <w:r w:rsidRPr="00031623">
        <w:rPr>
          <w:rFonts w:asciiTheme="minorHAnsi" w:hAnsiTheme="minorHAnsi" w:cstheme="minorHAnsi"/>
          <w:szCs w:val="21"/>
          <w:lang w:val="en-GB"/>
        </w:rPr>
        <w:t xml:space="preserve">defines </w:t>
      </w:r>
      <w:r w:rsidR="00694E3F" w:rsidRPr="00694E3F">
        <w:rPr>
          <w:rFonts w:asciiTheme="minorHAnsi" w:hAnsiTheme="minorHAnsi" w:cstheme="minorHAnsi"/>
          <w:szCs w:val="21"/>
          <w:lang w:val="en-GB"/>
        </w:rPr>
        <w:t>how long</w:t>
      </w:r>
      <w:r w:rsidRPr="00031623">
        <w:rPr>
          <w:rFonts w:asciiTheme="minorHAnsi" w:hAnsiTheme="minorHAnsi" w:cstheme="minorHAnsi"/>
          <w:szCs w:val="21"/>
          <w:lang w:val="en-GB"/>
        </w:rPr>
        <w:t xml:space="preserve"> that disinfection water target temperature </w:t>
      </w:r>
      <w:r w:rsidR="00694E3F" w:rsidRPr="00694E3F">
        <w:rPr>
          <w:rFonts w:asciiTheme="minorHAnsi" w:hAnsiTheme="minorHAnsi" w:cstheme="minorHAnsi"/>
          <w:szCs w:val="21"/>
          <w:lang w:val="en-GB"/>
        </w:rPr>
        <w:t>is maintained.</w:t>
      </w:r>
      <w:r w:rsidRPr="00031623">
        <w:rPr>
          <w:rFonts w:asciiTheme="minorHAnsi" w:hAnsiTheme="minorHAnsi" w:cstheme="minorHAnsi"/>
          <w:szCs w:val="21"/>
          <w:lang w:val="en-GB"/>
        </w:rPr>
        <w:t>.</w:t>
      </w:r>
    </w:p>
    <w:p w14:paraId="7F081A2D" w14:textId="77777777" w:rsidR="00031623" w:rsidRPr="00031623" w:rsidRDefault="00031623" w:rsidP="00031623">
      <w:pPr>
        <w:rPr>
          <w:rFonts w:asciiTheme="minorHAnsi" w:hAnsiTheme="minorHAnsi" w:cstheme="minorHAnsi"/>
          <w:szCs w:val="21"/>
          <w:lang w:val="en-GB"/>
        </w:rPr>
      </w:pPr>
    </w:p>
    <w:p w14:paraId="74E11F3D" w14:textId="5EB79AB2" w:rsidR="00031623" w:rsidRPr="00031623" w:rsidRDefault="00031623" w:rsidP="00031623">
      <w:pPr>
        <w:rPr>
          <w:rFonts w:asciiTheme="minorHAnsi" w:hAnsiTheme="minorHAnsi" w:cstheme="minorHAnsi"/>
          <w:b/>
          <w:szCs w:val="21"/>
          <w:lang w:val="en-GB"/>
        </w:rPr>
      </w:pPr>
      <w:r w:rsidRPr="00031623">
        <w:rPr>
          <w:rFonts w:asciiTheme="minorHAnsi" w:hAnsiTheme="minorHAnsi" w:cstheme="minorHAnsi"/>
          <w:b/>
          <w:szCs w:val="21"/>
          <w:lang w:val="en-GB"/>
        </w:rPr>
        <w:t>t_DI_MAX</w:t>
      </w:r>
      <w:r w:rsidRPr="00031623">
        <w:rPr>
          <w:rFonts w:asciiTheme="minorHAnsi" w:hAnsiTheme="minorHAnsi" w:cstheme="minorHAnsi" w:hint="eastAsia"/>
          <w:b/>
          <w:szCs w:val="21"/>
          <w:lang w:val="en-GB"/>
        </w:rPr>
        <w:t xml:space="preserve"> </w:t>
      </w:r>
      <w:r w:rsidRPr="00031623">
        <w:rPr>
          <w:rFonts w:asciiTheme="minorHAnsi" w:hAnsiTheme="minorHAnsi" w:cstheme="minorHAnsi"/>
          <w:szCs w:val="21"/>
          <w:lang w:val="en-GB"/>
        </w:rPr>
        <w:t xml:space="preserve">defines </w:t>
      </w:r>
      <w:r w:rsidR="00BD3123">
        <w:rPr>
          <w:rFonts w:asciiTheme="minorHAnsi" w:hAnsiTheme="minorHAnsi" w:cstheme="minorHAnsi"/>
          <w:szCs w:val="21"/>
          <w:lang w:val="en-GB"/>
        </w:rPr>
        <w:t xml:space="preserve">maximum </w:t>
      </w:r>
      <w:r w:rsidRPr="00031623">
        <w:rPr>
          <w:rFonts w:asciiTheme="minorHAnsi" w:hAnsiTheme="minorHAnsi" w:cstheme="minorHAnsi"/>
          <w:szCs w:val="21"/>
          <w:lang w:val="en-GB"/>
        </w:rPr>
        <w:t xml:space="preserve">duration of </w:t>
      </w:r>
      <w:r w:rsidR="00694E3F" w:rsidRPr="00694E3F">
        <w:rPr>
          <w:rFonts w:asciiTheme="minorHAnsi" w:hAnsiTheme="minorHAnsi" w:cstheme="minorHAnsi"/>
          <w:szCs w:val="21"/>
          <w:lang w:val="en-GB"/>
        </w:rPr>
        <w:t>entire disinfection cycle.</w:t>
      </w:r>
      <w:r w:rsidRPr="00031623">
        <w:rPr>
          <w:rFonts w:asciiTheme="minorHAnsi" w:hAnsiTheme="minorHAnsi" w:cstheme="minorHAnsi"/>
          <w:szCs w:val="21"/>
          <w:lang w:val="en-GB"/>
        </w:rPr>
        <w:t>.</w:t>
      </w:r>
      <w:r w:rsidRPr="00031623">
        <w:rPr>
          <w:rFonts w:asciiTheme="minorHAnsi" w:hAnsiTheme="minorHAnsi" w:cstheme="minorHAnsi"/>
          <w:szCs w:val="21"/>
          <w:lang w:val="en-GB"/>
        </w:rPr>
        <w:br/>
      </w:r>
    </w:p>
    <w:p w14:paraId="7B7860C4" w14:textId="4F610739" w:rsidR="00031623" w:rsidRPr="00031623" w:rsidRDefault="00031623" w:rsidP="00031623">
      <w:pPr>
        <w:rPr>
          <w:rFonts w:asciiTheme="minorHAnsi" w:hAnsiTheme="minorHAnsi" w:cstheme="minorHAnsi"/>
          <w:szCs w:val="21"/>
          <w:lang w:val="en-GB"/>
        </w:rPr>
      </w:pPr>
      <w:r w:rsidRPr="00031623">
        <w:rPr>
          <w:rFonts w:asciiTheme="minorHAnsi" w:hAnsiTheme="minorHAnsi"/>
        </w:rPr>
        <w:object w:dxaOrig="4069" w:dyaOrig="4320" w14:anchorId="63FDE670">
          <v:shape id="_x0000_i1027" type="#_x0000_t75" style="width:210pt;height:102.4pt" o:ole="">
            <v:imagedata r:id="rId40" o:title="" croptop="30053f" cropbottom="4415f" cropleft="11803f" cropright="24790f"/>
          </v:shape>
          <o:OLEObject Type="Embed" ProgID="AutoCAD.Drawing.20" ShapeID="_x0000_i1027" DrawAspect="Content" ObjectID="_1814260945" r:id="rId41"/>
        </w:object>
      </w:r>
      <w:r w:rsidR="000E6047">
        <w:rPr>
          <w:rFonts w:asciiTheme="minorHAnsi" w:hAnsiTheme="minorHAnsi"/>
        </w:rPr>
        <w:t xml:space="preserve"> </w:t>
      </w:r>
    </w:p>
    <w:p w14:paraId="542537E9"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A</w:t>
      </w:r>
      <w:r w:rsidRPr="00031623">
        <w:rPr>
          <w:rFonts w:asciiTheme="minorHAnsi" w:hAnsiTheme="minorHAnsi" w:cstheme="minorHAnsi" w:hint="eastAsia"/>
          <w:noProof/>
          <w:sz w:val="16"/>
          <w:szCs w:val="16"/>
        </w:rPr>
        <w:t>b</w:t>
      </w:r>
      <w:r w:rsidRPr="00031623">
        <w:rPr>
          <w:rFonts w:asciiTheme="minorHAnsi" w:hAnsiTheme="minorHAnsi" w:cstheme="minorHAnsi"/>
          <w:noProof/>
          <w:sz w:val="16"/>
          <w:szCs w:val="16"/>
        </w:rPr>
        <w:t>breviations:</w:t>
      </w:r>
    </w:p>
    <w:p w14:paraId="32DED776" w14:textId="77777777" w:rsidR="00031623" w:rsidRPr="00031623" w:rsidRDefault="00031623" w:rsidP="00031623">
      <w:pPr>
        <w:snapToGrid w:val="0"/>
        <w:spacing w:line="200" w:lineRule="exact"/>
        <w:rPr>
          <w:rFonts w:asciiTheme="minorHAnsi" w:hAnsiTheme="minorHAnsi" w:cstheme="minorHAnsi"/>
          <w:sz w:val="16"/>
          <w:szCs w:val="16"/>
          <w:lang w:val="en-GB"/>
        </w:rPr>
      </w:pPr>
      <w:r w:rsidRPr="00031623">
        <w:rPr>
          <w:rFonts w:asciiTheme="minorHAnsi" w:hAnsiTheme="minorHAnsi" w:cstheme="minorHAnsi" w:hint="eastAsia"/>
          <w:sz w:val="16"/>
          <w:szCs w:val="16"/>
        </w:rPr>
        <w:t>T5: DHW tank water temperature</w:t>
      </w:r>
    </w:p>
    <w:p w14:paraId="29FCA056" w14:textId="77777777" w:rsidR="00830E68" w:rsidRDefault="00830E68">
      <w:pPr>
        <w:widowControl/>
        <w:jc w:val="left"/>
        <w:rPr>
          <w:rFonts w:asciiTheme="minorHAnsi" w:hAnsiTheme="minorHAnsi" w:cstheme="minorHAnsi"/>
          <w:szCs w:val="21"/>
        </w:rPr>
      </w:pPr>
      <w:r>
        <w:rPr>
          <w:rFonts w:asciiTheme="minorHAnsi" w:hAnsiTheme="minorHAnsi" w:cstheme="minorHAnsi"/>
          <w:szCs w:val="21"/>
        </w:rPr>
        <w:br w:type="page"/>
      </w:r>
    </w:p>
    <w:p w14:paraId="5B9FCE3E" w14:textId="77777777" w:rsidR="00031623" w:rsidRPr="00031623" w:rsidRDefault="00031623" w:rsidP="00031623">
      <w:pPr>
        <w:pStyle w:val="30"/>
        <w:keepNext w:val="0"/>
        <w:keepLines w:val="0"/>
        <w:numPr>
          <w:ilvl w:val="3"/>
          <w:numId w:val="2"/>
        </w:numPr>
        <w:spacing w:line="240" w:lineRule="auto"/>
        <w:ind w:left="709" w:hanging="709"/>
      </w:pPr>
      <w:r w:rsidRPr="00031623">
        <w:lastRenderedPageBreak/>
        <w:t>DHW priority</w:t>
      </w:r>
      <w:r w:rsidRPr="00031623">
        <w:rPr>
          <w:rFonts w:hint="eastAsia"/>
        </w:rPr>
        <w:t>,</w:t>
      </w:r>
      <w:r w:rsidRPr="00031623">
        <w:t xml:space="preserve"> </w:t>
      </w:r>
      <w:r w:rsidRPr="00031623">
        <w:rPr>
          <w:rFonts w:hint="eastAsia"/>
        </w:rPr>
        <w:t>DHW</w:t>
      </w:r>
      <w:r w:rsidRPr="00031623">
        <w:t xml:space="preserve"> </w:t>
      </w:r>
      <w:r w:rsidRPr="00031623">
        <w:rPr>
          <w:rFonts w:hint="eastAsia"/>
        </w:rPr>
        <w:t>priority</w:t>
      </w:r>
      <w:r w:rsidRPr="00031623">
        <w:t xml:space="preserve"> </w:t>
      </w:r>
      <w:r w:rsidRPr="00031623">
        <w:rPr>
          <w:rFonts w:hint="eastAsia"/>
        </w:rPr>
        <w:t>time</w:t>
      </w:r>
      <w:r w:rsidRPr="00031623">
        <w:t xml:space="preserve"> </w:t>
      </w:r>
      <w:r w:rsidRPr="00031623">
        <w:rPr>
          <w:rFonts w:hint="eastAsia"/>
        </w:rPr>
        <w:t>set</w:t>
      </w:r>
      <w:r w:rsidRPr="00031623">
        <w:t>, t_DHWHP_RESTRICT, t_DHWHP_MAX</w:t>
      </w:r>
    </w:p>
    <w:p w14:paraId="1CB819E9" w14:textId="345E7041"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DHW priority</w:t>
      </w:r>
      <w:r w:rsidRPr="00031623">
        <w:rPr>
          <w:rFonts w:asciiTheme="minorHAnsi" w:hAnsiTheme="minorHAnsi" w:cstheme="minorHAnsi"/>
          <w:szCs w:val="21"/>
        </w:rPr>
        <w:t xml:space="preserve"> defines whether domestic hot water or space heating</w:t>
      </w:r>
      <w:r w:rsidRPr="00031623">
        <w:rPr>
          <w:rFonts w:asciiTheme="minorHAnsi" w:hAnsiTheme="minorHAnsi" w:cstheme="minorHAnsi" w:hint="eastAsia"/>
          <w:szCs w:val="21"/>
        </w:rPr>
        <w:t>/cooling</w:t>
      </w:r>
      <w:r w:rsidRPr="00031623">
        <w:rPr>
          <w:rFonts w:asciiTheme="minorHAnsi" w:hAnsiTheme="minorHAnsi" w:cstheme="minorHAnsi"/>
          <w:szCs w:val="21"/>
        </w:rPr>
        <w:t xml:space="preserve"> </w:t>
      </w:r>
      <w:r w:rsidR="00694E3F" w:rsidRPr="00694E3F">
        <w:rPr>
          <w:rFonts w:asciiTheme="minorHAnsi" w:hAnsiTheme="minorHAnsi" w:cstheme="minorHAnsi"/>
          <w:szCs w:val="21"/>
        </w:rPr>
        <w:t>is given</w:t>
      </w:r>
      <w:r w:rsidRPr="00031623">
        <w:rPr>
          <w:rFonts w:asciiTheme="minorHAnsi" w:hAnsiTheme="minorHAnsi" w:cstheme="minorHAnsi"/>
          <w:szCs w:val="21"/>
        </w:rPr>
        <w:t xml:space="preserve"> priority. </w:t>
      </w:r>
    </w:p>
    <w:tbl>
      <w:tblPr>
        <w:tblStyle w:val="TableGrid2"/>
        <w:tblW w:w="0" w:type="auto"/>
        <w:tblLook w:val="04A0" w:firstRow="1" w:lastRow="0" w:firstColumn="1" w:lastColumn="0" w:noHBand="0" w:noVBand="1"/>
      </w:tblPr>
      <w:tblGrid>
        <w:gridCol w:w="827"/>
        <w:gridCol w:w="9629"/>
      </w:tblGrid>
      <w:tr w:rsidR="00031623" w:rsidRPr="00031623" w14:paraId="4484ACC8" w14:textId="77777777" w:rsidTr="00031623">
        <w:tc>
          <w:tcPr>
            <w:tcW w:w="811" w:type="dxa"/>
            <w:shd w:val="clear" w:color="auto" w:fill="548DD4" w:themeFill="text2" w:themeFillTint="99"/>
          </w:tcPr>
          <w:p w14:paraId="5DC6BD0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2C4DECDD"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CA70C5C" w14:textId="77777777" w:rsidTr="003B0D68">
        <w:tc>
          <w:tcPr>
            <w:tcW w:w="811" w:type="dxa"/>
            <w:vAlign w:val="center"/>
          </w:tcPr>
          <w:p w14:paraId="30E54DF9" w14:textId="124CFDE0" w:rsidR="00031623" w:rsidRPr="003B0D68" w:rsidRDefault="000E6047" w:rsidP="003B0D68">
            <w:pPr>
              <w:jc w:val="center"/>
              <w:rPr>
                <w:rFonts w:asciiTheme="minorHAnsi" w:hAnsiTheme="minorHAnsi" w:cstheme="minorHAnsi"/>
                <w:szCs w:val="21"/>
              </w:rPr>
            </w:pPr>
            <w:r w:rsidRPr="003B0D68">
              <w:rPr>
                <w:rFonts w:asciiTheme="minorHAnsi" w:hAnsiTheme="minorHAnsi" w:cstheme="minorHAnsi" w:hint="eastAsia"/>
                <w:szCs w:val="21"/>
              </w:rPr>
              <w:t>YES</w:t>
            </w:r>
          </w:p>
        </w:tc>
        <w:tc>
          <w:tcPr>
            <w:tcW w:w="9871" w:type="dxa"/>
          </w:tcPr>
          <w:p w14:paraId="67ED10B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When DHW </w:t>
            </w:r>
            <w:r w:rsidRPr="00031623">
              <w:rPr>
                <w:rFonts w:asciiTheme="minorHAnsi" w:hAnsiTheme="minorHAnsi" w:cstheme="minorHAnsi" w:hint="eastAsia"/>
                <w:szCs w:val="21"/>
              </w:rPr>
              <w:t>demand</w:t>
            </w:r>
            <w:r w:rsidRPr="00031623">
              <w:rPr>
                <w:rFonts w:asciiTheme="minorHAnsi" w:hAnsiTheme="minorHAnsi" w:cstheme="minorHAnsi"/>
                <w:szCs w:val="21"/>
              </w:rPr>
              <w:t xml:space="preserve"> and space heating/cooling </w:t>
            </w:r>
            <w:r w:rsidRPr="00031623">
              <w:rPr>
                <w:rFonts w:asciiTheme="minorHAnsi" w:hAnsiTheme="minorHAnsi" w:cstheme="minorHAnsi" w:hint="eastAsia"/>
                <w:szCs w:val="21"/>
              </w:rPr>
              <w:t>demand</w:t>
            </w:r>
            <w:r w:rsidRPr="00031623">
              <w:rPr>
                <w:rFonts w:asciiTheme="minorHAnsi" w:hAnsiTheme="minorHAnsi" w:cstheme="minorHAnsi"/>
                <w:szCs w:val="21"/>
              </w:rPr>
              <w:t xml:space="preserve"> both exist, heat pump will heat the water according to the setting of </w:t>
            </w:r>
            <w:r w:rsidRPr="00031623">
              <w:rPr>
                <w:rFonts w:asciiTheme="minorHAnsi" w:hAnsiTheme="minorHAnsi" w:cstheme="minorHAnsi"/>
                <w:b/>
                <w:szCs w:val="21"/>
              </w:rPr>
              <w:t>DHW priority time set, t_DHWHP_RESTRICT, t_DHWHP_MAX</w:t>
            </w:r>
          </w:p>
        </w:tc>
      </w:tr>
      <w:tr w:rsidR="00031623" w:rsidRPr="00031623" w14:paraId="25D1103C" w14:textId="77777777" w:rsidTr="003B0D68">
        <w:tc>
          <w:tcPr>
            <w:tcW w:w="811" w:type="dxa"/>
            <w:vAlign w:val="center"/>
          </w:tcPr>
          <w:p w14:paraId="7F91CAA8" w14:textId="52190CD0" w:rsidR="00031623" w:rsidRPr="003B0D68" w:rsidRDefault="000E6047" w:rsidP="003B0D68">
            <w:pPr>
              <w:jc w:val="center"/>
              <w:rPr>
                <w:rFonts w:asciiTheme="minorHAnsi" w:hAnsiTheme="minorHAnsi" w:cstheme="minorHAnsi"/>
                <w:szCs w:val="21"/>
              </w:rPr>
            </w:pPr>
            <w:r w:rsidRPr="003B0D68">
              <w:rPr>
                <w:rFonts w:asciiTheme="minorHAnsi" w:hAnsiTheme="minorHAnsi" w:cstheme="minorHAnsi" w:hint="eastAsia"/>
                <w:szCs w:val="21"/>
              </w:rPr>
              <w:t>NO</w:t>
            </w:r>
          </w:p>
        </w:tc>
        <w:tc>
          <w:tcPr>
            <w:tcW w:w="9871" w:type="dxa"/>
          </w:tcPr>
          <w:p w14:paraId="171899CD"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When DHW </w:t>
            </w:r>
            <w:r w:rsidRPr="00031623">
              <w:rPr>
                <w:rFonts w:asciiTheme="minorHAnsi" w:hAnsiTheme="minorHAnsi" w:cstheme="minorHAnsi" w:hint="eastAsia"/>
                <w:szCs w:val="21"/>
              </w:rPr>
              <w:t>demand</w:t>
            </w:r>
            <w:r w:rsidRPr="00031623">
              <w:rPr>
                <w:rFonts w:asciiTheme="minorHAnsi" w:hAnsiTheme="minorHAnsi" w:cstheme="minorHAnsi"/>
                <w:szCs w:val="21"/>
              </w:rPr>
              <w:t xml:space="preserve"> and space heating/cooling </w:t>
            </w:r>
            <w:r w:rsidRPr="00031623">
              <w:rPr>
                <w:rFonts w:asciiTheme="minorHAnsi" w:hAnsiTheme="minorHAnsi" w:cstheme="minorHAnsi" w:hint="eastAsia"/>
                <w:szCs w:val="21"/>
              </w:rPr>
              <w:t>demand</w:t>
            </w:r>
            <w:r w:rsidRPr="00031623">
              <w:rPr>
                <w:rFonts w:asciiTheme="minorHAnsi" w:hAnsiTheme="minorHAnsi" w:cstheme="minorHAnsi"/>
                <w:szCs w:val="21"/>
              </w:rPr>
              <w:t xml:space="preserve"> both exist, heat pump will heat the water after space heating/cooling demand is satisfied.</w:t>
            </w:r>
          </w:p>
        </w:tc>
      </w:tr>
    </w:tbl>
    <w:p w14:paraId="6068A191" w14:textId="77777777" w:rsidR="00031623" w:rsidRPr="00031623" w:rsidRDefault="00031623" w:rsidP="00031623">
      <w:pPr>
        <w:rPr>
          <w:rFonts w:asciiTheme="minorHAnsi" w:hAnsiTheme="minorHAnsi" w:cstheme="minorHAnsi"/>
          <w:szCs w:val="21"/>
        </w:rPr>
      </w:pPr>
    </w:p>
    <w:p w14:paraId="290B145D" w14:textId="4DF8AF5F" w:rsidR="00031623" w:rsidRPr="00031623" w:rsidRDefault="00031623" w:rsidP="00031623">
      <w:pPr>
        <w:rPr>
          <w:rFonts w:asciiTheme="minorHAnsi" w:hAnsiTheme="minorHAnsi" w:cstheme="minorHAnsi"/>
          <w:b/>
          <w:szCs w:val="21"/>
        </w:rPr>
      </w:pPr>
      <w:r w:rsidRPr="00031623">
        <w:rPr>
          <w:rFonts w:asciiTheme="minorHAnsi" w:hAnsiTheme="minorHAnsi" w:cstheme="minorHAnsi"/>
          <w:b/>
          <w:szCs w:val="21"/>
        </w:rPr>
        <w:t xml:space="preserve">DHW </w:t>
      </w:r>
      <w:r w:rsidRPr="00031623">
        <w:rPr>
          <w:rFonts w:asciiTheme="minorHAnsi" w:hAnsiTheme="minorHAnsi" w:cstheme="minorHAnsi" w:hint="eastAsia"/>
          <w:b/>
          <w:szCs w:val="21"/>
        </w:rPr>
        <w:t>priority</w:t>
      </w:r>
      <w:r w:rsidRPr="00031623">
        <w:rPr>
          <w:rFonts w:asciiTheme="minorHAnsi" w:hAnsiTheme="minorHAnsi" w:cstheme="minorHAnsi"/>
          <w:b/>
          <w:szCs w:val="21"/>
        </w:rPr>
        <w:t xml:space="preserve"> </w:t>
      </w:r>
      <w:r w:rsidRPr="00031623">
        <w:rPr>
          <w:rFonts w:asciiTheme="minorHAnsi" w:hAnsiTheme="minorHAnsi" w:cstheme="minorHAnsi" w:hint="eastAsia"/>
          <w:b/>
          <w:szCs w:val="21"/>
        </w:rPr>
        <w:t>time</w:t>
      </w:r>
      <w:r w:rsidRPr="00031623">
        <w:rPr>
          <w:rFonts w:asciiTheme="minorHAnsi" w:hAnsiTheme="minorHAnsi" w:cstheme="minorHAnsi"/>
          <w:b/>
          <w:szCs w:val="21"/>
        </w:rPr>
        <w:t xml:space="preserve"> </w:t>
      </w:r>
      <w:r w:rsidRPr="00031623">
        <w:rPr>
          <w:rFonts w:asciiTheme="minorHAnsi" w:hAnsiTheme="minorHAnsi" w:cstheme="minorHAnsi" w:hint="eastAsia"/>
          <w:b/>
          <w:szCs w:val="21"/>
        </w:rPr>
        <w:t xml:space="preserve">set </w:t>
      </w:r>
      <w:r w:rsidRPr="00031623">
        <w:rPr>
          <w:rFonts w:asciiTheme="minorHAnsi" w:hAnsiTheme="minorHAnsi" w:cstheme="minorHAnsi"/>
          <w:szCs w:val="21"/>
        </w:rPr>
        <w:t xml:space="preserve">defines whether </w:t>
      </w:r>
      <w:r w:rsidRPr="00031623">
        <w:rPr>
          <w:rFonts w:asciiTheme="minorHAnsi" w:hAnsiTheme="minorHAnsi" w:cstheme="minorHAnsi"/>
          <w:b/>
          <w:szCs w:val="21"/>
        </w:rPr>
        <w:t>t_DHWHP_RESTRICT</w:t>
      </w:r>
      <w:r w:rsidR="00694E3F">
        <w:rPr>
          <w:rFonts w:asciiTheme="minorHAnsi" w:hAnsiTheme="minorHAnsi" w:cstheme="minorHAnsi"/>
          <w:b/>
          <w:szCs w:val="21"/>
        </w:rPr>
        <w:t xml:space="preserve"> </w:t>
      </w:r>
      <w:r w:rsidR="00694E3F">
        <w:rPr>
          <w:rFonts w:asciiTheme="minorHAnsi" w:hAnsiTheme="minorHAnsi" w:cstheme="minorHAnsi"/>
          <w:szCs w:val="21"/>
        </w:rPr>
        <w:t xml:space="preserve">(the </w:t>
      </w:r>
      <w:r w:rsidRPr="00031623">
        <w:rPr>
          <w:rFonts w:asciiTheme="minorHAnsi" w:hAnsiTheme="minorHAnsi" w:cstheme="minorHAnsi" w:hint="eastAsia"/>
          <w:szCs w:val="21"/>
        </w:rPr>
        <w:t>operation time of heating/cooling</w:t>
      </w:r>
      <w:r w:rsidRPr="00031623">
        <w:rPr>
          <w:rFonts w:asciiTheme="minorHAnsi" w:hAnsiTheme="minorHAnsi" w:cstheme="minorHAnsi"/>
          <w:szCs w:val="21"/>
        </w:rPr>
        <w:t xml:space="preserve"> mode)</w:t>
      </w:r>
      <w:r w:rsidRPr="00031623">
        <w:rPr>
          <w:rFonts w:asciiTheme="minorHAnsi" w:hAnsiTheme="minorHAnsi" w:cstheme="minorHAnsi" w:hint="eastAsia"/>
          <w:szCs w:val="21"/>
        </w:rPr>
        <w:t xml:space="preserve"> </w:t>
      </w:r>
      <w:r w:rsidRPr="00031623">
        <w:rPr>
          <w:rFonts w:asciiTheme="minorHAnsi" w:hAnsiTheme="minorHAnsi" w:cstheme="minorHAnsi"/>
          <w:szCs w:val="21"/>
        </w:rPr>
        <w:t xml:space="preserve">is to be considered before switching to DHW mode </w:t>
      </w:r>
      <w:r w:rsidRPr="00031623">
        <w:rPr>
          <w:rFonts w:asciiTheme="minorHAnsi" w:hAnsiTheme="minorHAnsi" w:cstheme="minorHAnsi" w:hint="eastAsia"/>
          <w:szCs w:val="21"/>
        </w:rPr>
        <w:t>and</w:t>
      </w:r>
      <w:r w:rsidR="00694E3F">
        <w:rPr>
          <w:rFonts w:asciiTheme="minorHAnsi" w:hAnsiTheme="minorHAnsi" w:cstheme="minorHAnsi"/>
          <w:szCs w:val="21"/>
        </w:rPr>
        <w:t xml:space="preserve"> </w:t>
      </w:r>
      <w:r w:rsidR="00694E3F" w:rsidRPr="00694E3F">
        <w:rPr>
          <w:rFonts w:asciiTheme="minorHAnsi" w:hAnsiTheme="minorHAnsi" w:cstheme="minorHAnsi"/>
          <w:szCs w:val="21"/>
        </w:rPr>
        <w:t>conversely</w:t>
      </w:r>
      <w:r w:rsidRPr="00031623">
        <w:rPr>
          <w:rFonts w:asciiTheme="minorHAnsi" w:hAnsiTheme="minorHAnsi" w:cstheme="minorHAnsi" w:hint="eastAsia"/>
          <w:szCs w:val="21"/>
        </w:rPr>
        <w:t xml:space="preserve"> </w:t>
      </w:r>
      <w:r w:rsidRPr="00031623">
        <w:rPr>
          <w:rFonts w:asciiTheme="minorHAnsi" w:hAnsiTheme="minorHAnsi" w:cstheme="minorHAnsi"/>
          <w:szCs w:val="21"/>
        </w:rPr>
        <w:t xml:space="preserve">whether </w:t>
      </w:r>
      <w:r w:rsidRPr="00031623">
        <w:rPr>
          <w:rFonts w:asciiTheme="minorHAnsi" w:hAnsiTheme="minorHAnsi" w:cstheme="minorHAnsi"/>
          <w:b/>
          <w:szCs w:val="21"/>
        </w:rPr>
        <w:t>t_DHWHP_MAX</w:t>
      </w:r>
      <w:r w:rsidR="00694E3F">
        <w:rPr>
          <w:rFonts w:asciiTheme="minorHAnsi" w:hAnsiTheme="minorHAnsi" w:cstheme="minorHAnsi"/>
          <w:b/>
          <w:szCs w:val="21"/>
        </w:rPr>
        <w:t xml:space="preserve"> </w:t>
      </w:r>
      <w:r w:rsidRPr="00031623">
        <w:rPr>
          <w:rFonts w:asciiTheme="minorHAnsi" w:hAnsiTheme="minorHAnsi" w:cstheme="minorHAnsi"/>
          <w:szCs w:val="21"/>
        </w:rPr>
        <w:t xml:space="preserve">(the operation time of </w:t>
      </w:r>
      <w:r w:rsidRPr="00031623">
        <w:rPr>
          <w:rFonts w:asciiTheme="minorHAnsi" w:hAnsiTheme="minorHAnsi" w:cstheme="minorHAnsi" w:hint="eastAsia"/>
          <w:szCs w:val="21"/>
        </w:rPr>
        <w:t>DHW mode</w:t>
      </w:r>
      <w:r w:rsidRPr="00031623">
        <w:rPr>
          <w:rFonts w:asciiTheme="minorHAnsi" w:hAnsiTheme="minorHAnsi" w:cstheme="minorHAnsi"/>
          <w:szCs w:val="21"/>
        </w:rPr>
        <w:t>)</w:t>
      </w:r>
      <w:r w:rsidRPr="00031623">
        <w:rPr>
          <w:rFonts w:asciiTheme="minorHAnsi" w:hAnsiTheme="minorHAnsi" w:cstheme="minorHAnsi" w:hint="eastAsia"/>
          <w:szCs w:val="21"/>
        </w:rPr>
        <w:t xml:space="preserve"> is to be </w:t>
      </w:r>
      <w:r w:rsidRPr="00031623">
        <w:rPr>
          <w:rFonts w:asciiTheme="minorHAnsi" w:hAnsiTheme="minorHAnsi" w:cstheme="minorHAnsi"/>
          <w:szCs w:val="21"/>
        </w:rPr>
        <w:t>considered before switching to heating/cooling mode.</w:t>
      </w:r>
    </w:p>
    <w:tbl>
      <w:tblPr>
        <w:tblStyle w:val="TableGrid2"/>
        <w:tblW w:w="0" w:type="auto"/>
        <w:tblLook w:val="04A0" w:firstRow="1" w:lastRow="0" w:firstColumn="1" w:lastColumn="0" w:noHBand="0" w:noVBand="1"/>
      </w:tblPr>
      <w:tblGrid>
        <w:gridCol w:w="827"/>
        <w:gridCol w:w="9629"/>
      </w:tblGrid>
      <w:tr w:rsidR="00031623" w:rsidRPr="00031623" w14:paraId="66339AE2" w14:textId="77777777" w:rsidTr="00031623">
        <w:tc>
          <w:tcPr>
            <w:tcW w:w="811" w:type="dxa"/>
            <w:shd w:val="clear" w:color="auto" w:fill="548DD4" w:themeFill="text2" w:themeFillTint="99"/>
          </w:tcPr>
          <w:p w14:paraId="291901B6"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3F63795C"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3ACB8402" w14:textId="77777777" w:rsidTr="00031623">
        <w:tc>
          <w:tcPr>
            <w:tcW w:w="811" w:type="dxa"/>
          </w:tcPr>
          <w:p w14:paraId="64C9AF7C" w14:textId="6D105F0D" w:rsidR="00031623" w:rsidRPr="00F50E65" w:rsidRDefault="000E6047" w:rsidP="00F50E65">
            <w:pPr>
              <w:jc w:val="center"/>
              <w:rPr>
                <w:rFonts w:asciiTheme="minorHAnsi" w:hAnsiTheme="minorHAnsi"/>
                <w:sz w:val="18"/>
              </w:rPr>
            </w:pPr>
            <w:r w:rsidRPr="00F50E65">
              <w:rPr>
                <w:rFonts w:asciiTheme="minorHAnsi" w:hAnsiTheme="minorHAnsi" w:hint="eastAsia"/>
                <w:sz w:val="18"/>
              </w:rPr>
              <w:t>YES</w:t>
            </w:r>
          </w:p>
        </w:tc>
        <w:tc>
          <w:tcPr>
            <w:tcW w:w="9871" w:type="dxa"/>
          </w:tcPr>
          <w:p w14:paraId="285E0AA7" w14:textId="2C99926E" w:rsidR="00031623" w:rsidRPr="00031623" w:rsidRDefault="00031623" w:rsidP="00694E3F">
            <w:pPr>
              <w:rPr>
                <w:rFonts w:asciiTheme="minorHAnsi" w:hAnsiTheme="minorHAnsi" w:cstheme="minorHAnsi"/>
                <w:szCs w:val="21"/>
              </w:rPr>
            </w:pPr>
            <w:r w:rsidRPr="00031623">
              <w:rPr>
                <w:rFonts w:asciiTheme="minorHAnsi" w:hAnsiTheme="minorHAnsi" w:cstheme="minorHAnsi"/>
                <w:szCs w:val="21"/>
              </w:rPr>
              <w:t>Enable</w:t>
            </w:r>
            <w:r w:rsidR="00694E3F">
              <w:rPr>
                <w:rFonts w:asciiTheme="minorHAnsi" w:hAnsiTheme="minorHAnsi" w:cstheme="minorHAnsi"/>
                <w:szCs w:val="21"/>
              </w:rPr>
              <w:t>s</w:t>
            </w:r>
            <w:r w:rsidRPr="00031623">
              <w:rPr>
                <w:rFonts w:asciiTheme="minorHAnsi" w:hAnsiTheme="minorHAnsi" w:cstheme="minorHAnsi"/>
                <w:szCs w:val="21"/>
              </w:rPr>
              <w:t xml:space="preserve"> setting of </w:t>
            </w:r>
            <w:r w:rsidRPr="00031623">
              <w:rPr>
                <w:rFonts w:asciiTheme="minorHAnsi" w:hAnsiTheme="minorHAnsi" w:cstheme="minorHAnsi"/>
                <w:b/>
                <w:szCs w:val="21"/>
              </w:rPr>
              <w:t>t_DHWHP_RESTRICT, t_DHWHP_MAX</w:t>
            </w:r>
          </w:p>
        </w:tc>
      </w:tr>
      <w:tr w:rsidR="00031623" w:rsidRPr="00031623" w14:paraId="65389C31" w14:textId="77777777" w:rsidTr="00031623">
        <w:tc>
          <w:tcPr>
            <w:tcW w:w="811" w:type="dxa"/>
          </w:tcPr>
          <w:p w14:paraId="2C940450" w14:textId="3BF8CB5A" w:rsidR="00031623" w:rsidRPr="00F50E65" w:rsidRDefault="000E6047" w:rsidP="00F50E65">
            <w:pPr>
              <w:jc w:val="center"/>
              <w:rPr>
                <w:rFonts w:asciiTheme="minorHAnsi" w:hAnsiTheme="minorHAnsi"/>
                <w:sz w:val="18"/>
              </w:rPr>
            </w:pPr>
            <w:r w:rsidRPr="00F50E65">
              <w:rPr>
                <w:rFonts w:asciiTheme="minorHAnsi" w:hAnsiTheme="minorHAnsi" w:hint="eastAsia"/>
                <w:sz w:val="18"/>
              </w:rPr>
              <w:t>NO</w:t>
            </w:r>
          </w:p>
        </w:tc>
        <w:tc>
          <w:tcPr>
            <w:tcW w:w="9871" w:type="dxa"/>
          </w:tcPr>
          <w:p w14:paraId="457644C2" w14:textId="64356D4F" w:rsidR="00031623" w:rsidRPr="00031623" w:rsidRDefault="00031623" w:rsidP="00694E3F">
            <w:pPr>
              <w:rPr>
                <w:rFonts w:asciiTheme="minorHAnsi" w:hAnsiTheme="minorHAnsi" w:cstheme="minorHAnsi"/>
                <w:szCs w:val="21"/>
              </w:rPr>
            </w:pPr>
            <w:r w:rsidRPr="00031623">
              <w:rPr>
                <w:rFonts w:asciiTheme="minorHAnsi" w:hAnsiTheme="minorHAnsi" w:cstheme="minorHAnsi"/>
                <w:szCs w:val="21"/>
              </w:rPr>
              <w:t>Disable</w:t>
            </w:r>
            <w:r w:rsidR="00694E3F">
              <w:rPr>
                <w:rFonts w:asciiTheme="minorHAnsi" w:hAnsiTheme="minorHAnsi" w:cstheme="minorHAnsi"/>
                <w:szCs w:val="21"/>
              </w:rPr>
              <w:t>s</w:t>
            </w:r>
            <w:r w:rsidRPr="00031623">
              <w:rPr>
                <w:rFonts w:asciiTheme="minorHAnsi" w:hAnsiTheme="minorHAnsi" w:cstheme="minorHAnsi"/>
                <w:szCs w:val="21"/>
              </w:rPr>
              <w:t xml:space="preserve"> setting of</w:t>
            </w:r>
            <w:r w:rsidRPr="00031623">
              <w:rPr>
                <w:rFonts w:asciiTheme="minorHAnsi" w:hAnsiTheme="minorHAnsi" w:cstheme="minorHAnsi"/>
                <w:b/>
                <w:szCs w:val="21"/>
              </w:rPr>
              <w:t xml:space="preserve"> t_DHWHP_RESTRICT, t_DHWHP_MAX </w:t>
            </w:r>
          </w:p>
        </w:tc>
      </w:tr>
    </w:tbl>
    <w:p w14:paraId="47CCFC36" w14:textId="77777777" w:rsidR="00031623" w:rsidRPr="00031623" w:rsidRDefault="00031623" w:rsidP="00031623">
      <w:pPr>
        <w:rPr>
          <w:rFonts w:asciiTheme="minorHAnsi" w:hAnsiTheme="minorHAnsi" w:cstheme="minorHAnsi"/>
          <w:szCs w:val="21"/>
        </w:rPr>
      </w:pPr>
    </w:p>
    <w:p w14:paraId="1DF4797D" w14:textId="77777777" w:rsidR="00031623" w:rsidRPr="00031623" w:rsidRDefault="00031623" w:rsidP="00031623">
      <w:pPr>
        <w:rPr>
          <w:rFonts w:asciiTheme="minorHAnsi" w:hAnsiTheme="minorHAnsi" w:cstheme="minorHAnsi"/>
          <w:szCs w:val="21"/>
          <w:lang w:val="en-GB"/>
        </w:rPr>
      </w:pPr>
      <w:r w:rsidRPr="00031623">
        <w:rPr>
          <w:rFonts w:asciiTheme="minorHAnsi" w:hAnsiTheme="minorHAnsi" w:cstheme="minorHAnsi"/>
          <w:b/>
          <w:szCs w:val="21"/>
        </w:rPr>
        <w:t xml:space="preserve">t_DHWHP_RESTRICT </w:t>
      </w:r>
      <w:r w:rsidRPr="00031623">
        <w:rPr>
          <w:rFonts w:asciiTheme="minorHAnsi" w:hAnsiTheme="minorHAnsi" w:cstheme="minorHAnsi"/>
          <w:szCs w:val="21"/>
        </w:rPr>
        <w:t>defines</w:t>
      </w:r>
      <w:r w:rsidRPr="00031623">
        <w:rPr>
          <w:rFonts w:asciiTheme="minorHAnsi" w:hAnsiTheme="minorHAnsi" w:cstheme="minorHAnsi" w:hint="eastAsia"/>
          <w:szCs w:val="21"/>
        </w:rPr>
        <w:t xml:space="preserve"> the </w:t>
      </w:r>
      <w:r w:rsidRPr="00031623">
        <w:rPr>
          <w:rFonts w:asciiTheme="minorHAnsi" w:hAnsiTheme="minorHAnsi" w:cstheme="minorHAnsi"/>
          <w:szCs w:val="21"/>
        </w:rPr>
        <w:t>period</w:t>
      </w:r>
      <w:r w:rsidRPr="00031623">
        <w:rPr>
          <w:rFonts w:asciiTheme="minorHAnsi" w:hAnsiTheme="minorHAnsi" w:cstheme="minorHAnsi" w:hint="eastAsia"/>
          <w:szCs w:val="21"/>
        </w:rPr>
        <w:t xml:space="preserve"> that heat pump run</w:t>
      </w:r>
      <w:r w:rsidRPr="00031623">
        <w:rPr>
          <w:rFonts w:asciiTheme="minorHAnsi" w:hAnsiTheme="minorHAnsi" w:cstheme="minorHAnsi"/>
          <w:szCs w:val="21"/>
        </w:rPr>
        <w:t>s</w:t>
      </w:r>
      <w:r w:rsidRPr="00031623">
        <w:rPr>
          <w:rFonts w:asciiTheme="minorHAnsi" w:hAnsiTheme="minorHAnsi" w:cstheme="minorHAnsi" w:hint="eastAsia"/>
          <w:szCs w:val="21"/>
        </w:rPr>
        <w:t xml:space="preserve"> in space heating/</w:t>
      </w:r>
      <w:r w:rsidRPr="00031623">
        <w:rPr>
          <w:rFonts w:asciiTheme="minorHAnsi" w:hAnsiTheme="minorHAnsi" w:cstheme="minorHAnsi"/>
          <w:szCs w:val="21"/>
        </w:rPr>
        <w:t>cooling</w:t>
      </w:r>
      <w:r w:rsidRPr="00031623">
        <w:rPr>
          <w:rFonts w:asciiTheme="minorHAnsi" w:hAnsiTheme="minorHAnsi" w:cstheme="minorHAnsi" w:hint="eastAsia"/>
          <w:szCs w:val="21"/>
        </w:rPr>
        <w:t xml:space="preserve"> mode before switching to DHW mode</w:t>
      </w:r>
      <w:r w:rsidRPr="00031623">
        <w:rPr>
          <w:rFonts w:asciiTheme="minorHAnsi" w:hAnsiTheme="minorHAnsi" w:cstheme="minorHAnsi"/>
          <w:szCs w:val="21"/>
        </w:rPr>
        <w:t xml:space="preserve"> </w:t>
      </w:r>
      <w:r w:rsidRPr="00031623">
        <w:rPr>
          <w:rFonts w:asciiTheme="minorHAnsi" w:hAnsiTheme="minorHAnsi" w:cstheme="minorHAnsi" w:hint="eastAsia"/>
          <w:szCs w:val="21"/>
        </w:rPr>
        <w:t xml:space="preserve">if </w:t>
      </w:r>
      <w:r w:rsidRPr="00031623">
        <w:rPr>
          <w:rFonts w:asciiTheme="minorHAnsi" w:hAnsiTheme="minorHAnsi" w:cstheme="minorHAnsi"/>
          <w:szCs w:val="21"/>
        </w:rPr>
        <w:t>DHW</w:t>
      </w:r>
      <w:r w:rsidRPr="00031623">
        <w:rPr>
          <w:rFonts w:asciiTheme="minorHAnsi" w:hAnsiTheme="minorHAnsi" w:cstheme="minorHAnsi" w:hint="eastAsia"/>
          <w:szCs w:val="21"/>
        </w:rPr>
        <w:t xml:space="preserve"> requirement exists.</w:t>
      </w:r>
    </w:p>
    <w:p w14:paraId="46E56A08" w14:textId="77777777" w:rsidR="00031623" w:rsidRPr="00031623" w:rsidRDefault="00031623" w:rsidP="00031623">
      <w:pPr>
        <w:rPr>
          <w:rFonts w:asciiTheme="minorHAnsi" w:hAnsiTheme="minorHAnsi" w:cstheme="minorHAnsi"/>
          <w:szCs w:val="21"/>
          <w:lang w:val="en-GB"/>
        </w:rPr>
      </w:pPr>
    </w:p>
    <w:p w14:paraId="6A21828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 xml:space="preserve">t_DHWHP_MAX </w:t>
      </w:r>
      <w:r w:rsidRPr="00031623">
        <w:rPr>
          <w:rFonts w:asciiTheme="minorHAnsi" w:hAnsiTheme="minorHAnsi" w:cstheme="minorHAnsi"/>
          <w:szCs w:val="21"/>
        </w:rPr>
        <w:t>defines</w:t>
      </w:r>
      <w:r w:rsidRPr="00031623">
        <w:rPr>
          <w:rFonts w:asciiTheme="minorHAnsi" w:hAnsiTheme="minorHAnsi" w:cstheme="minorHAnsi" w:hint="eastAsia"/>
          <w:szCs w:val="21"/>
        </w:rPr>
        <w:t xml:space="preserve"> the </w:t>
      </w:r>
      <w:r w:rsidRPr="00031623">
        <w:rPr>
          <w:rFonts w:asciiTheme="minorHAnsi" w:hAnsiTheme="minorHAnsi" w:cstheme="minorHAnsi"/>
          <w:szCs w:val="21"/>
        </w:rPr>
        <w:t>period</w:t>
      </w:r>
      <w:r w:rsidRPr="00031623">
        <w:rPr>
          <w:rFonts w:asciiTheme="minorHAnsi" w:hAnsiTheme="minorHAnsi" w:cstheme="minorHAnsi" w:hint="eastAsia"/>
          <w:szCs w:val="21"/>
        </w:rPr>
        <w:t xml:space="preserve"> that heat pump run</w:t>
      </w:r>
      <w:r w:rsidRPr="00031623">
        <w:rPr>
          <w:rFonts w:asciiTheme="minorHAnsi" w:hAnsiTheme="minorHAnsi" w:cstheme="minorHAnsi"/>
          <w:szCs w:val="21"/>
        </w:rPr>
        <w:t>s</w:t>
      </w:r>
      <w:r w:rsidRPr="00031623">
        <w:rPr>
          <w:rFonts w:asciiTheme="minorHAnsi" w:hAnsiTheme="minorHAnsi" w:cstheme="minorHAnsi" w:hint="eastAsia"/>
          <w:szCs w:val="21"/>
        </w:rPr>
        <w:t xml:space="preserve"> in DWH mode before switching to space heating</w:t>
      </w:r>
      <w:r w:rsidRPr="00031623">
        <w:rPr>
          <w:rFonts w:asciiTheme="minorHAnsi" w:hAnsiTheme="minorHAnsi" w:cstheme="minorHAnsi"/>
          <w:szCs w:val="21"/>
        </w:rPr>
        <w:t>/</w:t>
      </w:r>
      <w:r w:rsidRPr="00031623">
        <w:rPr>
          <w:rFonts w:asciiTheme="minorHAnsi" w:hAnsiTheme="minorHAnsi" w:cstheme="minorHAnsi" w:hint="eastAsia"/>
          <w:szCs w:val="21"/>
        </w:rPr>
        <w:t xml:space="preserve">cooling mode if space </w:t>
      </w:r>
      <w:r w:rsidRPr="00031623">
        <w:rPr>
          <w:rFonts w:asciiTheme="minorHAnsi" w:hAnsiTheme="minorHAnsi" w:cstheme="minorHAnsi"/>
          <w:szCs w:val="21"/>
        </w:rPr>
        <w:t>heating</w:t>
      </w:r>
      <w:r w:rsidRPr="00031623">
        <w:rPr>
          <w:rFonts w:asciiTheme="minorHAnsi" w:hAnsiTheme="minorHAnsi" w:cstheme="minorHAnsi" w:hint="eastAsia"/>
          <w:szCs w:val="21"/>
        </w:rPr>
        <w:t xml:space="preserve">/cooling </w:t>
      </w:r>
      <w:r w:rsidRPr="00031623">
        <w:rPr>
          <w:rFonts w:asciiTheme="minorHAnsi" w:hAnsiTheme="minorHAnsi" w:cstheme="minorHAnsi"/>
          <w:szCs w:val="21"/>
        </w:rPr>
        <w:t xml:space="preserve">requirement </w:t>
      </w:r>
      <w:r w:rsidRPr="00031623">
        <w:rPr>
          <w:rFonts w:asciiTheme="minorHAnsi" w:hAnsiTheme="minorHAnsi" w:cstheme="minorHAnsi" w:hint="eastAsia"/>
          <w:szCs w:val="21"/>
        </w:rPr>
        <w:t>exists.</w:t>
      </w:r>
    </w:p>
    <w:p w14:paraId="22997C24" w14:textId="77777777" w:rsidR="00031623" w:rsidRPr="00031623" w:rsidRDefault="00031623" w:rsidP="00031623">
      <w:pPr>
        <w:rPr>
          <w:rFonts w:asciiTheme="minorHAnsi" w:hAnsiTheme="minorHAnsi" w:cstheme="minorHAnsi"/>
          <w:szCs w:val="21"/>
        </w:rPr>
      </w:pPr>
    </w:p>
    <w:p w14:paraId="753C37A8" w14:textId="4D8241D2" w:rsidR="00031623" w:rsidRPr="00031623" w:rsidRDefault="00694E3F" w:rsidP="00031623">
      <w:pPr>
        <w:rPr>
          <w:rFonts w:asciiTheme="minorHAnsi" w:hAnsiTheme="minorHAnsi" w:cstheme="minorHAnsi"/>
          <w:szCs w:val="21"/>
        </w:rPr>
      </w:pPr>
      <w:r w:rsidRPr="00694E3F">
        <w:rPr>
          <w:rFonts w:asciiTheme="minorHAnsi" w:hAnsiTheme="minorHAnsi" w:cstheme="minorHAnsi"/>
          <w:szCs w:val="21"/>
        </w:rPr>
        <w:t>The diagram</w:t>
      </w:r>
      <w:r w:rsidR="00031623" w:rsidRPr="00031623">
        <w:rPr>
          <w:rFonts w:asciiTheme="minorHAnsi" w:hAnsiTheme="minorHAnsi" w:cstheme="minorHAnsi"/>
          <w:szCs w:val="21"/>
        </w:rPr>
        <w:t xml:space="preserve"> below</w:t>
      </w:r>
      <w:r w:rsidR="00031623" w:rsidRPr="00031623">
        <w:rPr>
          <w:rFonts w:asciiTheme="minorHAnsi" w:hAnsiTheme="minorHAnsi" w:cstheme="minorHAnsi" w:hint="eastAsia"/>
          <w:szCs w:val="21"/>
        </w:rPr>
        <w:t xml:space="preserve"> illustrates the effects of </w:t>
      </w:r>
      <w:r w:rsidR="00031623" w:rsidRPr="00031623">
        <w:rPr>
          <w:rFonts w:asciiTheme="minorHAnsi" w:hAnsiTheme="minorHAnsi" w:cstheme="minorHAnsi"/>
          <w:b/>
          <w:szCs w:val="21"/>
        </w:rPr>
        <w:t>t_DHWHP_MAX</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and</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b/>
          <w:szCs w:val="21"/>
        </w:rPr>
        <w:t>t_DHWHP_RESTRICT</w:t>
      </w:r>
      <w:r w:rsidR="00031623" w:rsidRPr="00031623">
        <w:rPr>
          <w:rFonts w:asciiTheme="minorHAnsi" w:hAnsiTheme="minorHAnsi" w:cstheme="minorHAnsi" w:hint="eastAsia"/>
          <w:szCs w:val="21"/>
        </w:rPr>
        <w:t xml:space="preserve"> when </w:t>
      </w:r>
      <w:r w:rsidR="00031623" w:rsidRPr="00031623">
        <w:rPr>
          <w:rFonts w:asciiTheme="minorHAnsi" w:hAnsiTheme="minorHAnsi" w:cstheme="minorHAnsi"/>
          <w:b/>
          <w:szCs w:val="21"/>
        </w:rPr>
        <w:t>DHW PRIORITY</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 xml:space="preserve">and </w:t>
      </w:r>
      <w:r w:rsidR="00031623" w:rsidRPr="00031623">
        <w:rPr>
          <w:rFonts w:asciiTheme="minorHAnsi" w:hAnsiTheme="minorHAnsi" w:cstheme="minorHAnsi"/>
          <w:b/>
          <w:szCs w:val="21"/>
        </w:rPr>
        <w:t xml:space="preserve">DHW </w:t>
      </w:r>
      <w:r w:rsidR="00031623" w:rsidRPr="00031623">
        <w:rPr>
          <w:rFonts w:asciiTheme="minorHAnsi" w:hAnsiTheme="minorHAnsi" w:cstheme="minorHAnsi" w:hint="eastAsia"/>
          <w:b/>
          <w:szCs w:val="21"/>
        </w:rPr>
        <w:t>priority</w:t>
      </w:r>
      <w:r w:rsidR="00031623" w:rsidRPr="00031623">
        <w:rPr>
          <w:rFonts w:asciiTheme="minorHAnsi" w:hAnsiTheme="minorHAnsi" w:cstheme="minorHAnsi"/>
          <w:b/>
          <w:szCs w:val="21"/>
        </w:rPr>
        <w:t xml:space="preserve"> </w:t>
      </w:r>
      <w:r w:rsidR="00031623" w:rsidRPr="00031623">
        <w:rPr>
          <w:rFonts w:asciiTheme="minorHAnsi" w:hAnsiTheme="minorHAnsi" w:cstheme="minorHAnsi" w:hint="eastAsia"/>
          <w:b/>
          <w:szCs w:val="21"/>
        </w:rPr>
        <w:t>time</w:t>
      </w:r>
      <w:r w:rsidR="00031623" w:rsidRPr="00031623">
        <w:rPr>
          <w:rFonts w:asciiTheme="minorHAnsi" w:hAnsiTheme="minorHAnsi" w:cstheme="minorHAnsi"/>
          <w:b/>
          <w:szCs w:val="21"/>
        </w:rPr>
        <w:t xml:space="preserve"> </w:t>
      </w:r>
      <w:r w:rsidR="00031623" w:rsidRPr="00031623">
        <w:rPr>
          <w:rFonts w:asciiTheme="minorHAnsi" w:hAnsiTheme="minorHAnsi" w:cstheme="minorHAnsi" w:hint="eastAsia"/>
          <w:b/>
          <w:szCs w:val="21"/>
        </w:rPr>
        <w:t>set</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 xml:space="preserve">are </w:t>
      </w:r>
      <w:r w:rsidR="00031623" w:rsidRPr="00031623">
        <w:rPr>
          <w:rFonts w:asciiTheme="minorHAnsi" w:hAnsiTheme="minorHAnsi" w:cstheme="minorHAnsi" w:hint="eastAsia"/>
          <w:szCs w:val="21"/>
        </w:rPr>
        <w:t xml:space="preserve">enabled. </w:t>
      </w:r>
    </w:p>
    <w:p w14:paraId="22302C48" w14:textId="77777777" w:rsidR="00031623" w:rsidRPr="00031623" w:rsidRDefault="00853E7A" w:rsidP="00853E7A">
      <w:pPr>
        <w:jc w:val="center"/>
        <w:rPr>
          <w:rFonts w:asciiTheme="minorHAnsi" w:hAnsiTheme="minorHAnsi" w:cstheme="minorHAnsi"/>
          <w:szCs w:val="21"/>
        </w:rPr>
      </w:pPr>
      <w:r>
        <w:object w:dxaOrig="2786" w:dyaOrig="4320" w14:anchorId="1E7E4822">
          <v:shape id="_x0000_i1028" type="#_x0000_t75" style="width:402pt;height:168.75pt" o:ole="">
            <v:imagedata r:id="rId42" o:title="" croptop="14676f" cropbottom="34406f" cropleft="21533f" cropright="26986f"/>
          </v:shape>
          <o:OLEObject Type="Embed" ProgID="AutoCAD.Drawing.20" ShapeID="_x0000_i1028" DrawAspect="Content" ObjectID="_1814260946" r:id="rId43"/>
        </w:object>
      </w:r>
    </w:p>
    <w:p w14:paraId="2D1F9090" w14:textId="77777777" w:rsidR="00031623" w:rsidRPr="00031623" w:rsidRDefault="00031623" w:rsidP="00031623">
      <w:pPr>
        <w:snapToGrid w:val="0"/>
        <w:spacing w:line="200" w:lineRule="exact"/>
        <w:jc w:val="left"/>
        <w:rPr>
          <w:rFonts w:asciiTheme="minorHAnsi" w:hAnsiTheme="minorHAnsi" w:cstheme="minorHAnsi"/>
          <w:sz w:val="16"/>
          <w:szCs w:val="16"/>
        </w:rPr>
      </w:pPr>
      <w:r w:rsidRPr="00031623">
        <w:rPr>
          <w:rFonts w:asciiTheme="minorHAnsi" w:hAnsiTheme="minorHAnsi" w:cstheme="minorHAnsi"/>
          <w:sz w:val="16"/>
          <w:szCs w:val="16"/>
        </w:rPr>
        <w:t>Abbreviations:</w:t>
      </w:r>
    </w:p>
    <w:p w14:paraId="2EF9A5F3" w14:textId="77777777" w:rsidR="00031623" w:rsidRPr="00031623" w:rsidRDefault="00031623" w:rsidP="00031623">
      <w:pPr>
        <w:snapToGrid w:val="0"/>
        <w:spacing w:line="200" w:lineRule="exact"/>
        <w:rPr>
          <w:rFonts w:asciiTheme="minorHAnsi" w:hAnsiTheme="minorHAnsi" w:cstheme="minorHAnsi"/>
          <w:sz w:val="16"/>
          <w:szCs w:val="16"/>
          <w:lang w:val="en-GB"/>
        </w:rPr>
      </w:pPr>
      <w:r w:rsidRPr="00031623">
        <w:rPr>
          <w:rFonts w:asciiTheme="minorHAnsi" w:hAnsiTheme="minorHAnsi" w:cstheme="minorHAnsi" w:hint="eastAsia"/>
          <w:sz w:val="16"/>
          <w:szCs w:val="16"/>
        </w:rPr>
        <w:t>T5: DHW tank water temperature</w:t>
      </w:r>
    </w:p>
    <w:p w14:paraId="3A60399D" w14:textId="77777777" w:rsidR="00031623" w:rsidRPr="00031623" w:rsidRDefault="00031623" w:rsidP="00031623">
      <w:pPr>
        <w:snapToGrid w:val="0"/>
        <w:spacing w:line="200" w:lineRule="exact"/>
        <w:jc w:val="left"/>
        <w:rPr>
          <w:rFonts w:asciiTheme="minorHAnsi" w:hAnsiTheme="minorHAnsi" w:cstheme="minorHAnsi"/>
          <w:sz w:val="16"/>
          <w:szCs w:val="16"/>
        </w:rPr>
      </w:pPr>
      <w:r w:rsidRPr="00031623">
        <w:rPr>
          <w:rFonts w:asciiTheme="minorHAnsi" w:hAnsiTheme="minorHAnsi" w:cstheme="minorHAnsi" w:hint="eastAsia"/>
          <w:sz w:val="16"/>
          <w:szCs w:val="16"/>
        </w:rPr>
        <w:t xml:space="preserve">T5S: DHW </w:t>
      </w:r>
      <w:r w:rsidRPr="00031623">
        <w:rPr>
          <w:rFonts w:asciiTheme="minorHAnsi" w:hAnsiTheme="minorHAnsi" w:cstheme="minorHAnsi"/>
          <w:sz w:val="16"/>
          <w:szCs w:val="16"/>
        </w:rPr>
        <w:t xml:space="preserve">tank </w:t>
      </w:r>
      <w:r w:rsidRPr="00031623">
        <w:rPr>
          <w:rFonts w:asciiTheme="minorHAnsi" w:hAnsiTheme="minorHAnsi" w:cstheme="minorHAnsi" w:hint="eastAsia"/>
          <w:sz w:val="16"/>
          <w:szCs w:val="16"/>
        </w:rPr>
        <w:t>set temperature</w:t>
      </w:r>
    </w:p>
    <w:p w14:paraId="188F09D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 w:val="16"/>
          <w:szCs w:val="16"/>
        </w:rPr>
        <w:t xml:space="preserve">T5stop: </w:t>
      </w:r>
      <w:r w:rsidRPr="00031623">
        <w:rPr>
          <w:rFonts w:asciiTheme="minorHAnsi" w:hAnsiTheme="minorHAnsi" w:cstheme="minorHAnsi"/>
          <w:sz w:val="16"/>
          <w:szCs w:val="16"/>
        </w:rPr>
        <w:t>Leaving water temperature operating limit of DHW mode</w:t>
      </w:r>
    </w:p>
    <w:p w14:paraId="192A815B" w14:textId="42F24A83" w:rsidR="00031623" w:rsidRPr="00031623" w:rsidRDefault="00830E68" w:rsidP="0097111C">
      <w:pPr>
        <w:widowControl/>
        <w:jc w:val="left"/>
        <w:rPr>
          <w:rFonts w:asciiTheme="minorHAnsi" w:hAnsiTheme="minorHAnsi"/>
          <w:b/>
        </w:rPr>
      </w:pPr>
      <w:r>
        <w:rPr>
          <w:rFonts w:asciiTheme="minorHAnsi" w:hAnsiTheme="minorHAnsi"/>
          <w:b/>
        </w:rPr>
        <w:br w:type="page"/>
      </w:r>
    </w:p>
    <w:tbl>
      <w:tblPr>
        <w:tblStyle w:val="TableGrid2"/>
        <w:tblW w:w="5000" w:type="pct"/>
        <w:tblLook w:val="04A0" w:firstRow="1" w:lastRow="0" w:firstColumn="1" w:lastColumn="0" w:noHBand="0" w:noVBand="1"/>
      </w:tblPr>
      <w:tblGrid>
        <w:gridCol w:w="1032"/>
        <w:gridCol w:w="1032"/>
        <w:gridCol w:w="2008"/>
        <w:gridCol w:w="1624"/>
        <w:gridCol w:w="2770"/>
        <w:gridCol w:w="1990"/>
      </w:tblGrid>
      <w:tr w:rsidR="00031623" w:rsidRPr="00031623" w14:paraId="4C5D6A82" w14:textId="77777777" w:rsidTr="00830E68">
        <w:tc>
          <w:tcPr>
            <w:tcW w:w="461" w:type="pct"/>
            <w:shd w:val="clear" w:color="auto" w:fill="548DD4" w:themeFill="text2" w:themeFillTint="99"/>
          </w:tcPr>
          <w:p w14:paraId="0EB13855"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lastRenderedPageBreak/>
              <w:t>DHW PRIORITY</w:t>
            </w:r>
          </w:p>
        </w:tc>
        <w:tc>
          <w:tcPr>
            <w:tcW w:w="461" w:type="pct"/>
            <w:shd w:val="clear" w:color="auto" w:fill="548DD4" w:themeFill="text2" w:themeFillTint="99"/>
          </w:tcPr>
          <w:p w14:paraId="3FCAD82A"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t>DHW PRIORITY TIME SET</w:t>
            </w:r>
          </w:p>
        </w:tc>
        <w:tc>
          <w:tcPr>
            <w:tcW w:w="520" w:type="pct"/>
            <w:shd w:val="clear" w:color="auto" w:fill="548DD4" w:themeFill="text2" w:themeFillTint="99"/>
            <w:vAlign w:val="center"/>
          </w:tcPr>
          <w:p w14:paraId="63D3A171"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t>t_DHWHP_RESTRICT</w:t>
            </w:r>
          </w:p>
        </w:tc>
        <w:tc>
          <w:tcPr>
            <w:tcW w:w="507" w:type="pct"/>
            <w:shd w:val="clear" w:color="auto" w:fill="548DD4" w:themeFill="text2" w:themeFillTint="99"/>
            <w:vAlign w:val="center"/>
          </w:tcPr>
          <w:p w14:paraId="48E55241"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t>t_DHWHP_MAX</w:t>
            </w:r>
          </w:p>
        </w:tc>
        <w:tc>
          <w:tcPr>
            <w:tcW w:w="1711" w:type="pct"/>
            <w:shd w:val="clear" w:color="auto" w:fill="548DD4" w:themeFill="text2" w:themeFillTint="99"/>
            <w:vAlign w:val="center"/>
          </w:tcPr>
          <w:p w14:paraId="2091582A"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t>Heating/Cooling turns to DHW</w:t>
            </w:r>
          </w:p>
        </w:tc>
        <w:tc>
          <w:tcPr>
            <w:tcW w:w="1338" w:type="pct"/>
            <w:shd w:val="clear" w:color="auto" w:fill="548DD4" w:themeFill="text2" w:themeFillTint="99"/>
            <w:vAlign w:val="center"/>
          </w:tcPr>
          <w:p w14:paraId="02F000DA" w14:textId="77777777" w:rsidR="00031623" w:rsidRPr="00031623" w:rsidRDefault="00031623" w:rsidP="00031623">
            <w:pPr>
              <w:spacing w:line="276" w:lineRule="auto"/>
              <w:jc w:val="center"/>
              <w:rPr>
                <w:rFonts w:cs="Calibri"/>
                <w:b/>
                <w:color w:val="FFFFFF" w:themeColor="background1"/>
                <w:szCs w:val="21"/>
              </w:rPr>
            </w:pPr>
            <w:r w:rsidRPr="00031623">
              <w:rPr>
                <w:rFonts w:cs="Calibri"/>
                <w:b/>
                <w:color w:val="FFFFFF" w:themeColor="background1"/>
                <w:szCs w:val="21"/>
              </w:rPr>
              <w:t>DHW turns to Heating/Cooling</w:t>
            </w:r>
          </w:p>
        </w:tc>
      </w:tr>
      <w:tr w:rsidR="00031623" w:rsidRPr="00031623" w14:paraId="7463F06E" w14:textId="77777777" w:rsidTr="00830E68">
        <w:tc>
          <w:tcPr>
            <w:tcW w:w="461" w:type="pct"/>
            <w:vAlign w:val="center"/>
          </w:tcPr>
          <w:p w14:paraId="36CBE9BA" w14:textId="146DE8CD" w:rsidR="00031623" w:rsidRPr="00F50E65" w:rsidRDefault="000E6047" w:rsidP="00031623">
            <w:pPr>
              <w:jc w:val="center"/>
              <w:rPr>
                <w:rFonts w:asciiTheme="minorHAnsi" w:hAnsiTheme="minorHAnsi"/>
                <w:sz w:val="18"/>
              </w:rPr>
            </w:pPr>
            <w:r w:rsidRPr="00F50E65">
              <w:rPr>
                <w:rFonts w:asciiTheme="minorHAnsi" w:hAnsiTheme="minorHAnsi" w:hint="eastAsia"/>
                <w:sz w:val="18"/>
              </w:rPr>
              <w:t>YES</w:t>
            </w:r>
          </w:p>
        </w:tc>
        <w:tc>
          <w:tcPr>
            <w:tcW w:w="461" w:type="pct"/>
            <w:vAlign w:val="center"/>
          </w:tcPr>
          <w:p w14:paraId="47D24FA6" w14:textId="31EAE8C5" w:rsidR="00031623" w:rsidRPr="00F50E65" w:rsidRDefault="000E6047" w:rsidP="00031623">
            <w:pPr>
              <w:jc w:val="center"/>
              <w:rPr>
                <w:rFonts w:asciiTheme="minorHAnsi" w:hAnsiTheme="minorHAnsi"/>
                <w:sz w:val="18"/>
              </w:rPr>
            </w:pPr>
            <w:r w:rsidRPr="00F50E65">
              <w:rPr>
                <w:rFonts w:asciiTheme="minorHAnsi" w:hAnsiTheme="minorHAnsi" w:hint="eastAsia"/>
                <w:sz w:val="18"/>
              </w:rPr>
              <w:t>YES</w:t>
            </w:r>
          </w:p>
        </w:tc>
        <w:tc>
          <w:tcPr>
            <w:tcW w:w="520" w:type="pct"/>
            <w:vAlign w:val="center"/>
          </w:tcPr>
          <w:p w14:paraId="6A466D4B" w14:textId="77777777" w:rsidR="00031623" w:rsidRPr="00031623" w:rsidRDefault="00031623" w:rsidP="00031623">
            <w:pPr>
              <w:jc w:val="center"/>
              <w:rPr>
                <w:rFonts w:asciiTheme="minorHAnsi" w:hAnsiTheme="minorHAnsi"/>
                <w:b/>
                <w:sz w:val="18"/>
              </w:rPr>
            </w:pPr>
            <w:r w:rsidRPr="00031623">
              <w:rPr>
                <w:rFonts w:asciiTheme="minorHAnsi" w:hAnsiTheme="minorHAnsi"/>
                <w:sz w:val="18"/>
              </w:rPr>
              <w:t>A min</w:t>
            </w:r>
          </w:p>
        </w:tc>
        <w:tc>
          <w:tcPr>
            <w:tcW w:w="507" w:type="pct"/>
            <w:vAlign w:val="center"/>
          </w:tcPr>
          <w:p w14:paraId="2ADBB5DB" w14:textId="77777777" w:rsidR="00031623" w:rsidRPr="00031623" w:rsidRDefault="00031623" w:rsidP="00031623">
            <w:pPr>
              <w:jc w:val="center"/>
              <w:rPr>
                <w:rFonts w:asciiTheme="minorHAnsi" w:hAnsiTheme="minorHAnsi"/>
                <w:b/>
                <w:sz w:val="18"/>
              </w:rPr>
            </w:pPr>
            <w:r w:rsidRPr="00031623">
              <w:rPr>
                <w:rFonts w:asciiTheme="minorHAnsi" w:hAnsiTheme="minorHAnsi"/>
                <w:sz w:val="18"/>
              </w:rPr>
              <w:t>B min</w:t>
            </w:r>
          </w:p>
        </w:tc>
        <w:tc>
          <w:tcPr>
            <w:tcW w:w="1711" w:type="pct"/>
          </w:tcPr>
          <w:p w14:paraId="49DC63B5" w14:textId="3127ED62" w:rsidR="00031623" w:rsidRPr="00031623" w:rsidRDefault="00F50D10" w:rsidP="00031623">
            <w:pPr>
              <w:rPr>
                <w:rFonts w:asciiTheme="minorHAnsi" w:hAnsiTheme="minorHAnsi" w:cstheme="minorHAnsi"/>
                <w:sz w:val="18"/>
                <w:szCs w:val="21"/>
                <w:lang w:val="en-GB"/>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DHW mode ON</w:t>
            </w:r>
          </w:p>
          <w:p w14:paraId="26E9E5BB" w14:textId="79AB2CB7" w:rsidR="00031623" w:rsidRPr="00031623" w:rsidRDefault="00F50D10" w:rsidP="00031623">
            <w:pPr>
              <w:rPr>
                <w:rFonts w:asciiTheme="minorHAnsi" w:hAnsiTheme="minorHAnsi" w:cstheme="minorHAnsi"/>
                <w:sz w:val="18"/>
                <w:szCs w:val="21"/>
                <w:lang w:val="en-GB"/>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w:t>
            </w:r>
            <w:r w:rsidR="00BD3123">
              <w:rPr>
                <w:rFonts w:asciiTheme="minorHAnsi" w:hAnsiTheme="minorHAnsi" w:cstheme="minorHAnsi"/>
                <w:sz w:val="18"/>
                <w:szCs w:val="21"/>
                <w:lang w:val="en-GB"/>
              </w:rPr>
              <w:t xml:space="preserve"> </w:t>
            </w:r>
            <w:r w:rsidR="00031623" w:rsidRPr="00031623">
              <w:rPr>
                <w:rFonts w:asciiTheme="minorHAnsi" w:hAnsiTheme="minorHAnsi" w:cstheme="minorHAnsi"/>
                <w:sz w:val="18"/>
                <w:szCs w:val="21"/>
                <w:lang w:val="en-GB"/>
              </w:rPr>
              <w:t>T5&lt;MIN(T5S, T5STOP)-dT5_ON</w:t>
            </w:r>
          </w:p>
          <w:p w14:paraId="761EFBA4" w14:textId="641045E4" w:rsidR="00031623" w:rsidRPr="00031623" w:rsidRDefault="00F50D10" w:rsidP="00031623">
            <w:pPr>
              <w:rPr>
                <w:rFonts w:asciiTheme="minorHAnsi" w:hAnsiTheme="minorHAnsi"/>
                <w:b/>
                <w:sz w:val="18"/>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Heating/Cooling mode operates for A mins</w:t>
            </w:r>
          </w:p>
        </w:tc>
        <w:tc>
          <w:tcPr>
            <w:tcW w:w="1338" w:type="pct"/>
          </w:tcPr>
          <w:p w14:paraId="1DA8B213" w14:textId="77777777" w:rsidR="00031623" w:rsidRPr="00031623" w:rsidRDefault="00031623" w:rsidP="00031623">
            <w:pPr>
              <w:rPr>
                <w:rFonts w:asciiTheme="minorHAnsi" w:hAnsiTheme="minorHAnsi" w:cstheme="minorHAnsi"/>
                <w:sz w:val="18"/>
                <w:szCs w:val="21"/>
                <w:lang w:val="en-GB"/>
              </w:rPr>
            </w:pPr>
            <w:r w:rsidRPr="00031623">
              <w:rPr>
                <w:rFonts w:asciiTheme="minorHAnsi" w:hAnsiTheme="minorHAnsi" w:cstheme="minorHAnsi"/>
                <w:sz w:val="18"/>
                <w:szCs w:val="21"/>
                <w:lang w:val="en-GB"/>
              </w:rPr>
              <w:t>||  DHW mode OFF</w:t>
            </w:r>
          </w:p>
          <w:p w14:paraId="6BC4412A" w14:textId="77777777" w:rsidR="00031623" w:rsidRPr="00031623" w:rsidRDefault="00031623" w:rsidP="00031623">
            <w:pPr>
              <w:rPr>
                <w:rFonts w:asciiTheme="minorHAnsi" w:hAnsiTheme="minorHAnsi" w:cstheme="minorHAnsi"/>
                <w:sz w:val="18"/>
                <w:szCs w:val="21"/>
                <w:lang w:val="en-GB"/>
              </w:rPr>
            </w:pPr>
            <w:r w:rsidRPr="00031623">
              <w:rPr>
                <w:rFonts w:asciiTheme="minorHAnsi" w:hAnsiTheme="minorHAnsi" w:cstheme="minorHAnsi"/>
                <w:sz w:val="18"/>
                <w:szCs w:val="21"/>
                <w:lang w:val="en-GB"/>
              </w:rPr>
              <w:t xml:space="preserve">||  T5≥MIN(T5S, T5STOP) </w:t>
            </w:r>
          </w:p>
          <w:p w14:paraId="6304E649" w14:textId="77777777" w:rsidR="00031623" w:rsidRPr="00031623" w:rsidRDefault="00031623" w:rsidP="00031623">
            <w:pPr>
              <w:rPr>
                <w:rFonts w:asciiTheme="minorHAnsi" w:hAnsiTheme="minorHAnsi" w:cstheme="minorHAnsi"/>
                <w:sz w:val="18"/>
                <w:szCs w:val="21"/>
                <w:lang w:val="en-GB"/>
              </w:rPr>
            </w:pPr>
            <w:r w:rsidRPr="00031623">
              <w:rPr>
                <w:rFonts w:asciiTheme="minorHAnsi" w:hAnsiTheme="minorHAnsi" w:cstheme="minorHAnsi"/>
                <w:sz w:val="18"/>
                <w:szCs w:val="21"/>
                <w:lang w:val="en-GB"/>
              </w:rPr>
              <w:t>||  DHW mode operates for B mins</w:t>
            </w:r>
          </w:p>
          <w:p w14:paraId="4E036C70" w14:textId="173DBC42" w:rsidR="00031623" w:rsidRPr="00031623" w:rsidRDefault="00F50D10" w:rsidP="00031623">
            <w:pPr>
              <w:rPr>
                <w:rFonts w:asciiTheme="minorHAnsi" w:hAnsiTheme="minorHAnsi"/>
                <w:b/>
                <w:sz w:val="18"/>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Heating/Cooling mode ON</w:t>
            </w:r>
          </w:p>
        </w:tc>
      </w:tr>
      <w:tr w:rsidR="00031623" w:rsidRPr="00031623" w14:paraId="00AEF662" w14:textId="77777777" w:rsidTr="00830E68">
        <w:tc>
          <w:tcPr>
            <w:tcW w:w="461" w:type="pct"/>
            <w:vAlign w:val="center"/>
          </w:tcPr>
          <w:p w14:paraId="390BB3CF" w14:textId="794D7E38" w:rsidR="00031623" w:rsidRPr="00F50E65" w:rsidRDefault="000E6047" w:rsidP="00031623">
            <w:pPr>
              <w:jc w:val="center"/>
              <w:rPr>
                <w:rFonts w:asciiTheme="minorHAnsi" w:hAnsiTheme="minorHAnsi"/>
                <w:sz w:val="18"/>
              </w:rPr>
            </w:pPr>
            <w:r w:rsidRPr="00F50E65">
              <w:rPr>
                <w:rFonts w:asciiTheme="minorHAnsi" w:hAnsiTheme="minorHAnsi" w:hint="eastAsia"/>
                <w:sz w:val="18"/>
              </w:rPr>
              <w:t>YES</w:t>
            </w:r>
          </w:p>
        </w:tc>
        <w:tc>
          <w:tcPr>
            <w:tcW w:w="461" w:type="pct"/>
            <w:vAlign w:val="center"/>
          </w:tcPr>
          <w:p w14:paraId="10FDCBD1" w14:textId="13413E55" w:rsidR="00031623" w:rsidRPr="00F50E65" w:rsidRDefault="000E6047" w:rsidP="00031623">
            <w:pPr>
              <w:jc w:val="center"/>
              <w:rPr>
                <w:rFonts w:asciiTheme="minorHAnsi" w:hAnsiTheme="minorHAnsi"/>
                <w:sz w:val="18"/>
              </w:rPr>
            </w:pPr>
            <w:r w:rsidRPr="00F50E65">
              <w:rPr>
                <w:rFonts w:asciiTheme="minorHAnsi" w:hAnsiTheme="minorHAnsi" w:hint="eastAsia"/>
                <w:sz w:val="18"/>
              </w:rPr>
              <w:t>NO</w:t>
            </w:r>
          </w:p>
        </w:tc>
        <w:tc>
          <w:tcPr>
            <w:tcW w:w="520" w:type="pct"/>
            <w:vAlign w:val="center"/>
          </w:tcPr>
          <w:p w14:paraId="7380CC91" w14:textId="77777777" w:rsidR="00031623" w:rsidRPr="00031623" w:rsidRDefault="00031623" w:rsidP="00031623">
            <w:pPr>
              <w:jc w:val="center"/>
              <w:rPr>
                <w:rFonts w:asciiTheme="minorHAnsi" w:hAnsiTheme="minorHAnsi"/>
                <w:b/>
                <w:sz w:val="18"/>
              </w:rPr>
            </w:pPr>
            <w:r w:rsidRPr="00031623">
              <w:rPr>
                <w:rFonts w:asciiTheme="minorHAnsi" w:hAnsiTheme="minorHAnsi" w:cstheme="minorHAnsi"/>
                <w:sz w:val="18"/>
                <w:szCs w:val="21"/>
                <w:lang w:val="en-GB"/>
              </w:rPr>
              <w:t>-</w:t>
            </w:r>
          </w:p>
        </w:tc>
        <w:tc>
          <w:tcPr>
            <w:tcW w:w="507" w:type="pct"/>
            <w:vAlign w:val="center"/>
          </w:tcPr>
          <w:p w14:paraId="2F34C6FF" w14:textId="77777777" w:rsidR="00031623" w:rsidRPr="00031623" w:rsidRDefault="00031623" w:rsidP="00031623">
            <w:pPr>
              <w:jc w:val="center"/>
              <w:rPr>
                <w:rFonts w:asciiTheme="minorHAnsi" w:hAnsiTheme="minorHAnsi"/>
                <w:b/>
                <w:sz w:val="18"/>
              </w:rPr>
            </w:pPr>
            <w:r w:rsidRPr="00031623">
              <w:rPr>
                <w:rFonts w:asciiTheme="minorHAnsi" w:hAnsiTheme="minorHAnsi" w:cstheme="minorHAnsi"/>
                <w:sz w:val="18"/>
                <w:szCs w:val="21"/>
                <w:lang w:val="en-GB"/>
              </w:rPr>
              <w:t>-</w:t>
            </w:r>
          </w:p>
        </w:tc>
        <w:tc>
          <w:tcPr>
            <w:tcW w:w="1711" w:type="pct"/>
          </w:tcPr>
          <w:p w14:paraId="16C2E2E8" w14:textId="3E4958A5" w:rsidR="00031623" w:rsidRPr="00031623" w:rsidRDefault="00F50D10" w:rsidP="00031623">
            <w:pPr>
              <w:rPr>
                <w:rFonts w:asciiTheme="minorHAnsi" w:hAnsiTheme="minorHAnsi" w:cstheme="minorHAnsi"/>
                <w:sz w:val="18"/>
                <w:szCs w:val="21"/>
                <w:lang w:val="en-GB"/>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DHW mode ON</w:t>
            </w:r>
          </w:p>
          <w:p w14:paraId="4D878F95" w14:textId="7A6094EF" w:rsidR="00031623" w:rsidRPr="00031623" w:rsidRDefault="00F50D10" w:rsidP="00031623">
            <w:pPr>
              <w:rPr>
                <w:rFonts w:asciiTheme="minorHAnsi" w:hAnsiTheme="minorHAnsi"/>
                <w:b/>
                <w:sz w:val="18"/>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T5&lt;MIN(T5S, T5STOP)-dT5_ON</w:t>
            </w:r>
          </w:p>
        </w:tc>
        <w:tc>
          <w:tcPr>
            <w:tcW w:w="1338" w:type="pct"/>
          </w:tcPr>
          <w:p w14:paraId="649C34E6" w14:textId="77777777" w:rsidR="00031623" w:rsidRPr="00031623" w:rsidRDefault="00031623" w:rsidP="00031623">
            <w:pPr>
              <w:rPr>
                <w:rFonts w:asciiTheme="minorHAnsi" w:hAnsiTheme="minorHAnsi" w:cstheme="minorHAnsi"/>
                <w:sz w:val="18"/>
                <w:szCs w:val="21"/>
                <w:lang w:val="en-GB"/>
              </w:rPr>
            </w:pPr>
            <w:r w:rsidRPr="00031623">
              <w:rPr>
                <w:rFonts w:asciiTheme="minorHAnsi" w:hAnsiTheme="minorHAnsi" w:cstheme="minorHAnsi"/>
                <w:sz w:val="18"/>
                <w:szCs w:val="21"/>
                <w:lang w:val="en-GB"/>
              </w:rPr>
              <w:t>||  DHW mode OFF</w:t>
            </w:r>
          </w:p>
          <w:p w14:paraId="57A6395D" w14:textId="77777777" w:rsidR="00031623" w:rsidRPr="00031623" w:rsidRDefault="00031623" w:rsidP="00031623">
            <w:pPr>
              <w:rPr>
                <w:rFonts w:asciiTheme="minorHAnsi" w:hAnsiTheme="minorHAnsi" w:cstheme="minorHAnsi"/>
                <w:sz w:val="18"/>
                <w:szCs w:val="21"/>
                <w:lang w:val="en-GB"/>
              </w:rPr>
            </w:pPr>
            <w:r w:rsidRPr="00031623">
              <w:rPr>
                <w:rFonts w:asciiTheme="minorHAnsi" w:hAnsiTheme="minorHAnsi" w:cstheme="minorHAnsi"/>
                <w:sz w:val="18"/>
                <w:szCs w:val="21"/>
                <w:lang w:val="en-GB"/>
              </w:rPr>
              <w:t>||  T5≥MIN(T5S, T5STOP)</w:t>
            </w:r>
          </w:p>
          <w:p w14:paraId="1EF38E83" w14:textId="0405C682" w:rsidR="00031623" w:rsidRPr="00031623" w:rsidRDefault="00F50D10" w:rsidP="00031623">
            <w:pPr>
              <w:rPr>
                <w:rFonts w:asciiTheme="minorHAnsi" w:hAnsiTheme="minorHAnsi"/>
                <w:b/>
                <w:sz w:val="18"/>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Heating/Cooling mode ON</w:t>
            </w:r>
          </w:p>
        </w:tc>
      </w:tr>
      <w:tr w:rsidR="00031623" w:rsidRPr="00031623" w14:paraId="4E8DCEF7" w14:textId="77777777" w:rsidTr="00830E68">
        <w:tc>
          <w:tcPr>
            <w:tcW w:w="461" w:type="pct"/>
            <w:vAlign w:val="center"/>
          </w:tcPr>
          <w:p w14:paraId="532EC952" w14:textId="46FA5B95" w:rsidR="00031623" w:rsidRPr="00F50E65" w:rsidRDefault="000E6047" w:rsidP="00031623">
            <w:pPr>
              <w:jc w:val="center"/>
              <w:rPr>
                <w:rFonts w:asciiTheme="minorHAnsi" w:hAnsiTheme="minorHAnsi"/>
                <w:sz w:val="18"/>
              </w:rPr>
            </w:pPr>
            <w:r w:rsidRPr="00F50E65">
              <w:rPr>
                <w:rFonts w:asciiTheme="minorHAnsi" w:hAnsiTheme="minorHAnsi" w:hint="eastAsia"/>
                <w:sz w:val="18"/>
              </w:rPr>
              <w:t>NO</w:t>
            </w:r>
          </w:p>
        </w:tc>
        <w:tc>
          <w:tcPr>
            <w:tcW w:w="461" w:type="pct"/>
            <w:vAlign w:val="center"/>
          </w:tcPr>
          <w:p w14:paraId="44EE1FB6" w14:textId="77777777" w:rsidR="00031623" w:rsidRPr="00F50E65" w:rsidRDefault="00031623" w:rsidP="00031623">
            <w:pPr>
              <w:jc w:val="center"/>
              <w:rPr>
                <w:rFonts w:asciiTheme="minorHAnsi" w:hAnsiTheme="minorHAnsi"/>
                <w:sz w:val="18"/>
              </w:rPr>
            </w:pPr>
            <w:r w:rsidRPr="00F50E65">
              <w:rPr>
                <w:rFonts w:asciiTheme="minorHAnsi" w:hAnsiTheme="minorHAnsi"/>
                <w:sz w:val="18"/>
              </w:rPr>
              <w:t>-</w:t>
            </w:r>
          </w:p>
        </w:tc>
        <w:tc>
          <w:tcPr>
            <w:tcW w:w="520" w:type="pct"/>
            <w:vAlign w:val="center"/>
          </w:tcPr>
          <w:p w14:paraId="7E437503" w14:textId="77777777" w:rsidR="00031623" w:rsidRPr="00031623" w:rsidRDefault="00031623" w:rsidP="00031623">
            <w:pPr>
              <w:jc w:val="center"/>
              <w:rPr>
                <w:rFonts w:asciiTheme="minorHAnsi" w:hAnsiTheme="minorHAnsi"/>
                <w:b/>
                <w:sz w:val="18"/>
              </w:rPr>
            </w:pPr>
            <w:r w:rsidRPr="00031623">
              <w:rPr>
                <w:rFonts w:asciiTheme="minorHAnsi" w:hAnsiTheme="minorHAnsi" w:cstheme="minorHAnsi"/>
                <w:sz w:val="18"/>
                <w:szCs w:val="21"/>
                <w:lang w:val="en-GB"/>
              </w:rPr>
              <w:t>-</w:t>
            </w:r>
          </w:p>
        </w:tc>
        <w:tc>
          <w:tcPr>
            <w:tcW w:w="507" w:type="pct"/>
            <w:vAlign w:val="center"/>
          </w:tcPr>
          <w:p w14:paraId="7CECE381" w14:textId="77777777" w:rsidR="00031623" w:rsidRPr="00031623" w:rsidRDefault="00031623" w:rsidP="00031623">
            <w:pPr>
              <w:jc w:val="center"/>
              <w:rPr>
                <w:rFonts w:asciiTheme="minorHAnsi" w:hAnsiTheme="minorHAnsi"/>
                <w:b/>
                <w:sz w:val="18"/>
              </w:rPr>
            </w:pPr>
            <w:r w:rsidRPr="00031623">
              <w:rPr>
                <w:rFonts w:asciiTheme="minorHAnsi" w:hAnsiTheme="minorHAnsi" w:cstheme="minorHAnsi"/>
                <w:sz w:val="18"/>
                <w:szCs w:val="21"/>
                <w:lang w:val="en-GB"/>
              </w:rPr>
              <w:t>-</w:t>
            </w:r>
          </w:p>
        </w:tc>
        <w:tc>
          <w:tcPr>
            <w:tcW w:w="1711" w:type="pct"/>
          </w:tcPr>
          <w:p w14:paraId="26E0CFF7" w14:textId="7FF63C36" w:rsidR="00031623" w:rsidRPr="00031623" w:rsidRDefault="00F50D10" w:rsidP="00031623">
            <w:pPr>
              <w:rPr>
                <w:rFonts w:asciiTheme="minorHAnsi" w:hAnsiTheme="minorHAnsi" w:cstheme="minorHAnsi"/>
                <w:sz w:val="18"/>
                <w:szCs w:val="21"/>
                <w:lang w:val="en-GB"/>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DHW mode ON</w:t>
            </w:r>
          </w:p>
          <w:p w14:paraId="1996F333" w14:textId="7A7EF04D" w:rsidR="00031623" w:rsidRPr="00031623" w:rsidRDefault="00F50D10" w:rsidP="00031623">
            <w:pPr>
              <w:rPr>
                <w:rFonts w:asciiTheme="minorHAnsi" w:hAnsiTheme="minorHAnsi" w:cstheme="minorHAnsi"/>
                <w:sz w:val="18"/>
                <w:szCs w:val="21"/>
                <w:lang w:val="en-GB"/>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T5&lt;MIN(T5S, T5STOP)-1</w:t>
            </w:r>
          </w:p>
          <w:p w14:paraId="4EFCB568" w14:textId="6D3827ED" w:rsidR="00031623" w:rsidRPr="00031623" w:rsidRDefault="00F50D10" w:rsidP="00031623">
            <w:pPr>
              <w:rPr>
                <w:rFonts w:asciiTheme="minorHAnsi" w:hAnsiTheme="minorHAnsi"/>
                <w:b/>
                <w:sz w:val="18"/>
              </w:rPr>
            </w:pPr>
            <w:r>
              <w:rPr>
                <w:rFonts w:asciiTheme="minorHAnsi" w:hAnsiTheme="minorHAnsi" w:cstheme="minorHAnsi" w:hint="eastAsia"/>
                <w:sz w:val="18"/>
                <w:szCs w:val="21"/>
                <w:lang w:val="en-GB"/>
              </w:rPr>
              <w:t>&amp;&amp;</w:t>
            </w:r>
            <w:r w:rsidR="00031623" w:rsidRPr="00031623">
              <w:rPr>
                <w:rFonts w:asciiTheme="minorHAnsi" w:hAnsiTheme="minorHAnsi" w:cstheme="minorHAnsi"/>
                <w:sz w:val="18"/>
                <w:szCs w:val="21"/>
                <w:lang w:val="en-GB"/>
              </w:rPr>
              <w:t xml:space="preserve">  Heating/Cooling mode OFF</w:t>
            </w:r>
          </w:p>
        </w:tc>
        <w:tc>
          <w:tcPr>
            <w:tcW w:w="1338" w:type="pct"/>
          </w:tcPr>
          <w:p w14:paraId="4FC8345E" w14:textId="77777777" w:rsidR="00031623" w:rsidRPr="00031623" w:rsidRDefault="00031623" w:rsidP="00031623">
            <w:pPr>
              <w:rPr>
                <w:rFonts w:asciiTheme="minorHAnsi" w:hAnsiTheme="minorHAnsi"/>
                <w:b/>
                <w:sz w:val="18"/>
              </w:rPr>
            </w:pPr>
            <w:r w:rsidRPr="00031623">
              <w:rPr>
                <w:rFonts w:asciiTheme="minorHAnsi" w:hAnsiTheme="minorHAnsi" w:cstheme="minorHAnsi"/>
                <w:sz w:val="18"/>
                <w:szCs w:val="21"/>
                <w:lang w:val="en-GB"/>
              </w:rPr>
              <w:t>Heating/Cooling mode ON</w:t>
            </w:r>
          </w:p>
        </w:tc>
      </w:tr>
    </w:tbl>
    <w:p w14:paraId="3149CB40" w14:textId="77777777" w:rsidR="00031623" w:rsidRDefault="00031623" w:rsidP="00031623">
      <w:pPr>
        <w:autoSpaceDE w:val="0"/>
        <w:autoSpaceDN w:val="0"/>
        <w:adjustRightInd w:val="0"/>
        <w:jc w:val="left"/>
        <w:rPr>
          <w:rFonts w:asciiTheme="minorHAnsi" w:hAnsiTheme="minorHAnsi"/>
          <w:b/>
        </w:rPr>
      </w:pPr>
    </w:p>
    <w:p w14:paraId="770710D7" w14:textId="7E0ED5A0" w:rsidR="00853E7A" w:rsidRDefault="00853E7A" w:rsidP="00853E7A">
      <w:pPr>
        <w:autoSpaceDE w:val="0"/>
        <w:autoSpaceDN w:val="0"/>
        <w:adjustRightInd w:val="0"/>
        <w:jc w:val="left"/>
        <w:rPr>
          <w:rFonts w:cstheme="minorHAnsi"/>
          <w:szCs w:val="21"/>
        </w:rPr>
      </w:pPr>
      <w:r w:rsidRPr="00DE3942">
        <w:rPr>
          <w:rFonts w:cstheme="minorHAnsi"/>
          <w:szCs w:val="21"/>
        </w:rPr>
        <w:t>Diagram below</w:t>
      </w:r>
      <w:r w:rsidRPr="00DE3942">
        <w:rPr>
          <w:rFonts w:cstheme="minorHAnsi" w:hint="eastAsia"/>
          <w:szCs w:val="21"/>
        </w:rPr>
        <w:t xml:space="preserve"> illustrates </w:t>
      </w:r>
      <w:r w:rsidR="00694E3F" w:rsidRPr="00694E3F">
        <w:rPr>
          <w:rFonts w:cstheme="minorHAnsi"/>
          <w:szCs w:val="21"/>
        </w:rPr>
        <w:t>the effect of disabling</w:t>
      </w:r>
      <w:r>
        <w:rPr>
          <w:rFonts w:cstheme="minorHAnsi"/>
          <w:szCs w:val="21"/>
        </w:rPr>
        <w:t xml:space="preserve"> </w:t>
      </w:r>
      <w:r w:rsidRPr="00DE3942">
        <w:rPr>
          <w:rFonts w:cstheme="minorHAnsi"/>
          <w:b/>
          <w:szCs w:val="21"/>
        </w:rPr>
        <w:t xml:space="preserve">DHW </w:t>
      </w:r>
      <w:r w:rsidRPr="00293F7D">
        <w:rPr>
          <w:rFonts w:cstheme="minorHAnsi" w:hint="eastAsia"/>
          <w:b/>
          <w:szCs w:val="21"/>
        </w:rPr>
        <w:t>priority</w:t>
      </w:r>
      <w:r w:rsidRPr="00293F7D">
        <w:rPr>
          <w:rFonts w:cstheme="minorHAnsi"/>
          <w:b/>
          <w:szCs w:val="21"/>
        </w:rPr>
        <w:t xml:space="preserve"> </w:t>
      </w:r>
      <w:r w:rsidRPr="00293F7D">
        <w:rPr>
          <w:rFonts w:cstheme="minorHAnsi" w:hint="eastAsia"/>
          <w:b/>
          <w:szCs w:val="21"/>
        </w:rPr>
        <w:t>time</w:t>
      </w:r>
      <w:r w:rsidRPr="00293F7D">
        <w:rPr>
          <w:rFonts w:cstheme="minorHAnsi"/>
          <w:b/>
          <w:szCs w:val="21"/>
        </w:rPr>
        <w:t xml:space="preserve"> </w:t>
      </w:r>
      <w:r w:rsidRPr="00293F7D">
        <w:rPr>
          <w:rFonts w:cstheme="minorHAnsi" w:hint="eastAsia"/>
          <w:b/>
          <w:szCs w:val="21"/>
        </w:rPr>
        <w:t>set</w:t>
      </w:r>
      <w:r w:rsidRPr="00DE3942">
        <w:rPr>
          <w:rFonts w:cstheme="minorHAnsi" w:hint="eastAsia"/>
          <w:szCs w:val="21"/>
        </w:rPr>
        <w:t>.</w:t>
      </w:r>
    </w:p>
    <w:p w14:paraId="651E09F4" w14:textId="77777777" w:rsidR="00853E7A" w:rsidRDefault="00853E7A" w:rsidP="00853E7A">
      <w:pPr>
        <w:autoSpaceDE w:val="0"/>
        <w:autoSpaceDN w:val="0"/>
        <w:adjustRightInd w:val="0"/>
        <w:jc w:val="center"/>
        <w:rPr>
          <w:rFonts w:cstheme="minorHAnsi"/>
          <w:szCs w:val="21"/>
        </w:rPr>
      </w:pPr>
      <w:r>
        <w:object w:dxaOrig="2747" w:dyaOrig="4320" w14:anchorId="6DA1F3FA">
          <v:shape id="_x0000_i1029" type="#_x0000_t75" style="width:433.5pt;height:178.9pt" o:ole="">
            <v:imagedata r:id="rId44" o:title="" croptop="33624f" cropbottom="15656f" cropleft="21581f" cropright="26897f"/>
          </v:shape>
          <o:OLEObject Type="Embed" ProgID="AutoCAD.Drawing.20" ShapeID="_x0000_i1029" DrawAspect="Content" ObjectID="_1814260947" r:id="rId45"/>
        </w:object>
      </w:r>
    </w:p>
    <w:p w14:paraId="4C70CD9A" w14:textId="77777777" w:rsidR="00853E7A" w:rsidRPr="00DE3942" w:rsidRDefault="00853E7A" w:rsidP="00853E7A">
      <w:pPr>
        <w:snapToGrid w:val="0"/>
        <w:spacing w:line="200" w:lineRule="exact"/>
        <w:jc w:val="left"/>
        <w:rPr>
          <w:rFonts w:cstheme="minorHAnsi"/>
          <w:sz w:val="16"/>
          <w:szCs w:val="16"/>
        </w:rPr>
      </w:pPr>
      <w:r w:rsidRPr="00DE3942">
        <w:rPr>
          <w:rFonts w:cstheme="minorHAnsi"/>
          <w:sz w:val="16"/>
          <w:szCs w:val="16"/>
        </w:rPr>
        <w:t>Abbreviations:</w:t>
      </w:r>
    </w:p>
    <w:p w14:paraId="1E8C5F5E" w14:textId="77777777" w:rsidR="00853E7A" w:rsidRPr="00DE3942" w:rsidRDefault="00853E7A" w:rsidP="00853E7A">
      <w:pPr>
        <w:snapToGrid w:val="0"/>
        <w:spacing w:line="200" w:lineRule="exact"/>
        <w:rPr>
          <w:rFonts w:cstheme="minorHAnsi"/>
          <w:sz w:val="16"/>
          <w:szCs w:val="16"/>
          <w:lang w:val="en-GB"/>
        </w:rPr>
      </w:pPr>
      <w:r w:rsidRPr="00DE3942">
        <w:rPr>
          <w:rFonts w:cstheme="minorHAnsi" w:hint="eastAsia"/>
          <w:sz w:val="16"/>
          <w:szCs w:val="16"/>
        </w:rPr>
        <w:t>T5: DHW tank water temperature</w:t>
      </w:r>
    </w:p>
    <w:p w14:paraId="0A336B80" w14:textId="77777777" w:rsidR="00853E7A" w:rsidRDefault="00853E7A" w:rsidP="00853E7A">
      <w:pPr>
        <w:snapToGrid w:val="0"/>
        <w:spacing w:line="200" w:lineRule="exact"/>
        <w:jc w:val="left"/>
        <w:rPr>
          <w:rFonts w:cstheme="minorHAnsi"/>
          <w:sz w:val="16"/>
          <w:szCs w:val="16"/>
        </w:rPr>
      </w:pPr>
      <w:r w:rsidRPr="00DE3942">
        <w:rPr>
          <w:rFonts w:cstheme="minorHAnsi" w:hint="eastAsia"/>
          <w:sz w:val="16"/>
          <w:szCs w:val="16"/>
        </w:rPr>
        <w:t xml:space="preserve">T5S: DHW </w:t>
      </w:r>
      <w:r>
        <w:rPr>
          <w:rFonts w:cstheme="minorHAnsi"/>
          <w:sz w:val="16"/>
          <w:szCs w:val="16"/>
        </w:rPr>
        <w:t xml:space="preserve">tank </w:t>
      </w:r>
      <w:r w:rsidRPr="00DE3942">
        <w:rPr>
          <w:rFonts w:cstheme="minorHAnsi" w:hint="eastAsia"/>
          <w:sz w:val="16"/>
          <w:szCs w:val="16"/>
        </w:rPr>
        <w:t>set temperature</w:t>
      </w:r>
    </w:p>
    <w:p w14:paraId="71AFB283" w14:textId="77777777" w:rsidR="00853E7A" w:rsidRDefault="00853E7A" w:rsidP="00853E7A">
      <w:pPr>
        <w:snapToGrid w:val="0"/>
        <w:spacing w:line="200" w:lineRule="exact"/>
        <w:jc w:val="left"/>
        <w:rPr>
          <w:rFonts w:cstheme="minorHAnsi"/>
          <w:sz w:val="16"/>
          <w:szCs w:val="16"/>
        </w:rPr>
      </w:pPr>
      <w:r w:rsidRPr="00DE3942">
        <w:rPr>
          <w:rFonts w:cstheme="minorHAnsi" w:hint="eastAsia"/>
          <w:sz w:val="16"/>
          <w:szCs w:val="16"/>
        </w:rPr>
        <w:t xml:space="preserve">T5stop: </w:t>
      </w:r>
      <w:r>
        <w:rPr>
          <w:rFonts w:cstheme="minorHAnsi"/>
          <w:sz w:val="16"/>
          <w:szCs w:val="16"/>
        </w:rPr>
        <w:t>L</w:t>
      </w:r>
      <w:r w:rsidRPr="00DE3942">
        <w:rPr>
          <w:rFonts w:cstheme="minorHAnsi"/>
          <w:sz w:val="16"/>
          <w:szCs w:val="16"/>
        </w:rPr>
        <w:t>eaving water temperature</w:t>
      </w:r>
      <w:r>
        <w:rPr>
          <w:rFonts w:cstheme="minorHAnsi"/>
          <w:sz w:val="16"/>
          <w:szCs w:val="16"/>
        </w:rPr>
        <w:t xml:space="preserve"> operating limit of DHW mode</w:t>
      </w:r>
    </w:p>
    <w:p w14:paraId="6249FC5A" w14:textId="0EB5A1B1" w:rsidR="00853E7A" w:rsidRPr="00031623" w:rsidRDefault="00853E7A" w:rsidP="0097111C">
      <w:pPr>
        <w:widowControl/>
        <w:jc w:val="left"/>
        <w:rPr>
          <w:rFonts w:asciiTheme="minorHAnsi" w:hAnsiTheme="minorHAnsi"/>
          <w:b/>
        </w:rPr>
      </w:pPr>
    </w:p>
    <w:p w14:paraId="13BBCE58" w14:textId="77777777" w:rsidR="00031623" w:rsidRPr="00031623" w:rsidRDefault="00031623" w:rsidP="00031623">
      <w:pPr>
        <w:pStyle w:val="30"/>
        <w:keepNext w:val="0"/>
        <w:keepLines w:val="0"/>
        <w:numPr>
          <w:ilvl w:val="3"/>
          <w:numId w:val="2"/>
        </w:numPr>
        <w:spacing w:line="240" w:lineRule="auto"/>
        <w:ind w:left="709" w:hanging="709"/>
      </w:pPr>
      <w:r w:rsidRPr="00031623">
        <w:rPr>
          <w:rFonts w:hint="eastAsia"/>
        </w:rPr>
        <w:t>Pump_D</w:t>
      </w:r>
      <w:r w:rsidRPr="00031623">
        <w:t xml:space="preserve">, </w:t>
      </w:r>
      <w:r w:rsidRPr="00031623">
        <w:rPr>
          <w:rFonts w:hint="eastAsia"/>
        </w:rPr>
        <w:t>PUMP</w:t>
      </w:r>
      <w:r w:rsidRPr="00031623">
        <w:t xml:space="preserve">_D </w:t>
      </w:r>
      <w:r w:rsidRPr="00031623">
        <w:rPr>
          <w:rFonts w:hint="eastAsia"/>
        </w:rPr>
        <w:t>TIMER</w:t>
      </w:r>
      <w:r w:rsidRPr="00031623">
        <w:t xml:space="preserve">, PUMP_D RUNNING TIME, </w:t>
      </w:r>
      <w:r w:rsidRPr="00031623">
        <w:rPr>
          <w:rFonts w:hint="eastAsia"/>
        </w:rPr>
        <w:t>PUMP</w:t>
      </w:r>
      <w:r w:rsidRPr="00031623">
        <w:t>_D DISINFECT</w:t>
      </w:r>
    </w:p>
    <w:p w14:paraId="26E7B94C" w14:textId="1C2C21E1" w:rsidR="00031623" w:rsidRPr="00031623" w:rsidRDefault="00031623" w:rsidP="00031623">
      <w:pPr>
        <w:rPr>
          <w:rFonts w:asciiTheme="minorHAnsi" w:hAnsiTheme="minorHAnsi" w:cstheme="minorHAnsi"/>
          <w:b/>
          <w:szCs w:val="21"/>
        </w:rPr>
      </w:pPr>
      <w:r w:rsidRPr="00031623">
        <w:rPr>
          <w:rFonts w:asciiTheme="minorHAnsi" w:hAnsiTheme="minorHAnsi" w:cstheme="minorHAnsi"/>
          <w:szCs w:val="21"/>
          <w:lang w:val="en-GB"/>
        </w:rPr>
        <w:t xml:space="preserve">DHW </w:t>
      </w:r>
      <w:r w:rsidRPr="00031623">
        <w:rPr>
          <w:rFonts w:asciiTheme="minorHAnsi" w:hAnsiTheme="minorHAnsi" w:cstheme="minorHAnsi" w:hint="eastAsia"/>
          <w:szCs w:val="21"/>
          <w:lang w:val="en-GB"/>
        </w:rPr>
        <w:t>pump</w:t>
      </w:r>
      <w:r w:rsidR="00E3290C">
        <w:rPr>
          <w:rFonts w:asciiTheme="minorHAnsi" w:hAnsiTheme="minorHAnsi" w:cstheme="minorHAnsi"/>
          <w:szCs w:val="21"/>
          <w:lang w:val="en-GB"/>
        </w:rPr>
        <w:t xml:space="preserve"> </w:t>
      </w:r>
      <w:r w:rsidRPr="00031623">
        <w:rPr>
          <w:rFonts w:asciiTheme="minorHAnsi" w:hAnsiTheme="minorHAnsi" w:cstheme="minorHAnsi"/>
          <w:b/>
          <w:szCs w:val="21"/>
          <w:lang w:val="en-GB"/>
        </w:rPr>
        <w:t>(</w:t>
      </w:r>
      <w:r w:rsidRPr="00031623">
        <w:rPr>
          <w:rFonts w:asciiTheme="minorHAnsi" w:hAnsiTheme="minorHAnsi" w:cstheme="minorHAnsi" w:hint="eastAsia"/>
          <w:b/>
          <w:szCs w:val="21"/>
        </w:rPr>
        <w:t>Pump_D</w:t>
      </w:r>
      <w:r w:rsidRPr="00031623">
        <w:rPr>
          <w:rFonts w:asciiTheme="minorHAnsi" w:hAnsiTheme="minorHAnsi" w:cstheme="minorHAnsi"/>
          <w:b/>
          <w:szCs w:val="21"/>
          <w:lang w:val="en-GB"/>
        </w:rPr>
        <w:t xml:space="preserve">) </w:t>
      </w:r>
      <w:r w:rsidRPr="00031623">
        <w:rPr>
          <w:rFonts w:asciiTheme="minorHAnsi" w:hAnsiTheme="minorHAnsi" w:cstheme="minorHAnsi"/>
          <w:szCs w:val="21"/>
          <w:lang w:val="en-GB"/>
        </w:rPr>
        <w:t>is installed to circulate the water in the DHW pipe network.</w:t>
      </w:r>
    </w:p>
    <w:tbl>
      <w:tblPr>
        <w:tblStyle w:val="TableGrid2"/>
        <w:tblW w:w="0" w:type="auto"/>
        <w:tblLook w:val="04A0" w:firstRow="1" w:lastRow="0" w:firstColumn="1" w:lastColumn="0" w:noHBand="0" w:noVBand="1"/>
      </w:tblPr>
      <w:tblGrid>
        <w:gridCol w:w="827"/>
        <w:gridCol w:w="9629"/>
      </w:tblGrid>
      <w:tr w:rsidR="00031623" w:rsidRPr="00031623" w14:paraId="4BF24A6C" w14:textId="77777777" w:rsidTr="00031623">
        <w:tc>
          <w:tcPr>
            <w:tcW w:w="811" w:type="dxa"/>
            <w:shd w:val="clear" w:color="auto" w:fill="548DD4" w:themeFill="text2" w:themeFillTint="99"/>
          </w:tcPr>
          <w:p w14:paraId="22BC5C59" w14:textId="77777777" w:rsidR="00031623" w:rsidRPr="00031623" w:rsidRDefault="00031623" w:rsidP="00031623">
            <w:pPr>
              <w:spacing w:line="276" w:lineRule="auto"/>
              <w:jc w:val="center"/>
              <w:rPr>
                <w:rFonts w:cs="Calibri"/>
                <w:b/>
                <w:color w:val="FFFFFF" w:themeColor="background1"/>
                <w:szCs w:val="21"/>
              </w:rPr>
            </w:pPr>
            <w:r w:rsidRPr="00031623">
              <w:rPr>
                <w:rFonts w:cs="Calibri" w:hint="eastAsia"/>
                <w:b/>
                <w:color w:val="FFFFFF" w:themeColor="background1"/>
                <w:szCs w:val="21"/>
              </w:rPr>
              <w:t>Setting</w:t>
            </w:r>
          </w:p>
        </w:tc>
        <w:tc>
          <w:tcPr>
            <w:tcW w:w="9871" w:type="dxa"/>
            <w:shd w:val="clear" w:color="auto" w:fill="548DD4" w:themeFill="text2" w:themeFillTint="99"/>
          </w:tcPr>
          <w:p w14:paraId="2F2F7D9A" w14:textId="77777777" w:rsidR="00031623" w:rsidRPr="00031623" w:rsidRDefault="00031623" w:rsidP="00031623">
            <w:pPr>
              <w:spacing w:line="276" w:lineRule="auto"/>
              <w:jc w:val="left"/>
              <w:rPr>
                <w:rFonts w:cs="Calibri"/>
                <w:b/>
                <w:color w:val="FFFFFF" w:themeColor="background1"/>
                <w:szCs w:val="21"/>
              </w:rPr>
            </w:pPr>
            <w:r w:rsidRPr="00031623">
              <w:rPr>
                <w:rFonts w:cs="Calibri" w:hint="eastAsia"/>
                <w:b/>
                <w:color w:val="FFFFFF" w:themeColor="background1"/>
                <w:szCs w:val="21"/>
              </w:rPr>
              <w:t>Description</w:t>
            </w:r>
          </w:p>
        </w:tc>
      </w:tr>
      <w:tr w:rsidR="00031623" w:rsidRPr="00031623" w14:paraId="79314411" w14:textId="77777777" w:rsidTr="00031623">
        <w:tc>
          <w:tcPr>
            <w:tcW w:w="811" w:type="dxa"/>
          </w:tcPr>
          <w:p w14:paraId="291DE408" w14:textId="5F80611B" w:rsidR="00031623" w:rsidRPr="00F50E65" w:rsidRDefault="00925484" w:rsidP="00F50E65">
            <w:pPr>
              <w:jc w:val="center"/>
              <w:rPr>
                <w:rFonts w:asciiTheme="minorHAnsi" w:hAnsiTheme="minorHAnsi"/>
                <w:sz w:val="18"/>
              </w:rPr>
            </w:pPr>
            <w:r w:rsidRPr="00F50E65">
              <w:rPr>
                <w:rFonts w:asciiTheme="minorHAnsi" w:hAnsiTheme="minorHAnsi" w:hint="eastAsia"/>
                <w:sz w:val="18"/>
              </w:rPr>
              <w:t>YES</w:t>
            </w:r>
          </w:p>
        </w:tc>
        <w:tc>
          <w:tcPr>
            <w:tcW w:w="9871" w:type="dxa"/>
          </w:tcPr>
          <w:p w14:paraId="7AC1D5BA" w14:textId="6393EF15"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lang w:val="en-GB"/>
              </w:rPr>
              <w:t xml:space="preserve">Installation with DHW </w:t>
            </w:r>
            <w:r w:rsidRPr="00031623">
              <w:rPr>
                <w:rFonts w:asciiTheme="minorHAnsi" w:hAnsiTheme="minorHAnsi" w:cstheme="minorHAnsi" w:hint="eastAsia"/>
                <w:szCs w:val="21"/>
                <w:lang w:val="en-GB"/>
              </w:rPr>
              <w:t>pump</w:t>
            </w:r>
          </w:p>
        </w:tc>
      </w:tr>
      <w:tr w:rsidR="00031623" w:rsidRPr="00031623" w14:paraId="59574239" w14:textId="77777777" w:rsidTr="00031623">
        <w:tc>
          <w:tcPr>
            <w:tcW w:w="811" w:type="dxa"/>
          </w:tcPr>
          <w:p w14:paraId="720D37FC" w14:textId="15B5A036" w:rsidR="00031623" w:rsidRPr="00F50E65" w:rsidRDefault="00925484" w:rsidP="00F50E65">
            <w:pPr>
              <w:jc w:val="center"/>
              <w:rPr>
                <w:rFonts w:asciiTheme="minorHAnsi" w:hAnsiTheme="minorHAnsi"/>
                <w:sz w:val="18"/>
              </w:rPr>
            </w:pPr>
            <w:r w:rsidRPr="00F50E65">
              <w:rPr>
                <w:rFonts w:asciiTheme="minorHAnsi" w:hAnsiTheme="minorHAnsi" w:hint="eastAsia"/>
                <w:sz w:val="18"/>
              </w:rPr>
              <w:t>NO</w:t>
            </w:r>
          </w:p>
        </w:tc>
        <w:tc>
          <w:tcPr>
            <w:tcW w:w="9871" w:type="dxa"/>
          </w:tcPr>
          <w:p w14:paraId="0029A979" w14:textId="7814859C"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lang w:val="en-GB"/>
              </w:rPr>
              <w:t xml:space="preserve">Installation without DHW </w:t>
            </w:r>
            <w:r w:rsidRPr="00031623">
              <w:rPr>
                <w:rFonts w:asciiTheme="minorHAnsi" w:hAnsiTheme="minorHAnsi" w:cstheme="minorHAnsi" w:hint="eastAsia"/>
                <w:szCs w:val="21"/>
                <w:lang w:val="en-GB"/>
              </w:rPr>
              <w:t>pump</w:t>
            </w:r>
          </w:p>
        </w:tc>
      </w:tr>
    </w:tbl>
    <w:p w14:paraId="0394788D" w14:textId="77777777" w:rsidR="00031623" w:rsidRPr="00031623" w:rsidRDefault="00031623" w:rsidP="00031623">
      <w:pPr>
        <w:autoSpaceDE w:val="0"/>
        <w:autoSpaceDN w:val="0"/>
        <w:adjustRightInd w:val="0"/>
        <w:jc w:val="left"/>
        <w:rPr>
          <w:rFonts w:asciiTheme="minorHAnsi" w:hAnsiTheme="minorHAnsi"/>
          <w:b/>
        </w:rPr>
      </w:pPr>
    </w:p>
    <w:p w14:paraId="71E1740A" w14:textId="26172830" w:rsidR="00031623" w:rsidRPr="00031623" w:rsidRDefault="00031623" w:rsidP="00031623">
      <w:pPr>
        <w:autoSpaceDE w:val="0"/>
        <w:autoSpaceDN w:val="0"/>
        <w:adjustRightInd w:val="0"/>
        <w:jc w:val="left"/>
        <w:rPr>
          <w:rFonts w:asciiTheme="minorHAnsi" w:hAnsiTheme="minorHAnsi"/>
          <w:b/>
        </w:rPr>
      </w:pPr>
      <w:r w:rsidRPr="00031623">
        <w:rPr>
          <w:rFonts w:asciiTheme="minorHAnsi" w:hAnsiTheme="minorHAnsi" w:hint="eastAsia"/>
          <w:b/>
        </w:rPr>
        <w:t>PUMP</w:t>
      </w:r>
      <w:r w:rsidRPr="00031623">
        <w:rPr>
          <w:rFonts w:asciiTheme="minorHAnsi" w:hAnsiTheme="minorHAnsi"/>
          <w:b/>
        </w:rPr>
        <w:t xml:space="preserve">_D </w:t>
      </w:r>
      <w:r w:rsidRPr="00031623">
        <w:rPr>
          <w:rFonts w:asciiTheme="minorHAnsi" w:hAnsiTheme="minorHAnsi" w:hint="eastAsia"/>
          <w:b/>
        </w:rPr>
        <w:t>TIMER</w:t>
      </w:r>
      <w:r w:rsidRPr="00031623">
        <w:rPr>
          <w:rFonts w:asciiTheme="minorHAnsi" w:hAnsiTheme="minorHAnsi"/>
          <w:b/>
        </w:rPr>
        <w:t xml:space="preserve"> </w:t>
      </w:r>
      <w:r w:rsidRPr="00031623">
        <w:rPr>
          <w:rFonts w:asciiTheme="minorHAnsi" w:hAnsiTheme="minorHAnsi" w:cstheme="minorHAnsi"/>
          <w:szCs w:val="21"/>
          <w:lang w:val="en-GB"/>
        </w:rPr>
        <w:t>defines whether DHW pump operation schedule</w:t>
      </w:r>
      <w:r w:rsidR="00054FBA">
        <w:rPr>
          <w:rFonts w:asciiTheme="minorHAnsi" w:hAnsiTheme="minorHAnsi" w:cstheme="minorHAnsi"/>
          <w:szCs w:val="21"/>
          <w:lang w:val="en-GB"/>
        </w:rPr>
        <w:t>,</w:t>
      </w:r>
      <w:r w:rsidRPr="00031623">
        <w:rPr>
          <w:rFonts w:asciiTheme="minorHAnsi" w:hAnsiTheme="minorHAnsi" w:cstheme="minorHAnsi"/>
          <w:szCs w:val="21"/>
          <w:lang w:val="en-GB"/>
        </w:rPr>
        <w:t xml:space="preserve"> which is defined in the user menu</w:t>
      </w:r>
      <w:r w:rsidR="00054FBA">
        <w:rPr>
          <w:rFonts w:asciiTheme="minorHAnsi" w:hAnsiTheme="minorHAnsi" w:cstheme="minorHAnsi"/>
          <w:szCs w:val="21"/>
          <w:lang w:val="en-GB"/>
        </w:rPr>
        <w:t>,</w:t>
      </w:r>
      <w:r w:rsidRPr="00031623">
        <w:rPr>
          <w:rFonts w:asciiTheme="minorHAnsi" w:hAnsiTheme="minorHAnsi" w:cstheme="minorHAnsi"/>
          <w:szCs w:val="21"/>
          <w:lang w:val="en-GB"/>
        </w:rPr>
        <w:t xml:space="preserve"> is activated.</w:t>
      </w:r>
    </w:p>
    <w:tbl>
      <w:tblPr>
        <w:tblStyle w:val="TableGrid2"/>
        <w:tblW w:w="0" w:type="auto"/>
        <w:tblLook w:val="04A0" w:firstRow="1" w:lastRow="0" w:firstColumn="1" w:lastColumn="0" w:noHBand="0" w:noVBand="1"/>
      </w:tblPr>
      <w:tblGrid>
        <w:gridCol w:w="827"/>
        <w:gridCol w:w="9629"/>
      </w:tblGrid>
      <w:tr w:rsidR="00031623" w:rsidRPr="00031623" w14:paraId="6B3FE70A" w14:textId="77777777" w:rsidTr="00031623">
        <w:tc>
          <w:tcPr>
            <w:tcW w:w="811" w:type="dxa"/>
            <w:shd w:val="clear" w:color="auto" w:fill="548DD4" w:themeFill="text2" w:themeFillTint="99"/>
          </w:tcPr>
          <w:p w14:paraId="712D9406" w14:textId="77777777" w:rsidR="00031623" w:rsidRPr="00031623" w:rsidRDefault="00031623" w:rsidP="00031623">
            <w:pPr>
              <w:spacing w:line="276" w:lineRule="auto"/>
              <w:jc w:val="left"/>
              <w:rPr>
                <w:rFonts w:cs="Calibri"/>
                <w:b/>
                <w:color w:val="FFFFFF" w:themeColor="background1"/>
                <w:szCs w:val="21"/>
              </w:rPr>
            </w:pPr>
            <w:r w:rsidRPr="00031623">
              <w:rPr>
                <w:rFonts w:cs="Calibri" w:hint="eastAsia"/>
                <w:b/>
                <w:color w:val="FFFFFF" w:themeColor="background1"/>
                <w:szCs w:val="21"/>
              </w:rPr>
              <w:t>Setting</w:t>
            </w:r>
          </w:p>
        </w:tc>
        <w:tc>
          <w:tcPr>
            <w:tcW w:w="9871" w:type="dxa"/>
            <w:shd w:val="clear" w:color="auto" w:fill="548DD4" w:themeFill="text2" w:themeFillTint="99"/>
          </w:tcPr>
          <w:p w14:paraId="7C9495B3" w14:textId="77777777" w:rsidR="00031623" w:rsidRPr="00031623" w:rsidRDefault="00031623" w:rsidP="00031623">
            <w:pPr>
              <w:spacing w:line="276" w:lineRule="auto"/>
              <w:jc w:val="left"/>
              <w:rPr>
                <w:rFonts w:cs="Calibri"/>
                <w:b/>
                <w:color w:val="FFFFFF" w:themeColor="background1"/>
                <w:szCs w:val="21"/>
              </w:rPr>
            </w:pPr>
            <w:r w:rsidRPr="00031623">
              <w:rPr>
                <w:rFonts w:cs="Calibri" w:hint="eastAsia"/>
                <w:b/>
                <w:color w:val="FFFFFF" w:themeColor="background1"/>
                <w:szCs w:val="21"/>
              </w:rPr>
              <w:t>Description</w:t>
            </w:r>
          </w:p>
        </w:tc>
      </w:tr>
      <w:tr w:rsidR="00031623" w:rsidRPr="00031623" w14:paraId="1FAE3ED4" w14:textId="77777777" w:rsidTr="00031623">
        <w:tc>
          <w:tcPr>
            <w:tcW w:w="811" w:type="dxa"/>
          </w:tcPr>
          <w:p w14:paraId="0D8F63F2" w14:textId="7EA5073A" w:rsidR="00031623" w:rsidRPr="00F50E65" w:rsidRDefault="00925484" w:rsidP="00F50E65">
            <w:pPr>
              <w:jc w:val="center"/>
              <w:rPr>
                <w:rFonts w:asciiTheme="minorHAnsi" w:hAnsiTheme="minorHAnsi"/>
                <w:sz w:val="18"/>
              </w:rPr>
            </w:pPr>
            <w:r w:rsidRPr="00F50E65">
              <w:rPr>
                <w:rFonts w:asciiTheme="minorHAnsi" w:hAnsiTheme="minorHAnsi" w:hint="eastAsia"/>
                <w:sz w:val="18"/>
              </w:rPr>
              <w:t>YES</w:t>
            </w:r>
          </w:p>
        </w:tc>
        <w:tc>
          <w:tcPr>
            <w:tcW w:w="9871" w:type="dxa"/>
          </w:tcPr>
          <w:p w14:paraId="50F9F163" w14:textId="2EB351AA" w:rsidR="00031623" w:rsidRPr="00031623" w:rsidRDefault="00031623" w:rsidP="00054FBA">
            <w:pPr>
              <w:rPr>
                <w:rFonts w:asciiTheme="minorHAnsi" w:hAnsiTheme="minorHAnsi" w:cstheme="minorHAnsi"/>
                <w:szCs w:val="21"/>
              </w:rPr>
            </w:pPr>
            <w:r w:rsidRPr="00031623">
              <w:rPr>
                <w:rFonts w:asciiTheme="minorHAnsi" w:hAnsiTheme="minorHAnsi" w:cstheme="minorHAnsi"/>
                <w:szCs w:val="21"/>
              </w:rPr>
              <w:t>Enable</w:t>
            </w:r>
            <w:r w:rsidR="00054FBA">
              <w:rPr>
                <w:rFonts w:asciiTheme="minorHAnsi" w:hAnsiTheme="minorHAnsi" w:cstheme="minorHAnsi"/>
                <w:szCs w:val="21"/>
              </w:rPr>
              <w:t>s</w:t>
            </w:r>
            <w:r w:rsidRPr="00031623">
              <w:rPr>
                <w:rFonts w:asciiTheme="minorHAnsi" w:hAnsiTheme="minorHAnsi" w:cstheme="minorHAnsi"/>
                <w:szCs w:val="21"/>
              </w:rPr>
              <w:t xml:space="preserve"> DHW </w:t>
            </w:r>
            <w:r w:rsidRPr="00031623">
              <w:rPr>
                <w:rFonts w:asciiTheme="minorHAnsi" w:hAnsiTheme="minorHAnsi" w:cstheme="minorHAnsi" w:hint="eastAsia"/>
                <w:szCs w:val="21"/>
              </w:rPr>
              <w:t>pump</w:t>
            </w:r>
            <w:r w:rsidRPr="00031623">
              <w:rPr>
                <w:rFonts w:asciiTheme="minorHAnsi" w:hAnsiTheme="minorHAnsi" w:cstheme="minorHAnsi"/>
                <w:szCs w:val="21"/>
              </w:rPr>
              <w:t xml:space="preserve"> </w:t>
            </w:r>
            <w:r w:rsidRPr="00031623">
              <w:rPr>
                <w:rFonts w:asciiTheme="minorHAnsi" w:hAnsiTheme="minorHAnsi" w:cstheme="minorHAnsi" w:hint="eastAsia"/>
                <w:szCs w:val="21"/>
              </w:rPr>
              <w:t>run</w:t>
            </w:r>
            <w:r w:rsidR="00054FBA">
              <w:rPr>
                <w:rFonts w:asciiTheme="minorHAnsi" w:hAnsiTheme="minorHAnsi" w:cstheme="minorHAnsi"/>
                <w:szCs w:val="21"/>
              </w:rPr>
              <w:t xml:space="preserve"> with timer</w:t>
            </w:r>
          </w:p>
        </w:tc>
      </w:tr>
      <w:tr w:rsidR="00031623" w:rsidRPr="00031623" w14:paraId="32EBD119" w14:textId="77777777" w:rsidTr="00031623">
        <w:tc>
          <w:tcPr>
            <w:tcW w:w="811" w:type="dxa"/>
          </w:tcPr>
          <w:p w14:paraId="7AAD1903" w14:textId="259DC1FA" w:rsidR="00031623" w:rsidRPr="00F50E65" w:rsidRDefault="00925484" w:rsidP="00F50E65">
            <w:pPr>
              <w:jc w:val="center"/>
              <w:rPr>
                <w:rFonts w:asciiTheme="minorHAnsi" w:hAnsiTheme="minorHAnsi"/>
                <w:sz w:val="18"/>
              </w:rPr>
            </w:pPr>
            <w:r w:rsidRPr="00F50E65">
              <w:rPr>
                <w:rFonts w:asciiTheme="minorHAnsi" w:hAnsiTheme="minorHAnsi" w:hint="eastAsia"/>
                <w:sz w:val="18"/>
              </w:rPr>
              <w:t>NO</w:t>
            </w:r>
          </w:p>
        </w:tc>
        <w:tc>
          <w:tcPr>
            <w:tcW w:w="9871" w:type="dxa"/>
          </w:tcPr>
          <w:p w14:paraId="5DA58BAA" w14:textId="2E85075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054FBA">
              <w:rPr>
                <w:rFonts w:asciiTheme="minorHAnsi" w:hAnsiTheme="minorHAnsi" w:cstheme="minorHAnsi"/>
                <w:szCs w:val="21"/>
              </w:rPr>
              <w:t>s</w:t>
            </w:r>
            <w:r w:rsidRPr="00031623">
              <w:rPr>
                <w:rFonts w:asciiTheme="minorHAnsi" w:hAnsiTheme="minorHAnsi" w:cstheme="minorHAnsi"/>
                <w:szCs w:val="21"/>
              </w:rPr>
              <w:t xml:space="preserve"> DHW </w:t>
            </w:r>
            <w:r w:rsidRPr="00031623">
              <w:rPr>
                <w:rFonts w:asciiTheme="minorHAnsi" w:hAnsiTheme="minorHAnsi" w:cstheme="minorHAnsi" w:hint="eastAsia"/>
                <w:szCs w:val="21"/>
              </w:rPr>
              <w:t>pump</w:t>
            </w:r>
            <w:r w:rsidRPr="00031623">
              <w:rPr>
                <w:rFonts w:asciiTheme="minorHAnsi" w:hAnsiTheme="minorHAnsi" w:cstheme="minorHAnsi"/>
                <w:szCs w:val="21"/>
              </w:rPr>
              <w:t xml:space="preserve"> </w:t>
            </w:r>
            <w:r w:rsidRPr="00031623">
              <w:rPr>
                <w:rFonts w:asciiTheme="minorHAnsi" w:hAnsiTheme="minorHAnsi" w:cstheme="minorHAnsi" w:hint="eastAsia"/>
                <w:szCs w:val="21"/>
              </w:rPr>
              <w:t>run</w:t>
            </w:r>
            <w:r w:rsidR="00054FBA">
              <w:rPr>
                <w:rFonts w:asciiTheme="minorHAnsi" w:hAnsiTheme="minorHAnsi" w:cstheme="minorHAnsi"/>
                <w:szCs w:val="21"/>
              </w:rPr>
              <w:t xml:space="preserve"> with timer</w:t>
            </w:r>
          </w:p>
        </w:tc>
      </w:tr>
    </w:tbl>
    <w:p w14:paraId="1BC18BD8" w14:textId="1345DC8C"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lastRenderedPageBreak/>
        <w:t>PUMP_D RUNNING TIME</w:t>
      </w:r>
      <w:r w:rsidRPr="00031623">
        <w:rPr>
          <w:rFonts w:asciiTheme="minorHAnsi" w:hAnsiTheme="minorHAnsi" w:cstheme="minorHAnsi"/>
          <w:szCs w:val="21"/>
        </w:rPr>
        <w:t xml:space="preserve"> defines the </w:t>
      </w:r>
      <w:r w:rsidRPr="00031623">
        <w:rPr>
          <w:rFonts w:asciiTheme="minorHAnsi" w:hAnsiTheme="minorHAnsi" w:cstheme="minorHAnsi" w:hint="eastAsia"/>
          <w:szCs w:val="21"/>
        </w:rPr>
        <w:t>period</w:t>
      </w:r>
      <w:r w:rsidRPr="00031623">
        <w:rPr>
          <w:rFonts w:asciiTheme="minorHAnsi" w:hAnsiTheme="minorHAnsi" w:cstheme="minorHAnsi"/>
          <w:szCs w:val="21"/>
        </w:rPr>
        <w:t xml:space="preserve"> that DHW pump </w:t>
      </w:r>
      <w:r w:rsidRPr="00031623">
        <w:rPr>
          <w:rFonts w:asciiTheme="minorHAnsi" w:hAnsiTheme="minorHAnsi" w:cstheme="minorHAnsi" w:hint="eastAsia"/>
          <w:szCs w:val="21"/>
        </w:rPr>
        <w:t>operates</w:t>
      </w:r>
      <w:r w:rsidRPr="00031623">
        <w:rPr>
          <w:rFonts w:asciiTheme="minorHAnsi" w:hAnsiTheme="minorHAnsi" w:cstheme="minorHAnsi"/>
          <w:szCs w:val="21"/>
        </w:rPr>
        <w:t xml:space="preserve"> for each timer</w:t>
      </w:r>
      <w:r w:rsidR="00054FBA">
        <w:rPr>
          <w:rFonts w:asciiTheme="minorHAnsi" w:hAnsiTheme="minorHAnsi" w:cstheme="minorHAnsi"/>
          <w:szCs w:val="21"/>
        </w:rPr>
        <w:t>.</w:t>
      </w:r>
    </w:p>
    <w:p w14:paraId="6B1E9630" w14:textId="77777777" w:rsidR="00031623" w:rsidRPr="00031623" w:rsidRDefault="00031623" w:rsidP="00031623">
      <w:pPr>
        <w:rPr>
          <w:rFonts w:asciiTheme="minorHAnsi" w:hAnsiTheme="minorHAnsi" w:cstheme="minorHAnsi"/>
          <w:szCs w:val="21"/>
        </w:rPr>
      </w:pPr>
    </w:p>
    <w:p w14:paraId="0F749C89" w14:textId="4FFFE43F" w:rsidR="00031623" w:rsidRPr="00031623" w:rsidRDefault="00054FBA" w:rsidP="00031623">
      <w:pPr>
        <w:rPr>
          <w:rFonts w:asciiTheme="minorHAnsi" w:hAnsiTheme="minorHAnsi" w:cstheme="minorHAnsi"/>
          <w:szCs w:val="21"/>
        </w:rPr>
      </w:pPr>
      <w:r w:rsidRPr="00054FBA">
        <w:rPr>
          <w:rFonts w:asciiTheme="minorHAnsi" w:hAnsiTheme="minorHAnsi" w:cstheme="minorHAnsi"/>
          <w:szCs w:val="21"/>
        </w:rPr>
        <w:t>The diagram</w:t>
      </w:r>
      <w:r w:rsidR="00031623" w:rsidRPr="00031623">
        <w:rPr>
          <w:rFonts w:asciiTheme="minorHAnsi" w:hAnsiTheme="minorHAnsi" w:cstheme="minorHAnsi"/>
          <w:szCs w:val="21"/>
        </w:rPr>
        <w:t xml:space="preserve"> below</w:t>
      </w:r>
      <w:r w:rsidR="00031623" w:rsidRPr="00031623">
        <w:rPr>
          <w:rFonts w:asciiTheme="minorHAnsi" w:hAnsiTheme="minorHAnsi" w:cstheme="minorHAnsi" w:hint="eastAsia"/>
          <w:szCs w:val="21"/>
        </w:rPr>
        <w:t xml:space="preserve"> illustrates the effects of </w:t>
      </w:r>
      <w:r w:rsidR="00031623" w:rsidRPr="00031623">
        <w:rPr>
          <w:rFonts w:asciiTheme="minorHAnsi" w:hAnsiTheme="minorHAnsi" w:cstheme="minorHAnsi"/>
          <w:b/>
          <w:szCs w:val="21"/>
        </w:rPr>
        <w:t>PUMP_D RUNNING TIME</w:t>
      </w:r>
      <w:r w:rsidR="00031623" w:rsidRPr="00031623">
        <w:rPr>
          <w:rFonts w:asciiTheme="minorHAnsi" w:hAnsiTheme="minorHAnsi" w:cstheme="minorHAnsi" w:hint="eastAsia"/>
          <w:b/>
          <w:szCs w:val="21"/>
        </w:rPr>
        <w:t xml:space="preserve"> </w:t>
      </w:r>
      <w:r w:rsidR="00031623" w:rsidRPr="00031623">
        <w:rPr>
          <w:rFonts w:asciiTheme="minorHAnsi" w:hAnsiTheme="minorHAnsi" w:cstheme="minorHAnsi" w:hint="eastAsia"/>
          <w:szCs w:val="21"/>
        </w:rPr>
        <w:t xml:space="preserve">when </w:t>
      </w:r>
      <w:r w:rsidR="00031623" w:rsidRPr="00031623">
        <w:rPr>
          <w:rFonts w:asciiTheme="minorHAnsi" w:hAnsiTheme="minorHAnsi" w:cstheme="minorHAnsi"/>
          <w:b/>
          <w:szCs w:val="21"/>
        </w:rPr>
        <w:t>Pump_D</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 xml:space="preserve">is installed and </w:t>
      </w:r>
      <w:r w:rsidR="00031623" w:rsidRPr="00031623">
        <w:rPr>
          <w:rFonts w:asciiTheme="minorHAnsi" w:hAnsiTheme="minorHAnsi" w:cstheme="minorHAnsi" w:hint="eastAsia"/>
          <w:b/>
          <w:szCs w:val="21"/>
        </w:rPr>
        <w:t>PUMP</w:t>
      </w:r>
      <w:r w:rsidR="00031623" w:rsidRPr="00031623">
        <w:rPr>
          <w:rFonts w:asciiTheme="minorHAnsi" w:hAnsiTheme="minorHAnsi" w:cstheme="minorHAnsi"/>
          <w:b/>
          <w:szCs w:val="21"/>
        </w:rPr>
        <w:t xml:space="preserve">_D </w:t>
      </w:r>
      <w:r w:rsidR="00031623" w:rsidRPr="00031623">
        <w:rPr>
          <w:rFonts w:asciiTheme="minorHAnsi" w:hAnsiTheme="minorHAnsi" w:cstheme="minorHAnsi" w:hint="eastAsia"/>
          <w:b/>
          <w:szCs w:val="21"/>
        </w:rPr>
        <w:t>TIMER</w:t>
      </w:r>
      <w:r w:rsidR="00031623" w:rsidRPr="00031623">
        <w:rPr>
          <w:rFonts w:asciiTheme="minorHAnsi" w:hAnsiTheme="minorHAnsi" w:cstheme="minorHAnsi"/>
          <w:szCs w:val="21"/>
        </w:rPr>
        <w:t xml:space="preserve"> is enable</w:t>
      </w:r>
      <w:r w:rsidR="00031623" w:rsidRPr="00031623">
        <w:rPr>
          <w:rFonts w:asciiTheme="minorHAnsi" w:hAnsiTheme="minorHAnsi" w:cstheme="minorHAnsi" w:hint="eastAsia"/>
          <w:szCs w:val="21"/>
        </w:rPr>
        <w:t xml:space="preserve">. </w:t>
      </w:r>
    </w:p>
    <w:p w14:paraId="07A5F93B" w14:textId="77777777" w:rsidR="00031623" w:rsidRPr="00031623" w:rsidRDefault="00031623" w:rsidP="00031623">
      <w:pPr>
        <w:rPr>
          <w:rFonts w:asciiTheme="minorHAnsi" w:hAnsiTheme="minorHAnsi" w:cstheme="minorHAnsi"/>
          <w:szCs w:val="21"/>
        </w:rPr>
      </w:pPr>
    </w:p>
    <w:p w14:paraId="05570E86" w14:textId="77777777" w:rsidR="00031623" w:rsidRPr="00031623" w:rsidRDefault="00031623" w:rsidP="00031623">
      <w:pPr>
        <w:autoSpaceDE w:val="0"/>
        <w:autoSpaceDN w:val="0"/>
        <w:adjustRightInd w:val="0"/>
        <w:jc w:val="left"/>
        <w:rPr>
          <w:rFonts w:asciiTheme="minorHAnsi" w:hAnsiTheme="minorHAnsi"/>
        </w:rPr>
      </w:pPr>
      <w:r w:rsidRPr="00031623">
        <w:rPr>
          <w:rFonts w:asciiTheme="minorHAnsi" w:hAnsiTheme="minorHAnsi"/>
        </w:rPr>
        <w:object w:dxaOrig="4069" w:dyaOrig="4320" w14:anchorId="79199D6D">
          <v:shape id="_x0000_i1030" type="#_x0000_t75" style="width:233.65pt;height:108pt" o:ole="">
            <v:imagedata r:id="rId46" o:title="" croptop="27914f" cropbottom="10634f" cropleft="22785f" cropright="18244f"/>
          </v:shape>
          <o:OLEObject Type="Embed" ProgID="AutoCAD.Drawing.20" ShapeID="_x0000_i1030" DrawAspect="Content" ObjectID="_1814260948" r:id="rId47"/>
        </w:object>
      </w:r>
    </w:p>
    <w:p w14:paraId="77D4E618" w14:textId="77777777" w:rsidR="00031623" w:rsidRPr="00031623" w:rsidRDefault="00031623" w:rsidP="00031623">
      <w:pPr>
        <w:autoSpaceDE w:val="0"/>
        <w:autoSpaceDN w:val="0"/>
        <w:adjustRightInd w:val="0"/>
        <w:jc w:val="left"/>
        <w:rPr>
          <w:rFonts w:asciiTheme="minorHAnsi" w:hAnsiTheme="minorHAnsi"/>
          <w:b/>
        </w:rPr>
      </w:pPr>
    </w:p>
    <w:p w14:paraId="3D8C287F" w14:textId="77777777" w:rsidR="00031623" w:rsidRPr="00031623" w:rsidRDefault="00031623" w:rsidP="00031623">
      <w:pPr>
        <w:autoSpaceDE w:val="0"/>
        <w:autoSpaceDN w:val="0"/>
        <w:adjustRightInd w:val="0"/>
        <w:jc w:val="left"/>
        <w:rPr>
          <w:rFonts w:asciiTheme="minorHAnsi" w:hAnsiTheme="minorHAnsi"/>
          <w:b/>
        </w:rPr>
      </w:pPr>
      <w:r w:rsidRPr="00031623">
        <w:rPr>
          <w:rFonts w:asciiTheme="minorHAnsi" w:hAnsiTheme="minorHAnsi" w:hint="eastAsia"/>
          <w:b/>
        </w:rPr>
        <w:t>PUMP</w:t>
      </w:r>
      <w:r w:rsidRPr="00031623">
        <w:rPr>
          <w:rFonts w:asciiTheme="minorHAnsi" w:hAnsiTheme="minorHAnsi"/>
          <w:b/>
        </w:rPr>
        <w:t xml:space="preserve">_D DISINFECT </w:t>
      </w:r>
      <w:r w:rsidRPr="00031623">
        <w:rPr>
          <w:rFonts w:asciiTheme="minorHAnsi" w:hAnsiTheme="minorHAnsi" w:cstheme="minorHAnsi"/>
          <w:szCs w:val="21"/>
          <w:lang w:val="en-GB"/>
        </w:rPr>
        <w:t>defines whether DHW pump operation is activated in disinfection mode.</w:t>
      </w:r>
    </w:p>
    <w:tbl>
      <w:tblPr>
        <w:tblStyle w:val="TableGrid2"/>
        <w:tblW w:w="0" w:type="auto"/>
        <w:tblLook w:val="04A0" w:firstRow="1" w:lastRow="0" w:firstColumn="1" w:lastColumn="0" w:noHBand="0" w:noVBand="1"/>
      </w:tblPr>
      <w:tblGrid>
        <w:gridCol w:w="827"/>
        <w:gridCol w:w="9629"/>
      </w:tblGrid>
      <w:tr w:rsidR="00031623" w:rsidRPr="00031623" w14:paraId="7218F277" w14:textId="77777777" w:rsidTr="00031623">
        <w:tc>
          <w:tcPr>
            <w:tcW w:w="811" w:type="dxa"/>
            <w:shd w:val="clear" w:color="auto" w:fill="548DD4" w:themeFill="text2" w:themeFillTint="99"/>
          </w:tcPr>
          <w:p w14:paraId="44FA5AB1"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537607E0"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FB138AC" w14:textId="77777777" w:rsidTr="003B0D68">
        <w:tc>
          <w:tcPr>
            <w:tcW w:w="811" w:type="dxa"/>
            <w:vAlign w:val="center"/>
          </w:tcPr>
          <w:p w14:paraId="421AB41E" w14:textId="651C5B67" w:rsidR="00031623" w:rsidRPr="00031623" w:rsidRDefault="00D60AEA" w:rsidP="003B0D68">
            <w:pPr>
              <w:jc w:val="center"/>
              <w:rPr>
                <w:rFonts w:asciiTheme="minorHAnsi" w:hAnsiTheme="minorHAnsi" w:cstheme="minorHAnsi"/>
                <w:szCs w:val="21"/>
              </w:rPr>
            </w:pPr>
            <w:r>
              <w:rPr>
                <w:rFonts w:asciiTheme="minorHAnsi" w:hAnsiTheme="minorHAnsi" w:cstheme="minorHAnsi"/>
                <w:szCs w:val="21"/>
              </w:rPr>
              <w:t>YES</w:t>
            </w:r>
          </w:p>
        </w:tc>
        <w:tc>
          <w:tcPr>
            <w:tcW w:w="9871" w:type="dxa"/>
          </w:tcPr>
          <w:p w14:paraId="157CCA87"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When heat pump is in disinfection mode and</w:t>
            </w:r>
            <w:r w:rsidRPr="00031623">
              <w:rPr>
                <w:rFonts w:asciiTheme="minorHAnsi" w:hAnsiTheme="minorHAnsi" w:cstheme="minorHAnsi"/>
              </w:rPr>
              <w:t xml:space="preserve"> </w:t>
            </w:r>
            <w:r w:rsidRPr="00031623">
              <w:rPr>
                <w:rFonts w:asciiTheme="minorHAnsi" w:hAnsiTheme="minorHAnsi" w:cstheme="minorHAnsi"/>
                <w:szCs w:val="21"/>
              </w:rPr>
              <w:t>T5S_DISINFECT - T5</w:t>
            </w:r>
            <w:r w:rsidRPr="00031623">
              <w:rPr>
                <w:rFonts w:asciiTheme="minorHAnsi" w:hAnsiTheme="minorHAnsi" w:cstheme="minorHAnsi" w:hint="eastAsia"/>
                <w:szCs w:val="21"/>
              </w:rPr>
              <w:t>≤</w:t>
            </w:r>
            <w:r w:rsidRPr="00031623">
              <w:rPr>
                <w:rFonts w:asciiTheme="minorHAnsi" w:hAnsiTheme="minorHAnsi" w:cstheme="minorHAnsi" w:hint="eastAsia"/>
                <w:szCs w:val="21"/>
              </w:rPr>
              <w:t>2</w:t>
            </w:r>
            <w:r w:rsidRPr="00031623">
              <w:rPr>
                <w:rFonts w:asciiTheme="minorHAnsi" w:hAnsiTheme="minorHAnsi" w:cstheme="minorHAnsi"/>
                <w:szCs w:val="21"/>
              </w:rPr>
              <w:t xml:space="preserve">, DHW pump operates </w:t>
            </w:r>
            <w:r w:rsidRPr="00031623">
              <w:rPr>
                <w:rFonts w:asciiTheme="minorHAnsi" w:hAnsiTheme="minorHAnsi" w:cstheme="minorHAnsi"/>
                <w:b/>
                <w:szCs w:val="21"/>
              </w:rPr>
              <w:t>PUMP_D RUNNING TIME</w:t>
            </w:r>
            <w:r w:rsidRPr="00031623">
              <w:rPr>
                <w:rFonts w:asciiTheme="minorHAnsi" w:hAnsiTheme="minorHAnsi" w:cstheme="minorHAnsi"/>
                <w:szCs w:val="21"/>
              </w:rPr>
              <w:t>+5 minutes</w:t>
            </w:r>
          </w:p>
          <w:p w14:paraId="6F725889"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T5S_DISINFECT: DHW tank disinfection </w:t>
            </w:r>
            <w:r w:rsidRPr="00031623">
              <w:rPr>
                <w:rFonts w:asciiTheme="minorHAnsi" w:hAnsiTheme="minorHAnsi" w:cstheme="minorHAnsi" w:hint="eastAsia"/>
                <w:szCs w:val="21"/>
              </w:rPr>
              <w:t>set temperature</w:t>
            </w:r>
          </w:p>
          <w:p w14:paraId="10BB6227" w14:textId="77843699" w:rsidR="00031623" w:rsidRPr="00031623" w:rsidRDefault="00031623" w:rsidP="00D60AEA">
            <w:pPr>
              <w:rPr>
                <w:rFonts w:asciiTheme="minorHAnsi" w:hAnsiTheme="minorHAnsi" w:cstheme="minorHAnsi"/>
                <w:szCs w:val="21"/>
              </w:rPr>
            </w:pPr>
            <w:r w:rsidRPr="00031623">
              <w:rPr>
                <w:rFonts w:asciiTheme="minorHAnsi" w:hAnsiTheme="minorHAnsi" w:cstheme="minorHAnsi"/>
                <w:szCs w:val="21"/>
              </w:rPr>
              <w:t>T5: DHW tank temperature</w:t>
            </w:r>
          </w:p>
        </w:tc>
      </w:tr>
      <w:tr w:rsidR="00031623" w:rsidRPr="00031623" w14:paraId="42C27353" w14:textId="77777777" w:rsidTr="003B0D68">
        <w:tc>
          <w:tcPr>
            <w:tcW w:w="811" w:type="dxa"/>
            <w:vAlign w:val="center"/>
          </w:tcPr>
          <w:p w14:paraId="4CD81BC4" w14:textId="4381F6AA" w:rsidR="00031623" w:rsidRPr="00031623" w:rsidRDefault="00D60AEA" w:rsidP="003B0D68">
            <w:pPr>
              <w:jc w:val="center"/>
              <w:rPr>
                <w:rFonts w:asciiTheme="minorHAnsi" w:hAnsiTheme="minorHAnsi" w:cstheme="minorHAnsi"/>
                <w:szCs w:val="21"/>
              </w:rPr>
            </w:pPr>
            <w:r>
              <w:rPr>
                <w:rFonts w:asciiTheme="minorHAnsi" w:hAnsiTheme="minorHAnsi" w:cstheme="minorHAnsi"/>
                <w:szCs w:val="21"/>
              </w:rPr>
              <w:t>NO</w:t>
            </w:r>
          </w:p>
        </w:tc>
        <w:tc>
          <w:tcPr>
            <w:tcW w:w="9871" w:type="dxa"/>
          </w:tcPr>
          <w:p w14:paraId="19ADFCA8" w14:textId="2A182A4D"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054FBA">
              <w:rPr>
                <w:rFonts w:asciiTheme="minorHAnsi" w:hAnsiTheme="minorHAnsi" w:cstheme="minorHAnsi"/>
                <w:szCs w:val="21"/>
              </w:rPr>
              <w:t>s</w:t>
            </w:r>
            <w:r w:rsidRPr="00031623">
              <w:rPr>
                <w:rFonts w:asciiTheme="minorHAnsi" w:hAnsiTheme="minorHAnsi" w:cstheme="minorHAnsi"/>
                <w:szCs w:val="21"/>
              </w:rPr>
              <w:t xml:space="preserve"> t</w:t>
            </w:r>
            <w:r w:rsidR="00054FBA">
              <w:rPr>
                <w:rFonts w:asciiTheme="minorHAnsi" w:hAnsiTheme="minorHAnsi" w:cstheme="minorHAnsi"/>
                <w:szCs w:val="21"/>
              </w:rPr>
              <w:t>he DHW pump operation</w:t>
            </w:r>
            <w:r w:rsidRPr="00031623">
              <w:rPr>
                <w:rFonts w:asciiTheme="minorHAnsi" w:hAnsiTheme="minorHAnsi" w:cstheme="minorHAnsi"/>
                <w:szCs w:val="21"/>
              </w:rPr>
              <w:t xml:space="preserve"> when heat pump is in disinfection mode</w:t>
            </w:r>
          </w:p>
        </w:tc>
      </w:tr>
    </w:tbl>
    <w:p w14:paraId="38CF1D21" w14:textId="77777777" w:rsidR="00031623" w:rsidRPr="00031623" w:rsidRDefault="00031623" w:rsidP="00031623">
      <w:pPr>
        <w:rPr>
          <w:rFonts w:asciiTheme="minorHAnsi" w:hAnsiTheme="minorHAnsi" w:cstheme="minorHAnsi"/>
          <w:b/>
          <w:szCs w:val="21"/>
        </w:rPr>
      </w:pPr>
    </w:p>
    <w:p w14:paraId="7C9D5CFE" w14:textId="77777777" w:rsidR="00031623" w:rsidRPr="00031623" w:rsidRDefault="00031623" w:rsidP="00031623">
      <w:pPr>
        <w:pStyle w:val="30"/>
        <w:keepNext w:val="0"/>
        <w:keepLines w:val="0"/>
        <w:numPr>
          <w:ilvl w:val="3"/>
          <w:numId w:val="2"/>
        </w:numPr>
        <w:spacing w:line="240" w:lineRule="auto"/>
        <w:ind w:left="709" w:hanging="709"/>
      </w:pPr>
      <w:r w:rsidRPr="00031623">
        <w:t>dT5_ON</w:t>
      </w:r>
    </w:p>
    <w:p w14:paraId="3C056C97"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dT5_ON</w:t>
      </w:r>
      <w:r w:rsidRPr="00031623">
        <w:rPr>
          <w:rFonts w:asciiTheme="minorHAnsi" w:hAnsiTheme="minorHAnsi" w:cstheme="minorHAnsi"/>
          <w:szCs w:val="21"/>
        </w:rPr>
        <w:t xml:space="preserve"> defines water t</w:t>
      </w:r>
      <w:r w:rsidRPr="00031623">
        <w:rPr>
          <w:rFonts w:asciiTheme="minorHAnsi" w:hAnsiTheme="minorHAnsi" w:cstheme="minorHAnsi" w:hint="eastAsia"/>
          <w:szCs w:val="21"/>
        </w:rPr>
        <w:t>emp</w:t>
      </w:r>
      <w:r w:rsidRPr="00031623">
        <w:rPr>
          <w:rFonts w:asciiTheme="minorHAnsi" w:hAnsiTheme="minorHAnsi" w:cstheme="minorHAnsi"/>
          <w:szCs w:val="21"/>
        </w:rPr>
        <w:t xml:space="preserve">erature hysteresis of activating heat pump. </w:t>
      </w:r>
    </w:p>
    <w:p w14:paraId="3723C17C" w14:textId="77777777" w:rsidR="00031623" w:rsidRPr="00031623" w:rsidRDefault="004C3C34" w:rsidP="00031623">
      <w:pPr>
        <w:rPr>
          <w:rFonts w:asciiTheme="minorHAnsi" w:hAnsiTheme="minorHAnsi" w:cstheme="minorHAnsi"/>
          <w:szCs w:val="21"/>
        </w:rPr>
      </w:pPr>
      <w:r w:rsidRPr="0043681C">
        <w:rPr>
          <w:rFonts w:cstheme="minorHAnsi" w:hint="eastAsia"/>
          <w:szCs w:val="21"/>
        </w:rPr>
        <w:t xml:space="preserve">When </w:t>
      </w:r>
      <w:r w:rsidRPr="0043681C">
        <w:rPr>
          <w:rFonts w:cstheme="minorHAnsi"/>
          <w:szCs w:val="21"/>
        </w:rPr>
        <w:t>T5</w:t>
      </w:r>
      <w:r w:rsidRPr="0043681C">
        <w:rPr>
          <w:rFonts w:cstheme="minorHAnsi" w:hint="eastAsia"/>
          <w:szCs w:val="21"/>
        </w:rPr>
        <w:t xml:space="preserve">S - </w:t>
      </w:r>
      <w:r w:rsidRPr="0043681C">
        <w:rPr>
          <w:rFonts w:cstheme="minorHAnsi"/>
          <w:szCs w:val="21"/>
        </w:rPr>
        <w:t>T5</w:t>
      </w:r>
      <w:r w:rsidRPr="0043681C">
        <w:rPr>
          <w:rFonts w:cstheme="minorHAnsi" w:hint="eastAsia"/>
          <w:szCs w:val="21"/>
        </w:rPr>
        <w:t xml:space="preserve"> </w:t>
      </w:r>
      <w:r w:rsidRPr="0043681C">
        <w:rPr>
          <w:rFonts w:cstheme="minorHAnsi"/>
          <w:szCs w:val="21"/>
        </w:rPr>
        <w:t>≥</w:t>
      </w:r>
      <w:r w:rsidRPr="0043681C">
        <w:rPr>
          <w:rFonts w:cstheme="minorHAnsi" w:hint="eastAsia"/>
          <w:szCs w:val="21"/>
        </w:rPr>
        <w:t xml:space="preserve"> </w:t>
      </w:r>
      <w:r w:rsidRPr="0043681C">
        <w:rPr>
          <w:rFonts w:cstheme="minorHAnsi"/>
          <w:szCs w:val="21"/>
        </w:rPr>
        <w:t>dT5_ON</w:t>
      </w:r>
      <w:r>
        <w:rPr>
          <w:rFonts w:cstheme="minorHAnsi"/>
          <w:szCs w:val="21"/>
        </w:rPr>
        <w:t xml:space="preserve"> </w:t>
      </w:r>
      <w:r w:rsidRPr="00D83FBB">
        <w:rPr>
          <w:rFonts w:cstheme="minorHAnsi"/>
          <w:szCs w:val="21"/>
        </w:rPr>
        <w:t>and heat pump is within operating ambient temperature range,</w:t>
      </w:r>
      <w:r>
        <w:rPr>
          <w:rFonts w:cstheme="minorHAnsi"/>
          <w:szCs w:val="21"/>
        </w:rPr>
        <w:t xml:space="preserve"> </w:t>
      </w:r>
      <w:r w:rsidRPr="0043681C">
        <w:rPr>
          <w:rFonts w:cstheme="minorHAnsi" w:hint="eastAsia"/>
          <w:szCs w:val="21"/>
        </w:rPr>
        <w:t>heat pump provid</w:t>
      </w:r>
      <w:r>
        <w:rPr>
          <w:rFonts w:cstheme="minorHAnsi" w:hint="eastAsia"/>
          <w:szCs w:val="21"/>
        </w:rPr>
        <w:t>e</w:t>
      </w:r>
      <w:r>
        <w:rPr>
          <w:rFonts w:cstheme="minorHAnsi"/>
          <w:szCs w:val="21"/>
        </w:rPr>
        <w:t>s</w:t>
      </w:r>
      <w:r w:rsidRPr="0043681C">
        <w:rPr>
          <w:rFonts w:cstheme="minorHAnsi" w:hint="eastAsia"/>
          <w:szCs w:val="21"/>
        </w:rPr>
        <w:t xml:space="preserve"> h</w:t>
      </w:r>
      <w:r>
        <w:rPr>
          <w:rFonts w:cstheme="minorHAnsi"/>
          <w:szCs w:val="21"/>
        </w:rPr>
        <w:t>ot</w:t>
      </w:r>
      <w:r w:rsidRPr="0043681C">
        <w:rPr>
          <w:rFonts w:cstheme="minorHAnsi" w:hint="eastAsia"/>
          <w:szCs w:val="21"/>
        </w:rPr>
        <w:t xml:space="preserve"> water to the DHW tank.</w:t>
      </w:r>
    </w:p>
    <w:p w14:paraId="71C289B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noProof/>
        </w:rPr>
        <w:drawing>
          <wp:inline distT="0" distB="0" distL="0" distR="0" wp14:anchorId="66B9561B" wp14:editId="0859EDC9">
            <wp:extent cx="3271550" cy="1397000"/>
            <wp:effectExtent l="0" t="0" r="508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10391" cy="1413586"/>
                    </a:xfrm>
                    <a:prstGeom prst="rect">
                      <a:avLst/>
                    </a:prstGeom>
                    <a:noFill/>
                    <a:ln>
                      <a:noFill/>
                    </a:ln>
                  </pic:spPr>
                </pic:pic>
              </a:graphicData>
            </a:graphic>
          </wp:inline>
        </w:drawing>
      </w:r>
    </w:p>
    <w:p w14:paraId="4F29F8E3" w14:textId="77777777" w:rsidR="00031623" w:rsidRPr="00031623" w:rsidRDefault="00031623" w:rsidP="00031623">
      <w:pPr>
        <w:spacing w:line="200" w:lineRule="exact"/>
        <w:rPr>
          <w:rFonts w:asciiTheme="minorHAnsi" w:hAnsiTheme="minorHAnsi" w:cstheme="minorHAnsi"/>
          <w:sz w:val="16"/>
          <w:szCs w:val="16"/>
        </w:rPr>
      </w:pPr>
      <w:r w:rsidRPr="00031623">
        <w:rPr>
          <w:rFonts w:asciiTheme="minorHAnsi" w:hAnsiTheme="minorHAnsi" w:cstheme="minorHAnsi" w:hint="eastAsia"/>
          <w:sz w:val="16"/>
          <w:szCs w:val="16"/>
        </w:rPr>
        <w:t>Abbreviations</w:t>
      </w:r>
      <w:r w:rsidRPr="00031623">
        <w:rPr>
          <w:rFonts w:asciiTheme="minorHAnsi" w:hAnsiTheme="minorHAnsi" w:cstheme="minorHAnsi"/>
          <w:sz w:val="16"/>
          <w:szCs w:val="16"/>
        </w:rPr>
        <w:t>:</w:t>
      </w:r>
    </w:p>
    <w:p w14:paraId="183DFA5A" w14:textId="77777777" w:rsidR="00031623" w:rsidRPr="00031623" w:rsidRDefault="00031623" w:rsidP="00031623">
      <w:pPr>
        <w:spacing w:line="200" w:lineRule="exact"/>
        <w:rPr>
          <w:rFonts w:asciiTheme="minorHAnsi" w:hAnsiTheme="minorHAnsi" w:cstheme="minorHAnsi"/>
          <w:sz w:val="16"/>
          <w:szCs w:val="16"/>
        </w:rPr>
      </w:pPr>
      <w:r w:rsidRPr="00031623">
        <w:rPr>
          <w:rFonts w:asciiTheme="minorHAnsi" w:hAnsiTheme="minorHAnsi" w:cstheme="minorHAnsi" w:hint="eastAsia"/>
          <w:sz w:val="16"/>
          <w:szCs w:val="16"/>
        </w:rPr>
        <w:t>T5: DHW tank water temperature</w:t>
      </w:r>
    </w:p>
    <w:p w14:paraId="2A5EDC37" w14:textId="1FEAD769" w:rsidR="00031623" w:rsidRPr="0097111C" w:rsidRDefault="00031623" w:rsidP="00031623">
      <w:pPr>
        <w:rPr>
          <w:rFonts w:asciiTheme="minorHAnsi" w:hAnsiTheme="minorHAnsi" w:cstheme="minorHAnsi"/>
          <w:sz w:val="16"/>
          <w:szCs w:val="16"/>
        </w:rPr>
      </w:pPr>
      <w:r w:rsidRPr="00031623">
        <w:rPr>
          <w:rFonts w:asciiTheme="minorHAnsi" w:hAnsiTheme="minorHAnsi" w:cstheme="minorHAnsi" w:hint="eastAsia"/>
          <w:sz w:val="16"/>
          <w:szCs w:val="16"/>
        </w:rPr>
        <w:t>T5S: DHW set temperature</w:t>
      </w:r>
    </w:p>
    <w:p w14:paraId="1432E613" w14:textId="77777777" w:rsidR="00031623" w:rsidRPr="00031623" w:rsidRDefault="00031623" w:rsidP="00031623">
      <w:pPr>
        <w:pStyle w:val="30"/>
        <w:keepNext w:val="0"/>
        <w:keepLines w:val="0"/>
        <w:numPr>
          <w:ilvl w:val="3"/>
          <w:numId w:val="2"/>
        </w:numPr>
        <w:spacing w:line="240" w:lineRule="auto"/>
        <w:ind w:left="709" w:hanging="709"/>
      </w:pPr>
      <w:r w:rsidRPr="00031623">
        <w:t>dT1S5</w:t>
      </w:r>
    </w:p>
    <w:p w14:paraId="7FB1344D" w14:textId="33C0C321" w:rsidR="00031623" w:rsidRPr="00031623" w:rsidRDefault="00054FBA" w:rsidP="00031623">
      <w:pPr>
        <w:rPr>
          <w:rFonts w:asciiTheme="minorHAnsi" w:hAnsiTheme="minorHAnsi" w:cstheme="minorHAnsi"/>
          <w:szCs w:val="21"/>
        </w:rPr>
      </w:pPr>
      <w:r w:rsidRPr="00054FBA">
        <w:rPr>
          <w:rFonts w:asciiTheme="minorHAnsi" w:hAnsiTheme="minorHAnsi" w:cstheme="minorHAnsi"/>
          <w:szCs w:val="21"/>
        </w:rPr>
        <w:t>Set leaving water</w:t>
      </w:r>
      <w:r w:rsidR="00031623" w:rsidRPr="00031623">
        <w:rPr>
          <w:rFonts w:asciiTheme="minorHAnsi" w:hAnsiTheme="minorHAnsi" w:cstheme="minorHAnsi"/>
          <w:szCs w:val="21"/>
        </w:rPr>
        <w:t xml:space="preserve"> temperature(T1S) for DHW mode is calculated by formula: T</w:t>
      </w:r>
      <w:r w:rsidR="00031623" w:rsidRPr="00031623">
        <w:rPr>
          <w:rFonts w:asciiTheme="minorHAnsi" w:hAnsiTheme="minorHAnsi" w:cstheme="minorHAnsi" w:hint="eastAsia"/>
          <w:szCs w:val="21"/>
        </w:rPr>
        <w:t>1</w:t>
      </w:r>
      <w:r w:rsidR="00031623" w:rsidRPr="00031623">
        <w:rPr>
          <w:rFonts w:asciiTheme="minorHAnsi" w:hAnsiTheme="minorHAnsi" w:cstheme="minorHAnsi"/>
          <w:szCs w:val="21"/>
        </w:rPr>
        <w:t>S</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T</w:t>
      </w:r>
      <w:r w:rsidR="00031623" w:rsidRPr="00031623">
        <w:rPr>
          <w:rFonts w:asciiTheme="minorHAnsi" w:hAnsiTheme="minorHAnsi" w:cstheme="minorHAnsi" w:hint="eastAsia"/>
          <w:szCs w:val="21"/>
        </w:rPr>
        <w:t xml:space="preserve">5 </w:t>
      </w:r>
      <w:r w:rsidR="00031623" w:rsidRPr="00031623">
        <w:rPr>
          <w:rFonts w:asciiTheme="minorHAnsi" w:hAnsiTheme="minorHAnsi" w:cstheme="minorHAnsi"/>
          <w:szCs w:val="21"/>
        </w:rPr>
        <w:t xml:space="preserve">+ </w:t>
      </w:r>
      <w:r w:rsidR="00031623" w:rsidRPr="00031623">
        <w:rPr>
          <w:rFonts w:asciiTheme="minorHAnsi" w:hAnsiTheme="minorHAnsi" w:cstheme="minorHAnsi" w:hint="eastAsia"/>
          <w:szCs w:val="21"/>
        </w:rPr>
        <w:t>△</w:t>
      </w:r>
      <w:r w:rsidR="00031623" w:rsidRPr="00031623">
        <w:rPr>
          <w:rFonts w:asciiTheme="minorHAnsi" w:hAnsiTheme="minorHAnsi" w:cstheme="minorHAnsi" w:hint="eastAsia"/>
          <w:szCs w:val="21"/>
        </w:rPr>
        <w:t>d</w:t>
      </w:r>
      <w:r w:rsidR="00031623" w:rsidRPr="00031623">
        <w:rPr>
          <w:rFonts w:asciiTheme="minorHAnsi" w:hAnsiTheme="minorHAnsi" w:cstheme="minorHAnsi"/>
          <w:szCs w:val="21"/>
        </w:rPr>
        <w:t>T1S5 +</w:t>
      </w:r>
      <w:r w:rsidR="00031623" w:rsidRPr="00031623">
        <w:rPr>
          <w:rFonts w:asciiTheme="minorHAnsi" w:hAnsiTheme="minorHAnsi" w:cstheme="minorHAnsi" w:hint="eastAsia"/>
          <w:szCs w:val="21"/>
        </w:rPr>
        <w:t xml:space="preserve"> </w:t>
      </w:r>
      <w:r w:rsidR="00031623" w:rsidRPr="00031623">
        <w:rPr>
          <w:rFonts w:asciiTheme="minorHAnsi" w:hAnsiTheme="minorHAnsi" w:cstheme="minorHAnsi"/>
          <w:szCs w:val="21"/>
        </w:rPr>
        <w:t>dT1S5</w:t>
      </w:r>
    </w:p>
    <w:p w14:paraId="4C30602A" w14:textId="1982C20D"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T</w:t>
      </w:r>
      <w:r w:rsidRPr="00031623">
        <w:rPr>
          <w:rFonts w:asciiTheme="minorHAnsi" w:hAnsiTheme="minorHAnsi" w:cstheme="minorHAnsi" w:hint="eastAsia"/>
          <w:szCs w:val="21"/>
        </w:rPr>
        <w:t>1</w:t>
      </w:r>
      <w:r w:rsidRPr="00031623">
        <w:rPr>
          <w:rFonts w:asciiTheme="minorHAnsi" w:hAnsiTheme="minorHAnsi" w:cstheme="minorHAnsi"/>
          <w:szCs w:val="21"/>
        </w:rPr>
        <w:t>S</w:t>
      </w:r>
      <w:r w:rsidRPr="00031623">
        <w:rPr>
          <w:rFonts w:asciiTheme="minorHAnsi" w:hAnsiTheme="minorHAnsi" w:cstheme="minorHAnsi" w:hint="eastAsia"/>
          <w:szCs w:val="21"/>
        </w:rPr>
        <w:t>:</w:t>
      </w:r>
      <w:r w:rsidRPr="00031623">
        <w:rPr>
          <w:rFonts w:asciiTheme="minorHAnsi" w:hAnsiTheme="minorHAnsi" w:cstheme="minorHAnsi"/>
          <w:szCs w:val="21"/>
        </w:rPr>
        <w:t xml:space="preserve"> </w:t>
      </w:r>
      <w:r w:rsidR="00054FBA" w:rsidRPr="00054FBA">
        <w:rPr>
          <w:rFonts w:asciiTheme="minorHAnsi" w:hAnsiTheme="minorHAnsi" w:cstheme="minorHAnsi"/>
          <w:szCs w:val="21"/>
        </w:rPr>
        <w:t>Set leaving water</w:t>
      </w:r>
      <w:r w:rsidRPr="00031623">
        <w:rPr>
          <w:rFonts w:asciiTheme="minorHAnsi" w:hAnsiTheme="minorHAnsi" w:cstheme="minorHAnsi"/>
          <w:szCs w:val="21"/>
        </w:rPr>
        <w:t xml:space="preserve"> temperature</w:t>
      </w:r>
    </w:p>
    <w:p w14:paraId="76E5FE33"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T5: DHW tank water temperature</w:t>
      </w:r>
    </w:p>
    <w:p w14:paraId="7055EDA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w:t>
      </w:r>
      <w:r w:rsidRPr="00031623">
        <w:rPr>
          <w:rFonts w:asciiTheme="minorHAnsi" w:hAnsiTheme="minorHAnsi" w:cstheme="minorHAnsi" w:hint="eastAsia"/>
          <w:szCs w:val="21"/>
        </w:rPr>
        <w:t>d</w:t>
      </w:r>
      <w:r w:rsidRPr="00031623">
        <w:rPr>
          <w:rFonts w:asciiTheme="minorHAnsi" w:hAnsiTheme="minorHAnsi" w:cstheme="minorHAnsi"/>
          <w:szCs w:val="21"/>
        </w:rPr>
        <w:t>T1S5: Temperature modification value related to DHW tank water temperature(T5)</w:t>
      </w:r>
    </w:p>
    <w:tbl>
      <w:tblPr>
        <w:tblStyle w:val="TableGrid2"/>
        <w:tblW w:w="0" w:type="auto"/>
        <w:tblLook w:val="04A0" w:firstRow="1" w:lastRow="0" w:firstColumn="1" w:lastColumn="0" w:noHBand="0" w:noVBand="1"/>
      </w:tblPr>
      <w:tblGrid>
        <w:gridCol w:w="2610"/>
        <w:gridCol w:w="2618"/>
        <w:gridCol w:w="2619"/>
        <w:gridCol w:w="2609"/>
      </w:tblGrid>
      <w:tr w:rsidR="00031623" w:rsidRPr="00031623" w14:paraId="1383C86C" w14:textId="77777777" w:rsidTr="00031623">
        <w:tc>
          <w:tcPr>
            <w:tcW w:w="2670" w:type="dxa"/>
            <w:shd w:val="clear" w:color="auto" w:fill="548DD4" w:themeFill="text2" w:themeFillTint="99"/>
          </w:tcPr>
          <w:p w14:paraId="2B8AF4B7"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T</w:t>
            </w:r>
            <w:r w:rsidRPr="00031623">
              <w:rPr>
                <w:rFonts w:asciiTheme="minorHAnsi" w:hAnsiTheme="minorHAnsi" w:cstheme="minorHAnsi"/>
                <w:b/>
                <w:color w:val="FFFFFF" w:themeColor="background1"/>
                <w:szCs w:val="21"/>
              </w:rPr>
              <w:t>5</w:t>
            </w:r>
          </w:p>
        </w:tc>
        <w:tc>
          <w:tcPr>
            <w:tcW w:w="2670" w:type="dxa"/>
            <w:shd w:val="clear" w:color="auto" w:fill="548DD4" w:themeFill="text2" w:themeFillTint="99"/>
          </w:tcPr>
          <w:p w14:paraId="0CDACA41"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T</w:t>
            </w:r>
            <w:r w:rsidRPr="00031623">
              <w:rPr>
                <w:rFonts w:asciiTheme="minorHAnsi" w:hAnsiTheme="minorHAnsi" w:cstheme="minorHAnsi"/>
                <w:b/>
                <w:color w:val="FFFFFF" w:themeColor="background1"/>
                <w:szCs w:val="21"/>
              </w:rPr>
              <w:t>5&lt;30</w:t>
            </w:r>
            <w:r w:rsidRPr="00031623">
              <w:rPr>
                <w:rFonts w:asciiTheme="minorHAnsi" w:hAnsiTheme="minorHAnsi" w:cstheme="minorHAnsi" w:hint="eastAsia"/>
                <w:b/>
                <w:color w:val="FFFFFF" w:themeColor="background1"/>
                <w:szCs w:val="21"/>
              </w:rPr>
              <w:t>℃</w:t>
            </w:r>
          </w:p>
        </w:tc>
        <w:tc>
          <w:tcPr>
            <w:tcW w:w="2671" w:type="dxa"/>
            <w:shd w:val="clear" w:color="auto" w:fill="548DD4" w:themeFill="text2" w:themeFillTint="99"/>
          </w:tcPr>
          <w:p w14:paraId="408DD4D0"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3</w:t>
            </w:r>
            <w:r w:rsidRPr="00031623">
              <w:rPr>
                <w:rFonts w:asciiTheme="minorHAnsi" w:hAnsiTheme="minorHAnsi" w:cstheme="minorHAnsi"/>
                <w:b/>
                <w:color w:val="FFFFFF" w:themeColor="background1"/>
                <w:szCs w:val="21"/>
              </w:rPr>
              <w:t>0</w:t>
            </w:r>
            <w:r w:rsidRPr="00031623">
              <w:rPr>
                <w:rFonts w:asciiTheme="minorHAnsi" w:hAnsiTheme="minorHAnsi" w:cstheme="minorHAnsi" w:hint="eastAsia"/>
                <w:b/>
                <w:color w:val="FFFFFF" w:themeColor="background1"/>
                <w:szCs w:val="21"/>
              </w:rPr>
              <w:t>℃≤</w:t>
            </w:r>
            <w:r w:rsidRPr="00031623">
              <w:rPr>
                <w:rFonts w:asciiTheme="minorHAnsi" w:hAnsiTheme="minorHAnsi" w:cstheme="minorHAnsi" w:hint="eastAsia"/>
                <w:b/>
                <w:color w:val="FFFFFF" w:themeColor="background1"/>
                <w:szCs w:val="21"/>
              </w:rPr>
              <w:t>T5</w:t>
            </w:r>
            <w:r w:rsidRPr="00031623">
              <w:rPr>
                <w:rFonts w:asciiTheme="minorHAnsi" w:hAnsiTheme="minorHAnsi" w:cstheme="minorHAnsi"/>
                <w:b/>
                <w:color w:val="FFFFFF" w:themeColor="background1"/>
                <w:szCs w:val="21"/>
              </w:rPr>
              <w:t>&lt;43</w:t>
            </w:r>
            <w:r w:rsidRPr="00031623">
              <w:rPr>
                <w:rFonts w:asciiTheme="minorHAnsi" w:hAnsiTheme="minorHAnsi" w:cstheme="minorHAnsi" w:hint="eastAsia"/>
                <w:b/>
                <w:color w:val="FFFFFF" w:themeColor="background1"/>
                <w:szCs w:val="21"/>
              </w:rPr>
              <w:t>℃</w:t>
            </w:r>
          </w:p>
        </w:tc>
        <w:tc>
          <w:tcPr>
            <w:tcW w:w="2671" w:type="dxa"/>
            <w:shd w:val="clear" w:color="auto" w:fill="548DD4" w:themeFill="text2" w:themeFillTint="99"/>
          </w:tcPr>
          <w:p w14:paraId="1C2A080E"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4</w:t>
            </w:r>
            <w:r w:rsidRPr="00031623">
              <w:rPr>
                <w:rFonts w:asciiTheme="minorHAnsi" w:hAnsiTheme="minorHAnsi" w:cstheme="minorHAnsi"/>
                <w:b/>
                <w:color w:val="FFFFFF" w:themeColor="background1"/>
                <w:szCs w:val="21"/>
              </w:rPr>
              <w:t>3</w:t>
            </w:r>
            <w:r w:rsidRPr="00031623">
              <w:rPr>
                <w:rFonts w:asciiTheme="minorHAnsi" w:hAnsiTheme="minorHAnsi" w:cstheme="minorHAnsi" w:hint="eastAsia"/>
                <w:b/>
                <w:color w:val="FFFFFF" w:themeColor="background1"/>
                <w:szCs w:val="21"/>
              </w:rPr>
              <w:t>℃≤</w:t>
            </w:r>
            <w:r w:rsidRPr="00031623">
              <w:rPr>
                <w:rFonts w:asciiTheme="minorHAnsi" w:hAnsiTheme="minorHAnsi" w:cstheme="minorHAnsi" w:hint="eastAsia"/>
                <w:b/>
                <w:color w:val="FFFFFF" w:themeColor="background1"/>
                <w:szCs w:val="21"/>
              </w:rPr>
              <w:t>T5</w:t>
            </w:r>
          </w:p>
        </w:tc>
      </w:tr>
      <w:tr w:rsidR="00031623" w:rsidRPr="00031623" w14:paraId="629F2086" w14:textId="77777777" w:rsidTr="00031623">
        <w:tc>
          <w:tcPr>
            <w:tcW w:w="2670" w:type="dxa"/>
          </w:tcPr>
          <w:p w14:paraId="41AC87B7" w14:textId="77777777" w:rsidR="00031623" w:rsidRPr="00031623" w:rsidRDefault="00031623" w:rsidP="00031623">
            <w:pPr>
              <w:jc w:val="center"/>
              <w:rPr>
                <w:rFonts w:asciiTheme="minorHAnsi" w:hAnsiTheme="minorHAnsi" w:cstheme="minorHAnsi"/>
                <w:szCs w:val="21"/>
              </w:rPr>
            </w:pPr>
            <w:r w:rsidRPr="00031623">
              <w:rPr>
                <w:rFonts w:asciiTheme="minorHAnsi" w:hAnsiTheme="minorHAnsi" w:cstheme="minorHAnsi" w:hint="eastAsia"/>
                <w:szCs w:val="21"/>
              </w:rPr>
              <w:t>△</w:t>
            </w:r>
            <w:r w:rsidRPr="00031623">
              <w:rPr>
                <w:rFonts w:asciiTheme="minorHAnsi" w:hAnsiTheme="minorHAnsi" w:cstheme="minorHAnsi" w:hint="eastAsia"/>
                <w:szCs w:val="21"/>
              </w:rPr>
              <w:t>d</w:t>
            </w:r>
            <w:r w:rsidRPr="00031623">
              <w:rPr>
                <w:rFonts w:asciiTheme="minorHAnsi" w:hAnsiTheme="minorHAnsi" w:cstheme="minorHAnsi"/>
                <w:szCs w:val="21"/>
              </w:rPr>
              <w:t>T1S5</w:t>
            </w:r>
          </w:p>
        </w:tc>
        <w:tc>
          <w:tcPr>
            <w:tcW w:w="2670" w:type="dxa"/>
          </w:tcPr>
          <w:p w14:paraId="12DF3EF7" w14:textId="77777777" w:rsidR="00031623" w:rsidRPr="00031623" w:rsidRDefault="00031623" w:rsidP="00031623">
            <w:pPr>
              <w:jc w:val="center"/>
              <w:rPr>
                <w:rFonts w:asciiTheme="minorHAnsi" w:hAnsiTheme="minorHAnsi" w:cstheme="minorHAnsi"/>
                <w:szCs w:val="21"/>
              </w:rPr>
            </w:pPr>
            <w:r w:rsidRPr="00031623">
              <w:rPr>
                <w:rFonts w:asciiTheme="minorHAnsi" w:hAnsiTheme="minorHAnsi" w:cstheme="minorHAnsi" w:hint="eastAsia"/>
                <w:szCs w:val="21"/>
              </w:rPr>
              <w:t>6</w:t>
            </w:r>
          </w:p>
        </w:tc>
        <w:tc>
          <w:tcPr>
            <w:tcW w:w="2671" w:type="dxa"/>
          </w:tcPr>
          <w:p w14:paraId="197F4826" w14:textId="77777777" w:rsidR="00031623" w:rsidRPr="00031623" w:rsidRDefault="00031623" w:rsidP="00031623">
            <w:pPr>
              <w:jc w:val="center"/>
              <w:rPr>
                <w:rFonts w:asciiTheme="minorHAnsi" w:hAnsiTheme="minorHAnsi" w:cstheme="minorHAnsi"/>
                <w:szCs w:val="21"/>
              </w:rPr>
            </w:pPr>
            <w:r w:rsidRPr="00031623">
              <w:rPr>
                <w:rFonts w:asciiTheme="minorHAnsi" w:hAnsiTheme="minorHAnsi" w:cstheme="minorHAnsi" w:hint="eastAsia"/>
                <w:szCs w:val="21"/>
              </w:rPr>
              <w:t>4</w:t>
            </w:r>
          </w:p>
        </w:tc>
        <w:tc>
          <w:tcPr>
            <w:tcW w:w="2671" w:type="dxa"/>
          </w:tcPr>
          <w:p w14:paraId="42FF990B" w14:textId="77777777" w:rsidR="00031623" w:rsidRPr="00031623" w:rsidRDefault="00031623" w:rsidP="00031623">
            <w:pPr>
              <w:jc w:val="center"/>
              <w:rPr>
                <w:rFonts w:asciiTheme="minorHAnsi" w:hAnsiTheme="minorHAnsi" w:cstheme="minorHAnsi"/>
                <w:szCs w:val="21"/>
              </w:rPr>
            </w:pPr>
            <w:r w:rsidRPr="00031623">
              <w:rPr>
                <w:rFonts w:asciiTheme="minorHAnsi" w:hAnsiTheme="minorHAnsi" w:cstheme="minorHAnsi" w:hint="eastAsia"/>
                <w:szCs w:val="21"/>
              </w:rPr>
              <w:t>0</w:t>
            </w:r>
          </w:p>
        </w:tc>
      </w:tr>
    </w:tbl>
    <w:p w14:paraId="0DAF933E" w14:textId="29740CF0" w:rsidR="00031623" w:rsidRPr="00031623" w:rsidRDefault="00031623" w:rsidP="00031623">
      <w:pPr>
        <w:rPr>
          <w:rFonts w:asciiTheme="minorHAnsi" w:hAnsiTheme="minorHAnsi" w:cstheme="minorHAnsi"/>
          <w:szCs w:val="21"/>
        </w:rPr>
      </w:pPr>
      <w:bookmarkStart w:id="28" w:name="_DHW_MODE_menu"/>
      <w:bookmarkEnd w:id="28"/>
      <w:r w:rsidRPr="00031623">
        <w:rPr>
          <w:rFonts w:asciiTheme="minorHAnsi" w:hAnsiTheme="minorHAnsi" w:cstheme="minorHAnsi"/>
          <w:szCs w:val="21"/>
        </w:rPr>
        <w:t xml:space="preserve">dT1S5: Temperature difference between </w:t>
      </w:r>
      <w:r w:rsidR="00054FBA" w:rsidRPr="00054FBA">
        <w:rPr>
          <w:rFonts w:asciiTheme="minorHAnsi" w:hAnsiTheme="minorHAnsi" w:cstheme="minorHAnsi"/>
          <w:szCs w:val="21"/>
        </w:rPr>
        <w:t>Set leaving water</w:t>
      </w:r>
      <w:r w:rsidRPr="00031623">
        <w:rPr>
          <w:rFonts w:asciiTheme="minorHAnsi" w:hAnsiTheme="minorHAnsi" w:cstheme="minorHAnsi"/>
          <w:szCs w:val="21"/>
        </w:rPr>
        <w:t xml:space="preserve"> temperature and tank water temperature modification value.</w:t>
      </w:r>
    </w:p>
    <w:p w14:paraId="2959CF3E" w14:textId="59613675" w:rsidR="00031623" w:rsidRPr="00054FBA" w:rsidRDefault="00054FBA" w:rsidP="00031623">
      <w:pPr>
        <w:widowControl/>
        <w:jc w:val="left"/>
        <w:rPr>
          <w:rFonts w:asciiTheme="minorHAnsi" w:hAnsiTheme="minorHAnsi" w:cstheme="minorHAnsi"/>
          <w:szCs w:val="21"/>
        </w:rPr>
      </w:pPr>
      <w:r>
        <w:rPr>
          <w:rFonts w:asciiTheme="minorHAnsi" w:hAnsiTheme="minorHAnsi" w:cstheme="minorHAnsi"/>
          <w:szCs w:val="21"/>
        </w:rPr>
        <w:br w:type="page"/>
      </w:r>
    </w:p>
    <w:p w14:paraId="4272B369" w14:textId="77777777" w:rsidR="00031623" w:rsidRPr="00031623" w:rsidRDefault="00031623" w:rsidP="00031623">
      <w:pPr>
        <w:pStyle w:val="30"/>
        <w:keepNext w:val="0"/>
        <w:keepLines w:val="0"/>
        <w:numPr>
          <w:ilvl w:val="3"/>
          <w:numId w:val="2"/>
        </w:numPr>
        <w:spacing w:line="240" w:lineRule="auto"/>
        <w:ind w:left="709" w:hanging="709"/>
      </w:pPr>
      <w:r w:rsidRPr="00031623">
        <w:lastRenderedPageBreak/>
        <w:t>T4DHWMAX, T4DHWMIN</w:t>
      </w:r>
    </w:p>
    <w:p w14:paraId="3A4BA979" w14:textId="77777777" w:rsidR="00CA0C7C" w:rsidRDefault="00CA0C7C" w:rsidP="00CA0C7C">
      <w:pPr>
        <w:widowControl/>
        <w:jc w:val="left"/>
        <w:rPr>
          <w:rFonts w:asciiTheme="minorHAnsi" w:hAnsiTheme="minorHAnsi" w:cstheme="minorHAnsi"/>
          <w:szCs w:val="21"/>
        </w:rPr>
      </w:pPr>
    </w:p>
    <w:p w14:paraId="47BB79B2" w14:textId="77777777" w:rsidR="00CA0C7C" w:rsidRDefault="00CA0C7C" w:rsidP="00CA0C7C">
      <w:pPr>
        <w:rPr>
          <w:rFonts w:asciiTheme="minorHAnsi" w:hAnsiTheme="minorHAnsi" w:cstheme="minorHAnsi"/>
          <w:szCs w:val="21"/>
        </w:rPr>
      </w:pPr>
      <w:r>
        <w:rPr>
          <w:rFonts w:asciiTheme="minorHAnsi" w:hAnsiTheme="minorHAnsi" w:cstheme="minorHAnsi"/>
          <w:b/>
          <w:szCs w:val="21"/>
        </w:rPr>
        <w:t xml:space="preserve">T4DHWMAX </w:t>
      </w:r>
      <w:r>
        <w:rPr>
          <w:rFonts w:asciiTheme="minorHAnsi" w:hAnsiTheme="minorHAnsi" w:cstheme="minorHAnsi"/>
          <w:szCs w:val="21"/>
        </w:rPr>
        <w:t>defines the ambient temperature above which heat pump and AHS/IBH may have different actions.</w:t>
      </w:r>
    </w:p>
    <w:p w14:paraId="7E386C84" w14:textId="7D99336D" w:rsidR="00CA0C7C" w:rsidRDefault="00CA0C7C" w:rsidP="00CA0C7C">
      <w:pPr>
        <w:widowControl/>
        <w:rPr>
          <w:rFonts w:asciiTheme="minorHAnsi" w:hAnsiTheme="minorHAnsi" w:cstheme="minorHAnsi"/>
          <w:szCs w:val="21"/>
        </w:rPr>
      </w:pPr>
      <w:r>
        <w:rPr>
          <w:rFonts w:asciiTheme="minorHAnsi" w:hAnsiTheme="minorHAnsi" w:cstheme="minorHAnsi"/>
          <w:szCs w:val="21"/>
        </w:rPr>
        <w:t>When T4DHWMAX≤T4 and T4DHWMAX&lt;</w:t>
      </w:r>
      <w:r w:rsidR="007B3833" w:rsidRPr="007B3833">
        <w:rPr>
          <w:rFonts w:asciiTheme="minorHAnsi" w:hAnsiTheme="minorHAnsi" w:cstheme="minorHAnsi" w:hint="eastAsia"/>
          <w:szCs w:val="21"/>
        </w:rPr>
        <w:t>43</w:t>
      </w:r>
      <w:r w:rsidR="007B3833" w:rsidRPr="007B3833">
        <w:rPr>
          <w:rFonts w:asciiTheme="minorHAnsi" w:hAnsiTheme="minorHAnsi" w:cstheme="minorHAnsi" w:hint="eastAsia"/>
          <w:szCs w:val="21"/>
        </w:rPr>
        <w:t>℃</w:t>
      </w:r>
      <w:r>
        <w:rPr>
          <w:rFonts w:asciiTheme="minorHAnsi" w:hAnsiTheme="minorHAnsi" w:cstheme="minorHAnsi"/>
          <w:szCs w:val="21"/>
        </w:rPr>
        <w:t>, both compressor and AHS/IBH stop running.</w:t>
      </w:r>
    </w:p>
    <w:p w14:paraId="55A7EF66" w14:textId="2826B00A" w:rsidR="00CA0C7C" w:rsidRDefault="00CA0C7C" w:rsidP="00CA0C7C">
      <w:pPr>
        <w:rPr>
          <w:rFonts w:asciiTheme="minorHAnsi" w:hAnsiTheme="minorHAnsi" w:cstheme="minorHAnsi"/>
          <w:szCs w:val="21"/>
        </w:rPr>
      </w:pPr>
      <w:r>
        <w:rPr>
          <w:rFonts w:asciiTheme="minorHAnsi" w:hAnsiTheme="minorHAnsi" w:cstheme="minorHAnsi"/>
          <w:szCs w:val="21"/>
        </w:rPr>
        <w:t>When T4HMAX≤T4 and T4DHWMAX=43</w:t>
      </w:r>
      <w:r w:rsidR="007B3833" w:rsidRPr="007B3833">
        <w:rPr>
          <w:rFonts w:asciiTheme="minorHAnsi" w:hAnsiTheme="minorHAnsi" w:cstheme="minorHAnsi" w:hint="eastAsia"/>
          <w:szCs w:val="21"/>
        </w:rPr>
        <w:t>℃</w:t>
      </w:r>
      <w:r>
        <w:rPr>
          <w:rFonts w:asciiTheme="minorHAnsi" w:hAnsiTheme="minorHAnsi" w:cstheme="minorHAnsi"/>
          <w:szCs w:val="21"/>
        </w:rPr>
        <w:t>, compressor runs with lowest frequency and AHS/IBH runs according to user demand.</w:t>
      </w:r>
    </w:p>
    <w:p w14:paraId="2698082E" w14:textId="77777777" w:rsidR="00CA0C7C" w:rsidRDefault="00CA0C7C" w:rsidP="00CA0C7C">
      <w:pPr>
        <w:rPr>
          <w:rFonts w:asciiTheme="minorHAnsi" w:hAnsiTheme="minorHAnsi" w:cstheme="minorHAnsi"/>
          <w:b/>
          <w:szCs w:val="21"/>
        </w:rPr>
      </w:pPr>
    </w:p>
    <w:p w14:paraId="317E844F" w14:textId="1E89FA7F" w:rsidR="00CA0C7C" w:rsidRDefault="00CA0C7C" w:rsidP="00CA0C7C">
      <w:pPr>
        <w:rPr>
          <w:rFonts w:asciiTheme="minorHAnsi" w:hAnsiTheme="minorHAnsi" w:cstheme="minorHAnsi"/>
          <w:szCs w:val="21"/>
        </w:rPr>
      </w:pPr>
      <w:r>
        <w:rPr>
          <w:rFonts w:asciiTheme="minorHAnsi" w:hAnsiTheme="minorHAnsi" w:cstheme="minorHAnsi"/>
          <w:b/>
          <w:szCs w:val="21"/>
        </w:rPr>
        <w:t>T4DHWMIN</w:t>
      </w:r>
      <w:r>
        <w:rPr>
          <w:rFonts w:asciiTheme="minorHAnsi" w:hAnsiTheme="minorHAnsi" w:cstheme="minorHAnsi"/>
          <w:szCs w:val="21"/>
        </w:rPr>
        <w:t xml:space="preserve"> defines the ambient temperature below which heat pump stops, while AHS/IBH/TBH can run if dT1_AHS_ON/dT1_IBH_ON/dT5_ON is satisfied.</w:t>
      </w:r>
      <w:r w:rsidR="007B3833">
        <w:rPr>
          <w:rFonts w:asciiTheme="minorHAnsi" w:hAnsiTheme="minorHAnsi" w:cstheme="minorHAnsi"/>
          <w:szCs w:val="21"/>
        </w:rPr>
        <w:t xml:space="preserve"> </w:t>
      </w:r>
      <w:r w:rsidR="007B3833">
        <w:rPr>
          <w:rFonts w:asciiTheme="minorHAnsi" w:hAnsiTheme="minorHAnsi" w:cstheme="minorHAnsi" w:hint="eastAsia"/>
          <w:szCs w:val="21"/>
        </w:rPr>
        <w:t>(</w:t>
      </w:r>
      <w:r w:rsidR="007B3833" w:rsidRPr="007B3833">
        <w:rPr>
          <w:rFonts w:asciiTheme="minorHAnsi" w:hAnsiTheme="minorHAnsi" w:cstheme="minorHAnsi"/>
          <w:szCs w:val="21"/>
        </w:rPr>
        <w:t>The m</w:t>
      </w:r>
      <w:r w:rsidR="007B3833">
        <w:rPr>
          <w:rFonts w:asciiTheme="minorHAnsi" w:hAnsiTheme="minorHAnsi" w:cstheme="minorHAnsi"/>
          <w:szCs w:val="21"/>
        </w:rPr>
        <w:t>inimum T4DHWMIN is set to -25 °</w:t>
      </w:r>
      <w:r w:rsidR="007B3833" w:rsidRPr="007B3833">
        <w:rPr>
          <w:rFonts w:asciiTheme="minorHAnsi" w:hAnsiTheme="minorHAnsi" w:cstheme="minorHAnsi"/>
          <w:szCs w:val="21"/>
        </w:rPr>
        <w:t>C</w:t>
      </w:r>
      <w:r w:rsidR="007B3833">
        <w:rPr>
          <w:rFonts w:asciiTheme="minorHAnsi" w:hAnsiTheme="minorHAnsi" w:cstheme="minorHAnsi"/>
          <w:szCs w:val="21"/>
        </w:rPr>
        <w:t>)</w:t>
      </w:r>
    </w:p>
    <w:p w14:paraId="5DA69BFF" w14:textId="77777777" w:rsidR="00CA0C7C" w:rsidRDefault="00CA0C7C" w:rsidP="00CA0C7C">
      <w:pPr>
        <w:rPr>
          <w:rFonts w:asciiTheme="minorHAnsi" w:hAnsiTheme="minorHAnsi" w:cstheme="minorHAnsi"/>
          <w:szCs w:val="21"/>
        </w:rPr>
      </w:pPr>
    </w:p>
    <w:p w14:paraId="5BBB628C" w14:textId="511C6629" w:rsidR="00CA0C7C" w:rsidRDefault="00054FBA" w:rsidP="00CA0C7C">
      <w:pPr>
        <w:rPr>
          <w:rFonts w:asciiTheme="minorHAnsi" w:hAnsiTheme="minorHAnsi" w:cstheme="minorHAnsi"/>
          <w:szCs w:val="21"/>
        </w:rPr>
      </w:pPr>
      <w:r>
        <w:rPr>
          <w:rFonts w:asciiTheme="minorHAnsi" w:hAnsiTheme="minorHAnsi" w:cstheme="minorHAnsi"/>
          <w:szCs w:val="21"/>
        </w:rPr>
        <w:t>The d</w:t>
      </w:r>
      <w:r w:rsidR="00CA0C7C">
        <w:rPr>
          <w:rFonts w:asciiTheme="minorHAnsi" w:hAnsiTheme="minorHAnsi" w:cstheme="minorHAnsi"/>
          <w:szCs w:val="21"/>
        </w:rPr>
        <w:t xml:space="preserve">iagram below illustrates the effects of </w:t>
      </w:r>
      <w:r w:rsidR="00CA0C7C">
        <w:rPr>
          <w:rFonts w:asciiTheme="minorHAnsi" w:hAnsiTheme="minorHAnsi" w:cstheme="minorHAnsi"/>
          <w:b/>
          <w:szCs w:val="21"/>
        </w:rPr>
        <w:t>T4DHWMAX</w:t>
      </w:r>
      <w:r w:rsidR="00CA0C7C">
        <w:rPr>
          <w:rFonts w:asciiTheme="minorHAnsi" w:hAnsiTheme="minorHAnsi" w:cstheme="minorHAnsi"/>
          <w:szCs w:val="21"/>
        </w:rPr>
        <w:t xml:space="preserve"> and </w:t>
      </w:r>
      <w:r w:rsidR="00CA0C7C">
        <w:rPr>
          <w:rFonts w:asciiTheme="minorHAnsi" w:hAnsiTheme="minorHAnsi" w:cstheme="minorHAnsi"/>
          <w:b/>
          <w:szCs w:val="21"/>
        </w:rPr>
        <w:t>T4DHWMIN.</w:t>
      </w:r>
    </w:p>
    <w:p w14:paraId="3EC077B1" w14:textId="77777777" w:rsidR="00CA0C7C" w:rsidRDefault="00CA0C7C" w:rsidP="00CA0C7C">
      <w:r>
        <w:object w:dxaOrig="8790" w:dyaOrig="700" w14:anchorId="53CF50EE">
          <v:shape id="_x0000_i1031" type="#_x0000_t75" style="width:439.9pt;height:34.9pt" o:ole="">
            <v:imagedata r:id="rId49" o:title="" croptop="36561f" cropbottom="21845f" cropleft="8755f" cropright="15521f"/>
          </v:shape>
          <o:OLEObject Type="Embed" ProgID="AutoCAD.Drawing.20" ShapeID="_x0000_i1031" DrawAspect="Content" ObjectID="_1814260949" r:id="rId50"/>
        </w:object>
      </w:r>
    </w:p>
    <w:p w14:paraId="7434414B" w14:textId="31D88EB7" w:rsidR="00CA0C7C" w:rsidRPr="00F50D10" w:rsidRDefault="00CA0C7C" w:rsidP="00CA0C7C">
      <w:r>
        <w:object w:dxaOrig="8810" w:dyaOrig="700" w14:anchorId="53608E9B">
          <v:shape id="_x0000_i1032" type="#_x0000_t75" style="width:440.65pt;height:34.9pt" o:ole="">
            <v:imagedata r:id="rId51" o:title="" croptop="45966f" cropbottom="12592f" cropleft="9625f" cropright="15374f"/>
          </v:shape>
          <o:OLEObject Type="Embed" ProgID="AutoCAD.Drawing.20" ShapeID="_x0000_i1032" DrawAspect="Content" ObjectID="_1814260950" r:id="rId52"/>
        </w:object>
      </w:r>
    </w:p>
    <w:p w14:paraId="13B9D582" w14:textId="75F21B70" w:rsidR="00CA0C7C" w:rsidRDefault="00F50D10" w:rsidP="00CA0C7C">
      <w:pPr>
        <w:spacing w:line="200" w:lineRule="exact"/>
        <w:rPr>
          <w:rFonts w:asciiTheme="minorHAnsi" w:hAnsiTheme="minorHAnsi" w:cstheme="minorHAnsi"/>
          <w:sz w:val="16"/>
          <w:szCs w:val="16"/>
        </w:rPr>
      </w:pPr>
      <w:r>
        <w:rPr>
          <w:rFonts w:asciiTheme="minorHAnsi" w:hAnsiTheme="minorHAnsi" w:cstheme="minorHAnsi"/>
          <w:sz w:val="16"/>
          <w:szCs w:val="16"/>
        </w:rPr>
        <w:t>Abbreviations</w:t>
      </w:r>
      <w:r w:rsidR="00CA0C7C">
        <w:rPr>
          <w:rFonts w:asciiTheme="minorHAnsi" w:hAnsiTheme="minorHAnsi" w:cstheme="minorHAnsi"/>
          <w:sz w:val="16"/>
          <w:szCs w:val="16"/>
        </w:rPr>
        <w:t>:</w:t>
      </w:r>
    </w:p>
    <w:p w14:paraId="5B40880F" w14:textId="77777777" w:rsidR="00CA0C7C" w:rsidRDefault="00CA0C7C" w:rsidP="00CA0C7C">
      <w:pPr>
        <w:spacing w:line="200" w:lineRule="exact"/>
        <w:rPr>
          <w:rFonts w:asciiTheme="minorHAnsi" w:hAnsiTheme="minorHAnsi" w:cstheme="minorHAnsi"/>
          <w:sz w:val="16"/>
          <w:szCs w:val="16"/>
        </w:rPr>
      </w:pPr>
      <w:r>
        <w:rPr>
          <w:rFonts w:asciiTheme="minorHAnsi" w:hAnsiTheme="minorHAnsi" w:cstheme="minorHAnsi"/>
          <w:sz w:val="16"/>
          <w:szCs w:val="16"/>
        </w:rPr>
        <w:t>HP: Heat pump</w:t>
      </w:r>
    </w:p>
    <w:p w14:paraId="55B08B41" w14:textId="77777777" w:rsidR="00CA0C7C" w:rsidRDefault="00CA0C7C" w:rsidP="00CA0C7C">
      <w:pPr>
        <w:spacing w:line="200" w:lineRule="exact"/>
        <w:rPr>
          <w:rFonts w:asciiTheme="minorHAnsi" w:hAnsiTheme="minorHAnsi" w:cstheme="minorHAnsi"/>
          <w:sz w:val="16"/>
          <w:szCs w:val="16"/>
        </w:rPr>
      </w:pPr>
      <w:r>
        <w:rPr>
          <w:rFonts w:asciiTheme="minorHAnsi" w:hAnsiTheme="minorHAnsi" w:cstheme="minorHAnsi"/>
          <w:sz w:val="16"/>
          <w:szCs w:val="16"/>
        </w:rPr>
        <w:t>TBH: DWH tank immersion heater</w:t>
      </w:r>
    </w:p>
    <w:p w14:paraId="70DB145A" w14:textId="76270FA5" w:rsidR="00CA0C7C" w:rsidRDefault="00054FBA" w:rsidP="00CA0C7C">
      <w:pPr>
        <w:spacing w:line="200" w:lineRule="exact"/>
        <w:rPr>
          <w:rFonts w:asciiTheme="minorHAnsi" w:hAnsiTheme="minorHAnsi" w:cstheme="minorHAnsi"/>
          <w:sz w:val="16"/>
          <w:szCs w:val="16"/>
        </w:rPr>
      </w:pPr>
      <w:r>
        <w:rPr>
          <w:rFonts w:asciiTheme="minorHAnsi" w:hAnsiTheme="minorHAnsi" w:cstheme="minorHAnsi"/>
          <w:sz w:val="16"/>
          <w:szCs w:val="16"/>
        </w:rPr>
        <w:t>AHS: Auxiliary heat</w:t>
      </w:r>
      <w:r w:rsidR="00CA0C7C">
        <w:rPr>
          <w:rFonts w:asciiTheme="minorHAnsi" w:hAnsiTheme="minorHAnsi" w:cstheme="minorHAnsi"/>
          <w:sz w:val="16"/>
          <w:szCs w:val="16"/>
        </w:rPr>
        <w:t xml:space="preserve"> source</w:t>
      </w:r>
    </w:p>
    <w:p w14:paraId="1FA8B570" w14:textId="77777777" w:rsidR="00CA0C7C" w:rsidRDefault="00CA0C7C" w:rsidP="00CA0C7C">
      <w:pPr>
        <w:spacing w:line="200" w:lineRule="exact"/>
        <w:rPr>
          <w:rFonts w:asciiTheme="minorHAnsi" w:hAnsiTheme="minorHAnsi" w:cstheme="minorHAnsi"/>
          <w:sz w:val="16"/>
          <w:szCs w:val="16"/>
        </w:rPr>
      </w:pPr>
      <w:r>
        <w:rPr>
          <w:rFonts w:asciiTheme="minorHAnsi" w:hAnsiTheme="minorHAnsi" w:cstheme="minorHAnsi"/>
          <w:sz w:val="16"/>
          <w:szCs w:val="16"/>
        </w:rPr>
        <w:t>IBH: Electric heater</w:t>
      </w:r>
    </w:p>
    <w:p w14:paraId="51D1311F" w14:textId="5EB0826B" w:rsidR="00031623" w:rsidRDefault="00031623" w:rsidP="00031623">
      <w:pPr>
        <w:widowControl/>
        <w:jc w:val="left"/>
        <w:rPr>
          <w:rFonts w:cstheme="minorHAnsi"/>
          <w:szCs w:val="21"/>
        </w:rPr>
      </w:pPr>
    </w:p>
    <w:p w14:paraId="61564C53" w14:textId="77777777" w:rsidR="00031623" w:rsidRPr="00031623" w:rsidRDefault="00031623" w:rsidP="00031623">
      <w:pPr>
        <w:pStyle w:val="30"/>
        <w:keepNext w:val="0"/>
        <w:keepLines w:val="0"/>
        <w:spacing w:line="240" w:lineRule="auto"/>
        <w:ind w:left="720" w:hanging="720"/>
      </w:pPr>
      <w:r w:rsidRPr="00031623">
        <w:t>Cooling setting</w:t>
      </w:r>
    </w:p>
    <w:p w14:paraId="5A78849D" w14:textId="0BD567D7" w:rsidR="00CA0C7C" w:rsidRDefault="00CA0C7C" w:rsidP="00CA0C7C">
      <w:r>
        <w:rPr>
          <w:noProof/>
        </w:rPr>
        <w:drawing>
          <wp:inline distT="0" distB="0" distL="0" distR="0" wp14:anchorId="6BB0A356" wp14:editId="7D03EC9E">
            <wp:extent cx="1644650" cy="1149350"/>
            <wp:effectExtent l="0" t="0" r="0" b="0"/>
            <wp:docPr id="33172" name="Picture 3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r>
        <w:rPr>
          <w:noProof/>
        </w:rPr>
        <w:drawing>
          <wp:inline distT="0" distB="0" distL="0" distR="0" wp14:anchorId="72770144" wp14:editId="1A9956DF">
            <wp:extent cx="1638300" cy="1149350"/>
            <wp:effectExtent l="0" t="0" r="0" b="0"/>
            <wp:docPr id="33171" name="Picture 3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38300" cy="1149350"/>
                    </a:xfrm>
                    <a:prstGeom prst="rect">
                      <a:avLst/>
                    </a:prstGeom>
                    <a:noFill/>
                    <a:ln>
                      <a:noFill/>
                    </a:ln>
                  </pic:spPr>
                </pic:pic>
              </a:graphicData>
            </a:graphic>
          </wp:inline>
        </w:drawing>
      </w:r>
    </w:p>
    <w:p w14:paraId="0CFEBCF7" w14:textId="77777777" w:rsidR="00031623" w:rsidRPr="00031623" w:rsidRDefault="00031623" w:rsidP="00031623">
      <w:pPr>
        <w:ind w:left="420"/>
        <w:rPr>
          <w:rFonts w:asciiTheme="minorHAnsi" w:hAnsiTheme="minorHAnsi" w:cstheme="minorHAnsi"/>
          <w:b/>
          <w:szCs w:val="21"/>
        </w:rPr>
      </w:pPr>
    </w:p>
    <w:p w14:paraId="23A3F8B8" w14:textId="77777777" w:rsidR="00031623" w:rsidRPr="00031623" w:rsidRDefault="00031623" w:rsidP="00031623">
      <w:pPr>
        <w:pStyle w:val="30"/>
        <w:keepNext w:val="0"/>
        <w:keepLines w:val="0"/>
        <w:numPr>
          <w:ilvl w:val="3"/>
          <w:numId w:val="2"/>
        </w:numPr>
        <w:spacing w:line="240" w:lineRule="auto"/>
        <w:ind w:left="709" w:hanging="709"/>
      </w:pPr>
      <w:r w:rsidRPr="00031623">
        <w:t>Cooling mode</w:t>
      </w:r>
    </w:p>
    <w:p w14:paraId="64896C08" w14:textId="0B946F49"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Cooling mode</w:t>
      </w:r>
      <w:r w:rsidRPr="00031623">
        <w:rPr>
          <w:rFonts w:asciiTheme="minorHAnsi" w:hAnsiTheme="minorHAnsi" w:cstheme="minorHAnsi"/>
          <w:szCs w:val="21"/>
        </w:rPr>
        <w:t xml:space="preserve"> </w:t>
      </w:r>
      <w:r w:rsidR="00054FBA" w:rsidRPr="00054FBA">
        <w:rPr>
          <w:rFonts w:asciiTheme="minorHAnsi" w:hAnsiTheme="minorHAnsi" w:cstheme="minorHAnsi"/>
          <w:szCs w:val="21"/>
        </w:rPr>
        <w:t>is for configuring cooling operation.</w:t>
      </w:r>
    </w:p>
    <w:tbl>
      <w:tblPr>
        <w:tblStyle w:val="TableGrid3"/>
        <w:tblW w:w="0" w:type="auto"/>
        <w:tblLook w:val="04A0" w:firstRow="1" w:lastRow="0" w:firstColumn="1" w:lastColumn="0" w:noHBand="0" w:noVBand="1"/>
      </w:tblPr>
      <w:tblGrid>
        <w:gridCol w:w="827"/>
        <w:gridCol w:w="9629"/>
      </w:tblGrid>
      <w:tr w:rsidR="00031623" w:rsidRPr="00031623" w14:paraId="0FAF7850" w14:textId="77777777" w:rsidTr="00031623">
        <w:tc>
          <w:tcPr>
            <w:tcW w:w="534" w:type="dxa"/>
            <w:shd w:val="clear" w:color="auto" w:fill="548DD4" w:themeFill="text2" w:themeFillTint="99"/>
          </w:tcPr>
          <w:p w14:paraId="070249CC"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10148" w:type="dxa"/>
            <w:shd w:val="clear" w:color="auto" w:fill="548DD4" w:themeFill="text2" w:themeFillTint="99"/>
          </w:tcPr>
          <w:p w14:paraId="7DD5D73F"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5C95A469" w14:textId="77777777" w:rsidTr="00031623">
        <w:tc>
          <w:tcPr>
            <w:tcW w:w="534" w:type="dxa"/>
          </w:tcPr>
          <w:p w14:paraId="59A7423E" w14:textId="2C255D43" w:rsidR="00031623" w:rsidRPr="00F50E65" w:rsidRDefault="00DD6408" w:rsidP="00F50E65">
            <w:pPr>
              <w:jc w:val="center"/>
              <w:rPr>
                <w:rFonts w:asciiTheme="minorHAnsi" w:hAnsiTheme="minorHAnsi"/>
                <w:sz w:val="18"/>
              </w:rPr>
            </w:pPr>
            <w:r w:rsidRPr="00F50E65">
              <w:rPr>
                <w:rFonts w:asciiTheme="minorHAnsi" w:hAnsiTheme="minorHAnsi" w:hint="eastAsia"/>
                <w:sz w:val="18"/>
              </w:rPr>
              <w:t>YES</w:t>
            </w:r>
          </w:p>
        </w:tc>
        <w:tc>
          <w:tcPr>
            <w:tcW w:w="10148" w:type="dxa"/>
          </w:tcPr>
          <w:p w14:paraId="00A532AC" w14:textId="2CE45361"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lang w:val="en-GB"/>
              </w:rPr>
              <w:t>E</w:t>
            </w:r>
            <w:r w:rsidRPr="00031623">
              <w:rPr>
                <w:rFonts w:asciiTheme="minorHAnsi" w:hAnsiTheme="minorHAnsi" w:cstheme="minorHAnsi"/>
                <w:szCs w:val="21"/>
                <w:lang w:val="en-GB"/>
              </w:rPr>
              <w:t>nable</w:t>
            </w:r>
            <w:r w:rsidR="00054FBA">
              <w:rPr>
                <w:rFonts w:asciiTheme="minorHAnsi" w:hAnsiTheme="minorHAnsi" w:cstheme="minorHAnsi"/>
                <w:szCs w:val="21"/>
                <w:lang w:val="en-GB"/>
              </w:rPr>
              <w:t>s</w:t>
            </w:r>
            <w:r w:rsidRPr="00031623">
              <w:rPr>
                <w:rFonts w:asciiTheme="minorHAnsi" w:hAnsiTheme="minorHAnsi" w:cstheme="minorHAnsi"/>
                <w:szCs w:val="21"/>
                <w:lang w:val="en-GB"/>
              </w:rPr>
              <w:t xml:space="preserve"> cooling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space cooling terminals are installed.</w:t>
            </w:r>
          </w:p>
        </w:tc>
      </w:tr>
      <w:tr w:rsidR="00031623" w:rsidRPr="00031623" w14:paraId="4E754CD6" w14:textId="77777777" w:rsidTr="00031623">
        <w:tc>
          <w:tcPr>
            <w:tcW w:w="534" w:type="dxa"/>
          </w:tcPr>
          <w:p w14:paraId="73D12543" w14:textId="77199376" w:rsidR="00031623" w:rsidRPr="00F50E65" w:rsidRDefault="00DD6408" w:rsidP="00F50E65">
            <w:pPr>
              <w:jc w:val="center"/>
              <w:rPr>
                <w:rFonts w:asciiTheme="minorHAnsi" w:hAnsiTheme="minorHAnsi"/>
                <w:sz w:val="18"/>
              </w:rPr>
            </w:pPr>
            <w:r w:rsidRPr="00F50E65">
              <w:rPr>
                <w:rFonts w:asciiTheme="minorHAnsi" w:hAnsiTheme="minorHAnsi" w:hint="eastAsia"/>
                <w:sz w:val="18"/>
              </w:rPr>
              <w:t>NO</w:t>
            </w:r>
          </w:p>
        </w:tc>
        <w:tc>
          <w:tcPr>
            <w:tcW w:w="10148" w:type="dxa"/>
          </w:tcPr>
          <w:p w14:paraId="398F6DD5" w14:textId="156FE70E"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lang w:val="en-GB"/>
              </w:rPr>
              <w:t>Disable</w:t>
            </w:r>
            <w:r w:rsidR="00054FBA">
              <w:rPr>
                <w:rFonts w:asciiTheme="minorHAnsi" w:hAnsiTheme="minorHAnsi" w:cstheme="minorHAnsi"/>
                <w:szCs w:val="21"/>
                <w:lang w:val="en-GB"/>
              </w:rPr>
              <w:t>s</w:t>
            </w:r>
            <w:r w:rsidRPr="00031623">
              <w:rPr>
                <w:rFonts w:asciiTheme="minorHAnsi" w:hAnsiTheme="minorHAnsi" w:cstheme="minorHAnsi"/>
                <w:szCs w:val="21"/>
                <w:lang w:val="en-GB"/>
              </w:rPr>
              <w:t xml:space="preserve"> cooling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space cooling terminals are not installed. In this case, no need to define other settings in </w:t>
            </w:r>
            <w:r w:rsidRPr="00031623">
              <w:rPr>
                <w:rFonts w:asciiTheme="minorHAnsi" w:hAnsiTheme="minorHAnsi" w:cstheme="minorHAnsi"/>
                <w:b/>
                <w:szCs w:val="21"/>
              </w:rPr>
              <w:t>Cooling mode</w:t>
            </w:r>
            <w:r w:rsidR="00564EB0">
              <w:rPr>
                <w:rFonts w:asciiTheme="minorHAnsi" w:hAnsiTheme="minorHAnsi" w:cstheme="minorHAnsi" w:hint="eastAsia"/>
                <w:b/>
                <w:szCs w:val="21"/>
                <w:lang w:val="en-GB"/>
              </w:rPr>
              <w:t>,</w:t>
            </w:r>
            <w:r w:rsidR="00564EB0">
              <w:rPr>
                <w:rFonts w:asciiTheme="minorHAnsi" w:hAnsiTheme="minorHAnsi" w:cstheme="minorHAnsi"/>
                <w:b/>
                <w:szCs w:val="21"/>
                <w:lang w:val="en-GB"/>
              </w:rPr>
              <w:t xml:space="preserve"> all other settings in Cooling mode will be invisible</w:t>
            </w:r>
            <w:r w:rsidRPr="00031623">
              <w:rPr>
                <w:rFonts w:asciiTheme="minorHAnsi" w:hAnsiTheme="minorHAnsi" w:cstheme="minorHAnsi"/>
                <w:szCs w:val="21"/>
                <w:lang w:val="en-GB"/>
              </w:rPr>
              <w:t>.</w:t>
            </w:r>
          </w:p>
        </w:tc>
      </w:tr>
    </w:tbl>
    <w:p w14:paraId="05117A06" w14:textId="77777777" w:rsidR="00031623" w:rsidRPr="00031623" w:rsidRDefault="00031623" w:rsidP="00031623">
      <w:pPr>
        <w:rPr>
          <w:rFonts w:asciiTheme="minorHAnsi" w:hAnsiTheme="minorHAnsi" w:cstheme="minorHAnsi"/>
          <w:b/>
          <w:szCs w:val="21"/>
        </w:rPr>
      </w:pPr>
    </w:p>
    <w:p w14:paraId="0A82E836" w14:textId="77777777" w:rsidR="00031623" w:rsidRPr="00031623" w:rsidRDefault="00031623" w:rsidP="00031623">
      <w:pPr>
        <w:pStyle w:val="30"/>
        <w:keepNext w:val="0"/>
        <w:keepLines w:val="0"/>
        <w:numPr>
          <w:ilvl w:val="3"/>
          <w:numId w:val="2"/>
        </w:numPr>
        <w:spacing w:line="240" w:lineRule="auto"/>
        <w:ind w:left="709" w:hanging="709"/>
      </w:pPr>
      <w:r w:rsidRPr="00031623">
        <w:t>t_T4_FRESH_C</w:t>
      </w:r>
    </w:p>
    <w:p w14:paraId="32021BEE" w14:textId="70AA9B5F" w:rsidR="00CA0C7C" w:rsidRDefault="00CA0C7C" w:rsidP="00CA0C7C">
      <w:pPr>
        <w:rPr>
          <w:rFonts w:asciiTheme="minorHAnsi" w:hAnsiTheme="minorHAnsi"/>
        </w:rPr>
      </w:pPr>
      <w:r>
        <w:rPr>
          <w:rFonts w:asciiTheme="minorHAnsi" w:hAnsiTheme="minorHAnsi"/>
          <w:b/>
        </w:rPr>
        <w:t xml:space="preserve">t_T4_FRESH_C </w:t>
      </w:r>
      <w:r>
        <w:rPr>
          <w:rFonts w:asciiTheme="minorHAnsi" w:hAnsiTheme="minorHAnsi"/>
        </w:rPr>
        <w:t xml:space="preserve">defines the </w:t>
      </w:r>
      <w:r w:rsidR="00054FBA" w:rsidRPr="00054FBA">
        <w:rPr>
          <w:rFonts w:asciiTheme="minorHAnsi" w:hAnsiTheme="minorHAnsi"/>
        </w:rPr>
        <w:t>ambient temperature detection refresh cycle</w:t>
      </w:r>
      <w:r>
        <w:rPr>
          <w:rFonts w:asciiTheme="minorHAnsi" w:hAnsiTheme="minorHAnsi"/>
        </w:rPr>
        <w:t xml:space="preserve"> for climate curve</w:t>
      </w:r>
      <w:r w:rsidR="00054FBA">
        <w:rPr>
          <w:rFonts w:asciiTheme="minorHAnsi" w:hAnsiTheme="minorHAnsi"/>
        </w:rPr>
        <w:t>s</w:t>
      </w:r>
      <w:r>
        <w:rPr>
          <w:rFonts w:asciiTheme="minorHAnsi" w:hAnsiTheme="minorHAnsi"/>
        </w:rPr>
        <w:t>.</w:t>
      </w:r>
    </w:p>
    <w:p w14:paraId="15F655F6" w14:textId="77777777" w:rsidR="00CA0C7C" w:rsidRDefault="00CA0C7C" w:rsidP="00CA0C7C">
      <w:pPr>
        <w:rPr>
          <w:rFonts w:asciiTheme="minorHAnsi" w:hAnsiTheme="minorHAnsi" w:cstheme="minorHAnsi"/>
          <w:b/>
          <w:szCs w:val="21"/>
        </w:rPr>
      </w:pPr>
    </w:p>
    <w:p w14:paraId="264C770D" w14:textId="77777777" w:rsidR="00CA0C7C" w:rsidRDefault="00CA0C7C" w:rsidP="00CA0C7C">
      <w:pPr>
        <w:pStyle w:val="30"/>
        <w:keepNext w:val="0"/>
        <w:keepLines w:val="0"/>
        <w:numPr>
          <w:ilvl w:val="3"/>
          <w:numId w:val="2"/>
        </w:numPr>
        <w:spacing w:line="240" w:lineRule="auto"/>
        <w:ind w:left="709" w:hanging="709"/>
      </w:pPr>
      <w:r>
        <w:t>T4CMAX, T4CMIN</w:t>
      </w:r>
    </w:p>
    <w:p w14:paraId="5E800427" w14:textId="7184EA02" w:rsidR="00CA0C7C" w:rsidRDefault="00CA0C7C" w:rsidP="00CA0C7C">
      <w:pPr>
        <w:rPr>
          <w:rFonts w:asciiTheme="minorHAnsi" w:hAnsiTheme="minorHAnsi" w:cstheme="minorHAnsi"/>
          <w:szCs w:val="21"/>
        </w:rPr>
      </w:pPr>
      <w:r>
        <w:rPr>
          <w:rFonts w:asciiTheme="minorHAnsi" w:hAnsiTheme="minorHAnsi" w:cstheme="minorHAnsi"/>
          <w:b/>
          <w:szCs w:val="21"/>
        </w:rPr>
        <w:t xml:space="preserve">T4CMAX </w:t>
      </w:r>
      <w:r>
        <w:rPr>
          <w:rFonts w:asciiTheme="minorHAnsi" w:hAnsiTheme="minorHAnsi" w:cstheme="minorHAnsi"/>
          <w:szCs w:val="21"/>
        </w:rPr>
        <w:t xml:space="preserve">defines ambient temperature above which </w:t>
      </w:r>
      <w:r w:rsidR="00054FBA">
        <w:rPr>
          <w:rFonts w:asciiTheme="minorHAnsi" w:hAnsiTheme="minorHAnsi" w:cstheme="minorHAnsi"/>
          <w:szCs w:val="21"/>
        </w:rPr>
        <w:t xml:space="preserve">the </w:t>
      </w:r>
      <w:r>
        <w:rPr>
          <w:rFonts w:asciiTheme="minorHAnsi" w:hAnsiTheme="minorHAnsi" w:cstheme="minorHAnsi"/>
          <w:szCs w:val="21"/>
        </w:rPr>
        <w:t>heat pump operates with lowest compressor frequency.</w:t>
      </w:r>
    </w:p>
    <w:p w14:paraId="702C26DE" w14:textId="77777777" w:rsidR="00CA0C7C" w:rsidRDefault="00CA0C7C" w:rsidP="00CA0C7C">
      <w:pPr>
        <w:rPr>
          <w:rFonts w:asciiTheme="minorHAnsi" w:hAnsiTheme="minorHAnsi" w:cstheme="minorHAnsi"/>
          <w:szCs w:val="21"/>
          <w:lang w:val="en-GB"/>
        </w:rPr>
      </w:pPr>
    </w:p>
    <w:p w14:paraId="68DBFAF2" w14:textId="6AB46964" w:rsidR="00CA0C7C" w:rsidRDefault="00CA0C7C" w:rsidP="00CA0C7C">
      <w:pPr>
        <w:rPr>
          <w:rFonts w:asciiTheme="minorHAnsi" w:hAnsiTheme="minorHAnsi" w:cstheme="minorHAnsi"/>
          <w:szCs w:val="21"/>
        </w:rPr>
      </w:pPr>
      <w:r>
        <w:rPr>
          <w:rFonts w:asciiTheme="minorHAnsi" w:hAnsiTheme="minorHAnsi" w:cstheme="minorHAnsi"/>
          <w:b/>
          <w:szCs w:val="21"/>
        </w:rPr>
        <w:t xml:space="preserve">T4CMIN </w:t>
      </w:r>
      <w:r>
        <w:rPr>
          <w:rFonts w:asciiTheme="minorHAnsi" w:hAnsiTheme="minorHAnsi" w:cstheme="minorHAnsi"/>
          <w:szCs w:val="21"/>
        </w:rPr>
        <w:t xml:space="preserve">defines ambient temperature below which heat pump </w:t>
      </w:r>
      <w:r w:rsidR="00054FBA" w:rsidRPr="00054FBA">
        <w:rPr>
          <w:rFonts w:asciiTheme="minorHAnsi" w:hAnsiTheme="minorHAnsi" w:cstheme="minorHAnsi"/>
          <w:szCs w:val="21"/>
        </w:rPr>
        <w:t>will not operate</w:t>
      </w:r>
      <w:r>
        <w:rPr>
          <w:rFonts w:asciiTheme="minorHAnsi" w:hAnsiTheme="minorHAnsi" w:cstheme="minorHAnsi"/>
          <w:szCs w:val="21"/>
        </w:rPr>
        <w:t>.</w:t>
      </w:r>
    </w:p>
    <w:p w14:paraId="5A37101F" w14:textId="77777777" w:rsidR="00CA0C7C" w:rsidRDefault="00CA0C7C" w:rsidP="00CA0C7C">
      <w:pPr>
        <w:rPr>
          <w:rFonts w:asciiTheme="minorHAnsi" w:hAnsiTheme="minorHAnsi" w:cstheme="minorHAnsi"/>
          <w:szCs w:val="21"/>
        </w:rPr>
      </w:pPr>
    </w:p>
    <w:p w14:paraId="1D739E2F" w14:textId="77777777" w:rsidR="00054FBA" w:rsidRDefault="00054FBA">
      <w:pPr>
        <w:widowControl/>
        <w:jc w:val="left"/>
        <w:rPr>
          <w:rFonts w:asciiTheme="minorHAnsi" w:hAnsiTheme="minorHAnsi" w:cstheme="minorHAnsi"/>
          <w:szCs w:val="21"/>
        </w:rPr>
      </w:pPr>
      <w:r>
        <w:rPr>
          <w:rFonts w:asciiTheme="minorHAnsi" w:hAnsiTheme="minorHAnsi" w:cstheme="minorHAnsi"/>
          <w:szCs w:val="21"/>
        </w:rPr>
        <w:br w:type="page"/>
      </w:r>
    </w:p>
    <w:p w14:paraId="0D7258EB" w14:textId="4357E186" w:rsidR="00CA0C7C" w:rsidRDefault="00054FBA" w:rsidP="00CA0C7C">
      <w:pPr>
        <w:rPr>
          <w:rFonts w:asciiTheme="minorHAnsi" w:hAnsiTheme="minorHAnsi" w:cstheme="minorHAnsi"/>
          <w:b/>
          <w:szCs w:val="21"/>
        </w:rPr>
      </w:pPr>
      <w:r>
        <w:rPr>
          <w:rFonts w:asciiTheme="minorHAnsi" w:hAnsiTheme="minorHAnsi" w:cstheme="minorHAnsi"/>
          <w:szCs w:val="21"/>
        </w:rPr>
        <w:lastRenderedPageBreak/>
        <w:t>The d</w:t>
      </w:r>
      <w:r w:rsidR="00CA0C7C">
        <w:rPr>
          <w:rFonts w:asciiTheme="minorHAnsi" w:hAnsiTheme="minorHAnsi" w:cstheme="minorHAnsi"/>
          <w:szCs w:val="21"/>
        </w:rPr>
        <w:t xml:space="preserve">iagram below illustrates the effects of </w:t>
      </w:r>
      <w:r w:rsidR="00CA0C7C">
        <w:rPr>
          <w:rFonts w:asciiTheme="minorHAnsi" w:hAnsiTheme="minorHAnsi" w:cstheme="minorHAnsi"/>
          <w:b/>
          <w:szCs w:val="21"/>
        </w:rPr>
        <w:t>T4CMAX</w:t>
      </w:r>
      <w:r w:rsidR="00CA0C7C">
        <w:rPr>
          <w:rFonts w:asciiTheme="minorHAnsi" w:hAnsiTheme="minorHAnsi" w:cstheme="minorHAnsi"/>
          <w:szCs w:val="21"/>
        </w:rPr>
        <w:t xml:space="preserve"> and </w:t>
      </w:r>
      <w:r w:rsidR="00CA0C7C">
        <w:rPr>
          <w:rFonts w:asciiTheme="minorHAnsi" w:hAnsiTheme="minorHAnsi" w:cstheme="minorHAnsi"/>
          <w:b/>
          <w:szCs w:val="21"/>
        </w:rPr>
        <w:t>T4CMIN.</w:t>
      </w:r>
    </w:p>
    <w:p w14:paraId="76C9F92C" w14:textId="77777777" w:rsidR="00CA0C7C" w:rsidRDefault="00CA0C7C" w:rsidP="00CA0C7C">
      <w:pPr>
        <w:rPr>
          <w:rFonts w:asciiTheme="minorHAnsi" w:hAnsiTheme="minorHAnsi" w:cstheme="minorHAnsi"/>
          <w:szCs w:val="21"/>
        </w:rPr>
      </w:pPr>
      <w:r>
        <w:object w:dxaOrig="6380" w:dyaOrig="950" w14:anchorId="0183A29D">
          <v:shape id="_x0000_i1033" type="#_x0000_t75" style="width:319.5pt;height:47.65pt" o:ole="">
            <v:imagedata r:id="rId55" o:title="" croptop="36712f" cropbottom="20935f" cropleft="14492f" cropright="24475f"/>
          </v:shape>
          <o:OLEObject Type="Embed" ProgID="AutoCAD.Drawing.20" ShapeID="_x0000_i1033" DrawAspect="Content" ObjectID="_1814260951" r:id="rId56"/>
        </w:object>
      </w:r>
    </w:p>
    <w:p w14:paraId="3D6909F7" w14:textId="5B69BD98" w:rsidR="00CA0C7C" w:rsidRDefault="00F50D10" w:rsidP="00CA0C7C">
      <w:pPr>
        <w:widowControl/>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646C50EF" w14:textId="1806C144" w:rsidR="00031623" w:rsidRDefault="00CA0C7C" w:rsidP="00031623">
      <w:pPr>
        <w:rPr>
          <w:rFonts w:asciiTheme="minorHAnsi" w:hAnsiTheme="minorHAnsi" w:cstheme="minorHAnsi"/>
          <w:sz w:val="16"/>
          <w:szCs w:val="16"/>
        </w:rPr>
      </w:pPr>
      <w:r>
        <w:rPr>
          <w:rFonts w:asciiTheme="minorHAnsi" w:hAnsiTheme="minorHAnsi" w:cstheme="minorHAnsi"/>
          <w:sz w:val="16"/>
          <w:szCs w:val="16"/>
        </w:rPr>
        <w:t>T4: Outdoor ambient temperature</w:t>
      </w:r>
    </w:p>
    <w:p w14:paraId="56311BDA" w14:textId="77777777" w:rsidR="00054FBA" w:rsidRPr="00F50D10" w:rsidRDefault="00054FBA" w:rsidP="00031623">
      <w:pPr>
        <w:rPr>
          <w:rFonts w:asciiTheme="minorHAnsi" w:hAnsiTheme="minorHAnsi" w:cstheme="minorHAnsi"/>
          <w:szCs w:val="21"/>
        </w:rPr>
      </w:pPr>
    </w:p>
    <w:p w14:paraId="2A69CFB8" w14:textId="77777777" w:rsidR="00031623" w:rsidRPr="00031623" w:rsidRDefault="00031623" w:rsidP="00031623">
      <w:pPr>
        <w:pStyle w:val="30"/>
        <w:keepNext w:val="0"/>
        <w:keepLines w:val="0"/>
        <w:numPr>
          <w:ilvl w:val="3"/>
          <w:numId w:val="2"/>
        </w:numPr>
        <w:spacing w:line="240" w:lineRule="auto"/>
        <w:ind w:left="709" w:hanging="709"/>
      </w:pPr>
      <w:r w:rsidRPr="00031623">
        <w:t>dT1SC</w:t>
      </w:r>
    </w:p>
    <w:p w14:paraId="38529917"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dT1SC</w:t>
      </w:r>
      <w:r w:rsidRPr="00031623">
        <w:rPr>
          <w:rFonts w:asciiTheme="minorHAnsi" w:hAnsiTheme="minorHAnsi" w:cstheme="minorHAnsi"/>
          <w:szCs w:val="21"/>
        </w:rPr>
        <w:t xml:space="preserve"> defines water t</w:t>
      </w:r>
      <w:r w:rsidRPr="00031623">
        <w:rPr>
          <w:rFonts w:asciiTheme="minorHAnsi" w:hAnsiTheme="minorHAnsi" w:cstheme="minorHAnsi" w:hint="eastAsia"/>
          <w:szCs w:val="21"/>
        </w:rPr>
        <w:t>emp</w:t>
      </w:r>
      <w:r w:rsidRPr="00031623">
        <w:rPr>
          <w:rFonts w:asciiTheme="minorHAnsi" w:hAnsiTheme="minorHAnsi" w:cstheme="minorHAnsi"/>
          <w:szCs w:val="21"/>
        </w:rPr>
        <w:t>erature hysteresis of activating heat pump.</w:t>
      </w:r>
    </w:p>
    <w:p w14:paraId="53C7D9A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 xml:space="preserve">When </w:t>
      </w:r>
      <w:r w:rsidRPr="00031623">
        <w:rPr>
          <w:rFonts w:asciiTheme="minorHAnsi" w:hAnsiTheme="minorHAnsi" w:cstheme="minorHAnsi"/>
          <w:szCs w:val="21"/>
        </w:rPr>
        <w:t>T1</w:t>
      </w:r>
      <w:r w:rsidRPr="00031623">
        <w:rPr>
          <w:rFonts w:asciiTheme="minorHAnsi" w:hAnsiTheme="minorHAnsi" w:cstheme="minorHAnsi" w:hint="eastAsia"/>
          <w:szCs w:val="21"/>
        </w:rPr>
        <w:t xml:space="preserve"> </w:t>
      </w:r>
      <w:r w:rsidRPr="00031623">
        <w:rPr>
          <w:rFonts w:asciiTheme="minorHAnsi" w:hAnsiTheme="minorHAnsi" w:cstheme="minorHAnsi"/>
          <w:szCs w:val="21"/>
        </w:rPr>
        <w:t>–</w:t>
      </w:r>
      <w:r w:rsidRPr="00031623">
        <w:rPr>
          <w:rFonts w:asciiTheme="minorHAnsi" w:hAnsiTheme="minorHAnsi" w:cstheme="minorHAnsi" w:hint="eastAsia"/>
          <w:szCs w:val="21"/>
        </w:rPr>
        <w:t xml:space="preserve"> </w:t>
      </w:r>
      <w:r w:rsidRPr="00031623">
        <w:rPr>
          <w:rFonts w:asciiTheme="minorHAnsi" w:hAnsiTheme="minorHAnsi" w:cstheme="minorHAnsi"/>
          <w:szCs w:val="21"/>
        </w:rPr>
        <w:t>T1S</w:t>
      </w:r>
      <w:r w:rsidRPr="00031623">
        <w:rPr>
          <w:rFonts w:asciiTheme="minorHAnsi" w:hAnsiTheme="minorHAnsi" w:cstheme="minorHAnsi" w:hint="eastAsia"/>
          <w:szCs w:val="21"/>
        </w:rPr>
        <w:t xml:space="preserve"> </w:t>
      </w:r>
      <w:r w:rsidRPr="00031623">
        <w:rPr>
          <w:rFonts w:asciiTheme="minorHAnsi" w:hAnsiTheme="minorHAnsi" w:cstheme="minorHAnsi"/>
          <w:szCs w:val="21"/>
        </w:rPr>
        <w:t>≥</w:t>
      </w:r>
      <w:r w:rsidRPr="00031623">
        <w:rPr>
          <w:rFonts w:asciiTheme="minorHAnsi" w:hAnsiTheme="minorHAnsi" w:cstheme="minorHAnsi" w:hint="eastAsia"/>
          <w:szCs w:val="21"/>
        </w:rPr>
        <w:t xml:space="preserve"> </w:t>
      </w:r>
      <w:r w:rsidRPr="00031623">
        <w:rPr>
          <w:rFonts w:asciiTheme="minorHAnsi" w:hAnsiTheme="minorHAnsi" w:cstheme="minorHAnsi"/>
          <w:szCs w:val="21"/>
        </w:rPr>
        <w:t xml:space="preserve">dT1SC and heat pump is within </w:t>
      </w:r>
      <w:r w:rsidR="004C3C34">
        <w:rPr>
          <w:rFonts w:cstheme="minorHAnsi"/>
          <w:szCs w:val="21"/>
        </w:rPr>
        <w:t>operating</w:t>
      </w:r>
      <w:r w:rsidR="004C3C34" w:rsidRPr="00031623">
        <w:rPr>
          <w:rFonts w:asciiTheme="minorHAnsi" w:hAnsiTheme="minorHAnsi" w:cstheme="minorHAnsi"/>
          <w:szCs w:val="21"/>
        </w:rPr>
        <w:t xml:space="preserve"> </w:t>
      </w:r>
      <w:r w:rsidRPr="00031623">
        <w:rPr>
          <w:rFonts w:asciiTheme="minorHAnsi" w:hAnsiTheme="minorHAnsi" w:cstheme="minorHAnsi"/>
          <w:szCs w:val="21"/>
        </w:rPr>
        <w:t xml:space="preserve">ambient temperature range, </w:t>
      </w:r>
      <w:r w:rsidRPr="00031623">
        <w:rPr>
          <w:rFonts w:asciiTheme="minorHAnsi" w:hAnsiTheme="minorHAnsi" w:cstheme="minorHAnsi" w:hint="eastAsia"/>
          <w:szCs w:val="21"/>
        </w:rPr>
        <w:t>heat pump provid</w:t>
      </w:r>
      <w:r w:rsidRPr="00031623">
        <w:rPr>
          <w:rFonts w:asciiTheme="minorHAnsi" w:hAnsiTheme="minorHAnsi" w:cstheme="minorHAnsi"/>
          <w:szCs w:val="21"/>
        </w:rPr>
        <w:t>es</w:t>
      </w:r>
      <w:r w:rsidRPr="00031623">
        <w:rPr>
          <w:rFonts w:asciiTheme="minorHAnsi" w:hAnsiTheme="minorHAnsi" w:cstheme="minorHAnsi" w:hint="eastAsia"/>
          <w:szCs w:val="21"/>
        </w:rPr>
        <w:t xml:space="preserve"> </w:t>
      </w:r>
      <w:r w:rsidRPr="00031623">
        <w:rPr>
          <w:rFonts w:asciiTheme="minorHAnsi" w:hAnsiTheme="minorHAnsi" w:cstheme="minorHAnsi"/>
          <w:szCs w:val="21"/>
        </w:rPr>
        <w:t xml:space="preserve">chilled </w:t>
      </w:r>
      <w:r w:rsidRPr="00031623">
        <w:rPr>
          <w:rFonts w:asciiTheme="minorHAnsi" w:hAnsiTheme="minorHAnsi" w:cstheme="minorHAnsi" w:hint="eastAsia"/>
          <w:szCs w:val="21"/>
        </w:rPr>
        <w:t xml:space="preserve">water to </w:t>
      </w:r>
      <w:r w:rsidRPr="00031623">
        <w:rPr>
          <w:rFonts w:asciiTheme="minorHAnsi" w:hAnsiTheme="minorHAnsi" w:cstheme="minorHAnsi"/>
          <w:szCs w:val="21"/>
        </w:rPr>
        <w:t>space cooling terminals.</w:t>
      </w:r>
    </w:p>
    <w:p w14:paraId="34F4B9E6" w14:textId="77777777" w:rsidR="00031623" w:rsidRPr="00031623" w:rsidRDefault="00031623" w:rsidP="00031623">
      <w:pPr>
        <w:rPr>
          <w:rFonts w:asciiTheme="minorHAnsi" w:hAnsiTheme="minorHAnsi"/>
        </w:rPr>
      </w:pPr>
      <w:r w:rsidRPr="00031623">
        <w:rPr>
          <w:rFonts w:asciiTheme="minorHAnsi" w:hAnsiTheme="minorHAnsi"/>
        </w:rPr>
        <w:object w:dxaOrig="4069" w:dyaOrig="4320" w14:anchorId="2D5CFF6B">
          <v:shape id="_x0000_i1034" type="#_x0000_t75" style="width:286.9pt;height:49.9pt" o:ole="">
            <v:imagedata r:id="rId57" o:title="" croptop="47923f" cropbottom="9952f" cropleft="11762f" cropright="33017f"/>
          </v:shape>
          <o:OLEObject Type="Embed" ProgID="AutoCAD.Drawing.20" ShapeID="_x0000_i1034" DrawAspect="Content" ObjectID="_1814260952" r:id="rId58"/>
        </w:object>
      </w:r>
    </w:p>
    <w:p w14:paraId="2B8C802D" w14:textId="1EC7A155" w:rsidR="00031623" w:rsidRPr="00031623" w:rsidRDefault="00F50D10" w:rsidP="00031623">
      <w:pPr>
        <w:spacing w:line="200" w:lineRule="exac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481E0D19" w14:textId="77777777" w:rsidR="00031623" w:rsidRPr="00031623" w:rsidRDefault="00031623" w:rsidP="00031623">
      <w:pPr>
        <w:spacing w:line="200" w:lineRule="exac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1</w:t>
      </w:r>
      <w:r w:rsidRPr="00031623">
        <w:rPr>
          <w:rFonts w:asciiTheme="minorHAnsi" w:hAnsiTheme="minorHAnsi" w:cstheme="minorHAnsi" w:hint="eastAsia"/>
          <w:noProof/>
          <w:sz w:val="16"/>
          <w:szCs w:val="16"/>
        </w:rPr>
        <w:t xml:space="preserve">: </w:t>
      </w:r>
      <w:r w:rsidRPr="00031623">
        <w:rPr>
          <w:rFonts w:asciiTheme="minorHAnsi" w:hAnsiTheme="minorHAnsi" w:cstheme="minorHAnsi"/>
          <w:noProof/>
          <w:sz w:val="16"/>
          <w:szCs w:val="16"/>
        </w:rPr>
        <w:t>Leaving water temperature</w:t>
      </w:r>
    </w:p>
    <w:p w14:paraId="43E94E40" w14:textId="3077B7E5" w:rsidR="00031623" w:rsidRPr="00031623" w:rsidRDefault="00031623" w:rsidP="00031623">
      <w:pPr>
        <w:spacing w:line="200" w:lineRule="exac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1</w:t>
      </w:r>
      <w:r w:rsidRPr="00031623">
        <w:rPr>
          <w:rFonts w:asciiTheme="minorHAnsi" w:hAnsiTheme="minorHAnsi" w:cstheme="minorHAnsi" w:hint="eastAsia"/>
          <w:noProof/>
          <w:sz w:val="16"/>
          <w:szCs w:val="16"/>
        </w:rPr>
        <w:t xml:space="preserve">S: </w:t>
      </w:r>
      <w:r w:rsidR="00054FBA">
        <w:rPr>
          <w:rFonts w:asciiTheme="minorHAnsi" w:hAnsiTheme="minorHAnsi" w:cstheme="minorHAnsi"/>
          <w:noProof/>
          <w:sz w:val="16"/>
          <w:szCs w:val="16"/>
        </w:rPr>
        <w:t>S</w:t>
      </w:r>
      <w:r w:rsidR="00054FBA" w:rsidRPr="00031623">
        <w:rPr>
          <w:rFonts w:asciiTheme="minorHAnsi" w:hAnsiTheme="minorHAnsi" w:cstheme="minorHAnsi"/>
          <w:noProof/>
          <w:sz w:val="16"/>
          <w:szCs w:val="16"/>
        </w:rPr>
        <w:t xml:space="preserve">et </w:t>
      </w:r>
      <w:r w:rsidR="00054FBA">
        <w:rPr>
          <w:rFonts w:asciiTheme="minorHAnsi" w:hAnsiTheme="minorHAnsi" w:cstheme="minorHAnsi"/>
          <w:noProof/>
          <w:sz w:val="16"/>
          <w:szCs w:val="16"/>
        </w:rPr>
        <w:t>l</w:t>
      </w:r>
      <w:r w:rsidRPr="00031623">
        <w:rPr>
          <w:rFonts w:asciiTheme="minorHAnsi" w:hAnsiTheme="minorHAnsi" w:cstheme="minorHAnsi"/>
          <w:noProof/>
          <w:sz w:val="16"/>
          <w:szCs w:val="16"/>
        </w:rPr>
        <w:t>eaving water temperature</w:t>
      </w:r>
    </w:p>
    <w:p w14:paraId="686BC2BE" w14:textId="77777777" w:rsidR="00031623" w:rsidRPr="00031623" w:rsidRDefault="00031623" w:rsidP="00031623">
      <w:pPr>
        <w:spacing w:line="200" w:lineRule="exact"/>
        <w:rPr>
          <w:rFonts w:asciiTheme="minorHAnsi" w:hAnsiTheme="minorHAnsi" w:cstheme="minorHAnsi"/>
          <w:noProof/>
          <w:sz w:val="16"/>
          <w:szCs w:val="16"/>
        </w:rPr>
      </w:pPr>
      <w:r w:rsidRPr="00031623">
        <w:rPr>
          <w:rFonts w:asciiTheme="minorHAnsi" w:hAnsiTheme="minorHAnsi" w:cstheme="minorHAnsi"/>
          <w:noProof/>
          <w:sz w:val="16"/>
          <w:szCs w:val="16"/>
        </w:rPr>
        <w:t>T1Stop: Leaving water temperature operating limit of cooling mode</w:t>
      </w:r>
    </w:p>
    <w:p w14:paraId="091AD688" w14:textId="77777777" w:rsidR="00031623" w:rsidRPr="00031623" w:rsidRDefault="00031623" w:rsidP="00031623">
      <w:pPr>
        <w:rPr>
          <w:rFonts w:asciiTheme="minorHAnsi" w:hAnsiTheme="minorHAnsi" w:cstheme="minorHAnsi"/>
          <w:szCs w:val="21"/>
          <w:lang w:val="en-GB"/>
        </w:rPr>
      </w:pPr>
    </w:p>
    <w:p w14:paraId="65A4DB46" w14:textId="77777777" w:rsidR="00031623" w:rsidRPr="00031623" w:rsidRDefault="00031623" w:rsidP="00031623">
      <w:pPr>
        <w:pStyle w:val="30"/>
        <w:keepNext w:val="0"/>
        <w:keepLines w:val="0"/>
        <w:numPr>
          <w:ilvl w:val="3"/>
          <w:numId w:val="2"/>
        </w:numPr>
        <w:spacing w:line="240" w:lineRule="auto"/>
        <w:ind w:left="709" w:hanging="709"/>
      </w:pPr>
      <w:r w:rsidRPr="00031623">
        <w:t>dTSC</w:t>
      </w:r>
    </w:p>
    <w:p w14:paraId="628E7594" w14:textId="6A89A579" w:rsidR="00CA0C7C" w:rsidRDefault="00CA0C7C" w:rsidP="00CA0C7C">
      <w:pPr>
        <w:rPr>
          <w:rFonts w:asciiTheme="minorHAnsi" w:hAnsiTheme="minorHAnsi" w:cstheme="minorHAnsi"/>
          <w:b/>
          <w:szCs w:val="21"/>
        </w:rPr>
      </w:pPr>
      <w:r>
        <w:rPr>
          <w:rFonts w:asciiTheme="minorHAnsi" w:hAnsiTheme="minorHAnsi" w:cstheme="minorHAnsi"/>
          <w:b/>
          <w:szCs w:val="21"/>
        </w:rPr>
        <w:t xml:space="preserve">dTSC </w:t>
      </w:r>
      <w:r>
        <w:rPr>
          <w:rFonts w:asciiTheme="minorHAnsi" w:hAnsiTheme="minorHAnsi" w:cstheme="minorHAnsi"/>
          <w:szCs w:val="21"/>
        </w:rPr>
        <w:t xml:space="preserve">define room </w:t>
      </w:r>
      <w:r w:rsidR="003B0D68">
        <w:rPr>
          <w:rFonts w:asciiTheme="minorHAnsi" w:hAnsiTheme="minorHAnsi" w:cstheme="minorHAnsi"/>
          <w:szCs w:val="21"/>
        </w:rPr>
        <w:t>temperature</w:t>
      </w:r>
      <w:r>
        <w:rPr>
          <w:rFonts w:asciiTheme="minorHAnsi" w:hAnsiTheme="minorHAnsi" w:cstheme="minorHAnsi"/>
          <w:szCs w:val="21"/>
        </w:rPr>
        <w:t xml:space="preserve"> hysteresis of activating heat pump. </w:t>
      </w:r>
      <w:r>
        <w:rPr>
          <w:rFonts w:asciiTheme="minorHAnsi" w:hAnsiTheme="minorHAnsi" w:cstheme="minorHAnsi"/>
          <w:b/>
          <w:szCs w:val="21"/>
        </w:rPr>
        <w:t>dTSC</w:t>
      </w:r>
      <w:r>
        <w:rPr>
          <w:rFonts w:asciiTheme="minorHAnsi" w:hAnsiTheme="minorHAnsi" w:cstheme="minorHAnsi"/>
          <w:szCs w:val="21"/>
        </w:rPr>
        <w:t xml:space="preserve"> is only applicable if </w:t>
      </w:r>
      <w:r>
        <w:rPr>
          <w:rFonts w:asciiTheme="minorHAnsi" w:hAnsiTheme="minorHAnsi" w:cstheme="minorHAnsi"/>
          <w:b/>
          <w:color w:val="000000" w:themeColor="text1"/>
          <w:szCs w:val="21"/>
        </w:rPr>
        <w:t>YES</w:t>
      </w:r>
      <w:r>
        <w:rPr>
          <w:rFonts w:asciiTheme="minorHAnsi" w:hAnsiTheme="minorHAnsi" w:cstheme="minorHAnsi"/>
          <w:szCs w:val="21"/>
        </w:rPr>
        <w:t xml:space="preserve"> is selected for </w:t>
      </w:r>
      <w:r>
        <w:rPr>
          <w:rFonts w:asciiTheme="minorHAnsi" w:hAnsiTheme="minorHAnsi" w:cstheme="minorHAnsi"/>
          <w:b/>
          <w:szCs w:val="21"/>
        </w:rPr>
        <w:t>Room temp.</w:t>
      </w:r>
      <w:r>
        <w:rPr>
          <w:rFonts w:asciiTheme="minorHAnsi" w:hAnsiTheme="minorHAnsi" w:cstheme="minorHAnsi"/>
          <w:szCs w:val="21"/>
        </w:rPr>
        <w:t xml:space="preserve"> in the </w:t>
      </w:r>
      <w:r>
        <w:rPr>
          <w:rFonts w:asciiTheme="minorHAnsi" w:hAnsiTheme="minorHAnsi" w:cstheme="minorHAnsi"/>
          <w:b/>
          <w:szCs w:val="21"/>
        </w:rPr>
        <w:t>Temp. type setting</w:t>
      </w:r>
      <w:r>
        <w:rPr>
          <w:rFonts w:asciiTheme="minorHAnsi" w:hAnsiTheme="minorHAnsi" w:cstheme="minorHAnsi"/>
          <w:szCs w:val="21"/>
        </w:rPr>
        <w:t>.</w:t>
      </w:r>
    </w:p>
    <w:p w14:paraId="0E41A621" w14:textId="77777777" w:rsidR="00CA0C7C" w:rsidRDefault="00CA0C7C" w:rsidP="00CA0C7C">
      <w:pPr>
        <w:rPr>
          <w:rFonts w:asciiTheme="minorHAnsi" w:hAnsiTheme="minorHAnsi" w:cstheme="minorHAnsi"/>
          <w:szCs w:val="21"/>
        </w:rPr>
      </w:pPr>
      <w:r>
        <w:rPr>
          <w:rFonts w:asciiTheme="minorHAnsi" w:hAnsiTheme="minorHAnsi" w:cstheme="minorHAnsi"/>
          <w:szCs w:val="21"/>
        </w:rPr>
        <w:t xml:space="preserve">When Ta – TS ≥ dTSC and heat pump is within </w:t>
      </w:r>
      <w:r>
        <w:rPr>
          <w:rFonts w:cstheme="minorHAnsi"/>
          <w:szCs w:val="21"/>
        </w:rPr>
        <w:t>operating</w:t>
      </w:r>
      <w:r>
        <w:rPr>
          <w:rFonts w:asciiTheme="minorHAnsi" w:hAnsiTheme="minorHAnsi" w:cstheme="minorHAnsi"/>
          <w:szCs w:val="21"/>
        </w:rPr>
        <w:t xml:space="preserve"> ambient temperature range, heat pump provides chilled water to space cooling terminals.</w:t>
      </w:r>
    </w:p>
    <w:p w14:paraId="078F0108" w14:textId="283E6FD5" w:rsidR="00CA0C7C" w:rsidRDefault="00CA0C7C" w:rsidP="00CA0C7C">
      <w:pPr>
        <w:rPr>
          <w:rFonts w:asciiTheme="minorHAnsi" w:hAnsiTheme="minorHAnsi"/>
        </w:rPr>
      </w:pPr>
      <w:r>
        <w:rPr>
          <w:noProof/>
        </w:rPr>
        <w:drawing>
          <wp:inline distT="0" distB="0" distL="0" distR="0" wp14:anchorId="422B4BA4" wp14:editId="07A66B07">
            <wp:extent cx="3149600" cy="577850"/>
            <wp:effectExtent l="0" t="0" r="0" b="0"/>
            <wp:docPr id="33173" name="Picture 3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59">
                      <a:extLst>
                        <a:ext uri="{28A0092B-C50C-407E-A947-70E740481C1C}">
                          <a14:useLocalDpi xmlns:a14="http://schemas.microsoft.com/office/drawing/2010/main" val="0"/>
                        </a:ext>
                      </a:extLst>
                    </a:blip>
                    <a:srcRect t="-3947"/>
                    <a:stretch>
                      <a:fillRect/>
                    </a:stretch>
                  </pic:blipFill>
                  <pic:spPr bwMode="auto">
                    <a:xfrm>
                      <a:off x="0" y="0"/>
                      <a:ext cx="3149600" cy="577850"/>
                    </a:xfrm>
                    <a:prstGeom prst="rect">
                      <a:avLst/>
                    </a:prstGeom>
                    <a:noFill/>
                    <a:ln>
                      <a:noFill/>
                    </a:ln>
                  </pic:spPr>
                </pic:pic>
              </a:graphicData>
            </a:graphic>
          </wp:inline>
        </w:drawing>
      </w:r>
    </w:p>
    <w:p w14:paraId="1427367F" w14:textId="69331AF5" w:rsidR="00CA0C7C" w:rsidRDefault="00F50D10" w:rsidP="00CA0C7C">
      <w:pPr>
        <w:spacing w:line="200" w:lineRule="exac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3F626E85" w14:textId="77777777" w:rsidR="00CA0C7C" w:rsidRDefault="00CA0C7C" w:rsidP="00CA0C7C">
      <w:pPr>
        <w:spacing w:line="200" w:lineRule="exact"/>
        <w:rPr>
          <w:rFonts w:asciiTheme="minorHAnsi" w:hAnsiTheme="minorHAnsi" w:cstheme="minorHAnsi"/>
          <w:noProof/>
          <w:sz w:val="16"/>
          <w:szCs w:val="16"/>
        </w:rPr>
      </w:pPr>
      <w:r>
        <w:rPr>
          <w:rFonts w:asciiTheme="minorHAnsi" w:hAnsiTheme="minorHAnsi" w:cstheme="minorHAnsi"/>
          <w:noProof/>
          <w:sz w:val="16"/>
          <w:szCs w:val="16"/>
        </w:rPr>
        <w:t xml:space="preserve">Ta: </w:t>
      </w:r>
      <w:r>
        <w:rPr>
          <w:rFonts w:asciiTheme="minorHAnsi" w:hAnsiTheme="minorHAnsi" w:cstheme="minorHAnsi"/>
          <w:sz w:val="16"/>
          <w:szCs w:val="16"/>
        </w:rPr>
        <w:t>Actual room temperature</w:t>
      </w:r>
    </w:p>
    <w:p w14:paraId="3E36A9A0" w14:textId="77777777" w:rsidR="00CA0C7C" w:rsidRDefault="00CA0C7C" w:rsidP="00CA0C7C">
      <w:pPr>
        <w:spacing w:line="200" w:lineRule="exact"/>
        <w:rPr>
          <w:rFonts w:asciiTheme="minorHAnsi" w:hAnsiTheme="minorHAnsi" w:cstheme="minorHAnsi"/>
          <w:noProof/>
          <w:sz w:val="16"/>
          <w:szCs w:val="16"/>
        </w:rPr>
      </w:pPr>
      <w:r>
        <w:rPr>
          <w:rFonts w:asciiTheme="minorHAnsi" w:hAnsiTheme="minorHAnsi" w:cstheme="minorHAnsi"/>
          <w:noProof/>
          <w:sz w:val="16"/>
          <w:szCs w:val="16"/>
        </w:rPr>
        <w:t>TS: Room setting temperature</w:t>
      </w:r>
    </w:p>
    <w:p w14:paraId="69BE8F87" w14:textId="797FB982" w:rsidR="00031623" w:rsidRPr="00031623" w:rsidRDefault="00031623" w:rsidP="00031623">
      <w:pPr>
        <w:rPr>
          <w:rFonts w:asciiTheme="minorHAnsi" w:hAnsiTheme="minorHAnsi" w:cstheme="minorHAnsi"/>
          <w:b/>
          <w:szCs w:val="21"/>
        </w:rPr>
      </w:pPr>
    </w:p>
    <w:p w14:paraId="4E951931" w14:textId="77777777" w:rsidR="00031623" w:rsidRPr="00031623" w:rsidRDefault="00031623" w:rsidP="00031623">
      <w:pPr>
        <w:pStyle w:val="30"/>
        <w:keepNext w:val="0"/>
        <w:keepLines w:val="0"/>
        <w:numPr>
          <w:ilvl w:val="3"/>
          <w:numId w:val="2"/>
        </w:numPr>
        <w:spacing w:line="240" w:lineRule="auto"/>
        <w:ind w:left="709" w:hanging="709"/>
      </w:pPr>
      <w:r w:rsidRPr="00031623">
        <w:rPr>
          <w:rFonts w:hint="eastAsia"/>
        </w:rPr>
        <w:t>Z</w:t>
      </w:r>
      <w:r w:rsidRPr="00031623">
        <w:t>one 1</w:t>
      </w:r>
      <w:r w:rsidRPr="00031623">
        <w:rPr>
          <w:rFonts w:hint="eastAsia"/>
        </w:rPr>
        <w:t xml:space="preserve"> C-</w:t>
      </w:r>
      <w:r w:rsidRPr="00031623">
        <w:t xml:space="preserve">emission, </w:t>
      </w:r>
      <w:r w:rsidRPr="00031623">
        <w:rPr>
          <w:rFonts w:hint="eastAsia"/>
        </w:rPr>
        <w:t>Z</w:t>
      </w:r>
      <w:r w:rsidRPr="00031623">
        <w:t xml:space="preserve">one </w:t>
      </w:r>
      <w:r w:rsidRPr="00031623">
        <w:rPr>
          <w:rFonts w:hint="eastAsia"/>
        </w:rPr>
        <w:t>2 C-</w:t>
      </w:r>
      <w:r w:rsidRPr="00031623">
        <w:t>emission</w:t>
      </w:r>
    </w:p>
    <w:p w14:paraId="48F43CE6" w14:textId="77777777" w:rsidR="00031623" w:rsidRPr="00031623" w:rsidRDefault="00031623" w:rsidP="00031623">
      <w:pPr>
        <w:rPr>
          <w:rFonts w:asciiTheme="minorHAnsi" w:hAnsiTheme="minorHAnsi" w:cstheme="minorHAnsi"/>
          <w:b/>
          <w:szCs w:val="21"/>
        </w:rPr>
      </w:pPr>
      <w:r w:rsidRPr="00031623">
        <w:rPr>
          <w:rFonts w:asciiTheme="minorHAnsi" w:hAnsiTheme="minorHAnsi" w:hint="eastAsia"/>
          <w:b/>
        </w:rPr>
        <w:t>Z</w:t>
      </w:r>
      <w:r w:rsidRPr="00031623">
        <w:rPr>
          <w:rFonts w:asciiTheme="minorHAnsi" w:hAnsiTheme="minorHAnsi"/>
          <w:b/>
        </w:rPr>
        <w:t>one 1</w:t>
      </w:r>
      <w:r w:rsidRPr="00031623">
        <w:rPr>
          <w:rFonts w:asciiTheme="minorHAnsi" w:hAnsiTheme="minorHAnsi" w:hint="eastAsia"/>
          <w:b/>
        </w:rPr>
        <w:t xml:space="preserve"> C-</w:t>
      </w:r>
      <w:r w:rsidRPr="00031623">
        <w:rPr>
          <w:rFonts w:asciiTheme="minorHAnsi" w:hAnsiTheme="minorHAnsi"/>
          <w:b/>
        </w:rPr>
        <w:t>emission</w:t>
      </w:r>
      <w:r w:rsidRPr="00031623">
        <w:rPr>
          <w:rFonts w:asciiTheme="minorHAnsi" w:hAnsiTheme="minorHAnsi" w:cstheme="minorHAnsi"/>
          <w:szCs w:val="21"/>
        </w:rPr>
        <w:t xml:space="preserve"> defines </w:t>
      </w:r>
      <w:r w:rsidRPr="00031623">
        <w:rPr>
          <w:rFonts w:asciiTheme="minorHAnsi" w:hAnsiTheme="minorHAnsi" w:cstheme="minorHAnsi" w:hint="eastAsia"/>
          <w:szCs w:val="21"/>
        </w:rPr>
        <w:t xml:space="preserve">the </w:t>
      </w:r>
      <w:r w:rsidRPr="00031623">
        <w:rPr>
          <w:rFonts w:asciiTheme="minorHAnsi" w:hAnsiTheme="minorHAnsi" w:cstheme="minorHAnsi"/>
          <w:szCs w:val="21"/>
        </w:rPr>
        <w:t>terminal</w:t>
      </w:r>
      <w:r w:rsidRPr="00031623">
        <w:rPr>
          <w:rFonts w:asciiTheme="minorHAnsi" w:hAnsiTheme="minorHAnsi" w:cstheme="minorHAnsi" w:hint="eastAsia"/>
          <w:szCs w:val="21"/>
        </w:rPr>
        <w:t xml:space="preserve"> type of zone</w:t>
      </w:r>
      <w:r w:rsidRPr="00031623">
        <w:rPr>
          <w:rFonts w:asciiTheme="minorHAnsi" w:hAnsiTheme="minorHAnsi" w:cstheme="minorHAnsi"/>
          <w:szCs w:val="21"/>
        </w:rPr>
        <w:t xml:space="preserve"> </w:t>
      </w:r>
      <w:r w:rsidRPr="00031623">
        <w:rPr>
          <w:rFonts w:asciiTheme="minorHAnsi" w:hAnsiTheme="minorHAnsi" w:cstheme="minorHAnsi" w:hint="eastAsia"/>
          <w:szCs w:val="21"/>
        </w:rPr>
        <w:t>1</w:t>
      </w:r>
      <w:r w:rsidRPr="00031623">
        <w:rPr>
          <w:rFonts w:asciiTheme="minorHAnsi" w:hAnsiTheme="minorHAnsi" w:cstheme="minorHAnsi"/>
          <w:szCs w:val="21"/>
        </w:rPr>
        <w:t>.</w:t>
      </w:r>
    </w:p>
    <w:tbl>
      <w:tblPr>
        <w:tblStyle w:val="TableGrid3"/>
        <w:tblW w:w="0" w:type="auto"/>
        <w:tblLook w:val="04A0" w:firstRow="1" w:lastRow="0" w:firstColumn="1" w:lastColumn="0" w:noHBand="0" w:noVBand="1"/>
      </w:tblPr>
      <w:tblGrid>
        <w:gridCol w:w="827"/>
        <w:gridCol w:w="9629"/>
      </w:tblGrid>
      <w:tr w:rsidR="00031623" w:rsidRPr="00031623" w14:paraId="568E0271" w14:textId="77777777" w:rsidTr="00031623">
        <w:tc>
          <w:tcPr>
            <w:tcW w:w="534" w:type="dxa"/>
            <w:shd w:val="clear" w:color="auto" w:fill="548DD4" w:themeFill="text2" w:themeFillTint="99"/>
          </w:tcPr>
          <w:p w14:paraId="5CD12410"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10148" w:type="dxa"/>
            <w:shd w:val="clear" w:color="auto" w:fill="548DD4" w:themeFill="text2" w:themeFillTint="99"/>
          </w:tcPr>
          <w:p w14:paraId="5E6151DA"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27BD9A2F" w14:textId="77777777" w:rsidTr="00031623">
        <w:tc>
          <w:tcPr>
            <w:tcW w:w="534" w:type="dxa"/>
          </w:tcPr>
          <w:p w14:paraId="2100989F" w14:textId="4A52F22F" w:rsidR="00031623" w:rsidRPr="00F50E65" w:rsidRDefault="007B1E68" w:rsidP="00F50E65">
            <w:pPr>
              <w:jc w:val="center"/>
              <w:rPr>
                <w:rFonts w:asciiTheme="minorHAnsi" w:hAnsiTheme="minorHAnsi"/>
                <w:sz w:val="18"/>
              </w:rPr>
            </w:pPr>
            <w:r w:rsidRPr="00F50E65">
              <w:rPr>
                <w:rFonts w:asciiTheme="minorHAnsi" w:hAnsiTheme="minorHAnsi" w:hint="eastAsia"/>
                <w:sz w:val="18"/>
              </w:rPr>
              <w:t>F</w:t>
            </w:r>
            <w:r w:rsidRPr="00F50E65">
              <w:rPr>
                <w:rFonts w:asciiTheme="minorHAnsi" w:hAnsiTheme="minorHAnsi"/>
                <w:sz w:val="18"/>
              </w:rPr>
              <w:t>CU</w:t>
            </w:r>
          </w:p>
        </w:tc>
        <w:tc>
          <w:tcPr>
            <w:tcW w:w="10148" w:type="dxa"/>
          </w:tcPr>
          <w:p w14:paraId="2EEBD0FF"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Fan coil unit</w:t>
            </w:r>
          </w:p>
        </w:tc>
      </w:tr>
      <w:tr w:rsidR="00031623" w:rsidRPr="00031623" w14:paraId="29C45CF4" w14:textId="77777777" w:rsidTr="00031623">
        <w:tc>
          <w:tcPr>
            <w:tcW w:w="534" w:type="dxa"/>
          </w:tcPr>
          <w:p w14:paraId="2FD0C4DB" w14:textId="76C1AC82" w:rsidR="00031623" w:rsidRPr="00F50E65" w:rsidRDefault="007B1E68" w:rsidP="00F50E65">
            <w:pPr>
              <w:jc w:val="center"/>
              <w:rPr>
                <w:rFonts w:asciiTheme="minorHAnsi" w:hAnsiTheme="minorHAnsi"/>
                <w:sz w:val="18"/>
              </w:rPr>
            </w:pPr>
            <w:r w:rsidRPr="00F50E65">
              <w:rPr>
                <w:rFonts w:asciiTheme="minorHAnsi" w:hAnsiTheme="minorHAnsi" w:hint="eastAsia"/>
                <w:sz w:val="18"/>
              </w:rPr>
              <w:t>F</w:t>
            </w:r>
            <w:r w:rsidRPr="00F50E65">
              <w:rPr>
                <w:rFonts w:asciiTheme="minorHAnsi" w:hAnsiTheme="minorHAnsi"/>
                <w:sz w:val="18"/>
              </w:rPr>
              <w:t>L</w:t>
            </w:r>
            <w:r w:rsidR="00564EB0" w:rsidRPr="00F50E65">
              <w:rPr>
                <w:rFonts w:asciiTheme="minorHAnsi" w:hAnsiTheme="minorHAnsi"/>
                <w:sz w:val="18"/>
              </w:rPr>
              <w:t>H</w:t>
            </w:r>
          </w:p>
        </w:tc>
        <w:tc>
          <w:tcPr>
            <w:tcW w:w="10148" w:type="dxa"/>
          </w:tcPr>
          <w:p w14:paraId="771CDFD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Floor heating loop</w:t>
            </w:r>
          </w:p>
        </w:tc>
      </w:tr>
      <w:tr w:rsidR="00031623" w:rsidRPr="00031623" w14:paraId="544DC756" w14:textId="77777777" w:rsidTr="00031623">
        <w:tc>
          <w:tcPr>
            <w:tcW w:w="534" w:type="dxa"/>
          </w:tcPr>
          <w:p w14:paraId="6D2EBD4D" w14:textId="42D244AB" w:rsidR="00031623" w:rsidRPr="00F50E65" w:rsidRDefault="007B1E68" w:rsidP="00F50E65">
            <w:pPr>
              <w:jc w:val="center"/>
              <w:rPr>
                <w:rFonts w:asciiTheme="minorHAnsi" w:hAnsiTheme="minorHAnsi"/>
                <w:sz w:val="18"/>
              </w:rPr>
            </w:pPr>
            <w:r w:rsidRPr="00F50E65">
              <w:rPr>
                <w:rFonts w:asciiTheme="minorHAnsi" w:hAnsiTheme="minorHAnsi" w:hint="eastAsia"/>
                <w:sz w:val="18"/>
              </w:rPr>
              <w:t>R</w:t>
            </w:r>
            <w:r w:rsidRPr="00F50E65">
              <w:rPr>
                <w:rFonts w:asciiTheme="minorHAnsi" w:hAnsiTheme="minorHAnsi"/>
                <w:sz w:val="18"/>
              </w:rPr>
              <w:t>AD</w:t>
            </w:r>
          </w:p>
        </w:tc>
        <w:tc>
          <w:tcPr>
            <w:tcW w:w="10148" w:type="dxa"/>
          </w:tcPr>
          <w:p w14:paraId="352129CF"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Radiator</w:t>
            </w:r>
          </w:p>
        </w:tc>
      </w:tr>
    </w:tbl>
    <w:p w14:paraId="46E4FF9D" w14:textId="77777777" w:rsidR="00031623" w:rsidRPr="00031623" w:rsidRDefault="00031623" w:rsidP="00031623">
      <w:pPr>
        <w:rPr>
          <w:rFonts w:asciiTheme="minorHAnsi" w:hAnsiTheme="minorHAnsi" w:cstheme="minorHAnsi"/>
          <w:b/>
          <w:szCs w:val="21"/>
        </w:rPr>
      </w:pPr>
    </w:p>
    <w:p w14:paraId="5A2F0DEA" w14:textId="77777777" w:rsidR="00031623" w:rsidRPr="00031623" w:rsidRDefault="00031623" w:rsidP="00031623">
      <w:pPr>
        <w:rPr>
          <w:rFonts w:asciiTheme="minorHAnsi" w:hAnsiTheme="minorHAnsi" w:cstheme="minorHAnsi"/>
          <w:b/>
          <w:szCs w:val="21"/>
        </w:rPr>
      </w:pPr>
      <w:r w:rsidRPr="00031623">
        <w:rPr>
          <w:rFonts w:asciiTheme="minorHAnsi" w:hAnsiTheme="minorHAnsi" w:hint="eastAsia"/>
          <w:b/>
        </w:rPr>
        <w:t>Z</w:t>
      </w:r>
      <w:r w:rsidRPr="00031623">
        <w:rPr>
          <w:rFonts w:asciiTheme="minorHAnsi" w:hAnsiTheme="minorHAnsi"/>
          <w:b/>
        </w:rPr>
        <w:t xml:space="preserve">one </w:t>
      </w:r>
      <w:r w:rsidRPr="00031623">
        <w:rPr>
          <w:rFonts w:asciiTheme="minorHAnsi" w:hAnsiTheme="minorHAnsi" w:hint="eastAsia"/>
          <w:b/>
        </w:rPr>
        <w:t>2 C-</w:t>
      </w:r>
      <w:r w:rsidRPr="00031623">
        <w:rPr>
          <w:rFonts w:asciiTheme="minorHAnsi" w:hAnsiTheme="minorHAnsi"/>
          <w:b/>
        </w:rPr>
        <w:t>emission</w:t>
      </w:r>
      <w:r w:rsidRPr="00031623">
        <w:rPr>
          <w:rFonts w:asciiTheme="minorHAnsi" w:hAnsiTheme="minorHAnsi" w:cstheme="minorHAnsi"/>
          <w:szCs w:val="21"/>
        </w:rPr>
        <w:t xml:space="preserve"> defines </w:t>
      </w:r>
      <w:r w:rsidRPr="00031623">
        <w:rPr>
          <w:rFonts w:asciiTheme="minorHAnsi" w:hAnsiTheme="minorHAnsi" w:cstheme="minorHAnsi" w:hint="eastAsia"/>
          <w:szCs w:val="21"/>
        </w:rPr>
        <w:t xml:space="preserve">the </w:t>
      </w:r>
      <w:r w:rsidRPr="00031623">
        <w:rPr>
          <w:rFonts w:asciiTheme="minorHAnsi" w:hAnsiTheme="minorHAnsi" w:cstheme="minorHAnsi"/>
          <w:szCs w:val="21"/>
        </w:rPr>
        <w:t>terminal</w:t>
      </w:r>
      <w:r w:rsidRPr="00031623">
        <w:rPr>
          <w:rFonts w:asciiTheme="minorHAnsi" w:hAnsiTheme="minorHAnsi" w:cstheme="minorHAnsi" w:hint="eastAsia"/>
          <w:szCs w:val="21"/>
        </w:rPr>
        <w:t xml:space="preserve"> type of zone</w:t>
      </w:r>
      <w:r w:rsidRPr="00031623">
        <w:rPr>
          <w:rFonts w:asciiTheme="minorHAnsi" w:hAnsiTheme="minorHAnsi" w:cstheme="minorHAnsi"/>
          <w:szCs w:val="21"/>
        </w:rPr>
        <w:t xml:space="preserve"> 2.</w:t>
      </w:r>
    </w:p>
    <w:tbl>
      <w:tblPr>
        <w:tblStyle w:val="TableGrid3"/>
        <w:tblW w:w="0" w:type="auto"/>
        <w:tblLook w:val="04A0" w:firstRow="1" w:lastRow="0" w:firstColumn="1" w:lastColumn="0" w:noHBand="0" w:noVBand="1"/>
      </w:tblPr>
      <w:tblGrid>
        <w:gridCol w:w="827"/>
        <w:gridCol w:w="9629"/>
      </w:tblGrid>
      <w:tr w:rsidR="00031623" w:rsidRPr="00031623" w14:paraId="3FB14A25" w14:textId="77777777" w:rsidTr="0071152C">
        <w:tc>
          <w:tcPr>
            <w:tcW w:w="827" w:type="dxa"/>
            <w:shd w:val="clear" w:color="auto" w:fill="548DD4" w:themeFill="text2" w:themeFillTint="99"/>
          </w:tcPr>
          <w:p w14:paraId="5A35A8B7"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57966519"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7B1E68" w:rsidRPr="00031623" w14:paraId="1DCCFDD2" w14:textId="77777777" w:rsidTr="0071152C">
        <w:tc>
          <w:tcPr>
            <w:tcW w:w="827" w:type="dxa"/>
          </w:tcPr>
          <w:p w14:paraId="0F765406" w14:textId="0442BC56" w:rsidR="007B1E68" w:rsidRPr="00F50E65" w:rsidRDefault="007B1E68" w:rsidP="00F50E65">
            <w:pPr>
              <w:jc w:val="center"/>
              <w:rPr>
                <w:rFonts w:asciiTheme="minorHAnsi" w:hAnsiTheme="minorHAnsi"/>
                <w:sz w:val="18"/>
              </w:rPr>
            </w:pPr>
            <w:r w:rsidRPr="00F50E65">
              <w:rPr>
                <w:rFonts w:asciiTheme="minorHAnsi" w:hAnsiTheme="minorHAnsi" w:hint="eastAsia"/>
                <w:sz w:val="18"/>
              </w:rPr>
              <w:t>F</w:t>
            </w:r>
            <w:r w:rsidRPr="00F50E65">
              <w:rPr>
                <w:rFonts w:asciiTheme="minorHAnsi" w:hAnsiTheme="minorHAnsi"/>
                <w:sz w:val="18"/>
              </w:rPr>
              <w:t>CU</w:t>
            </w:r>
          </w:p>
        </w:tc>
        <w:tc>
          <w:tcPr>
            <w:tcW w:w="9629" w:type="dxa"/>
          </w:tcPr>
          <w:p w14:paraId="498210D8" w14:textId="77777777" w:rsidR="007B1E68" w:rsidRPr="00031623" w:rsidRDefault="007B1E68" w:rsidP="007B1E68">
            <w:pPr>
              <w:rPr>
                <w:rFonts w:asciiTheme="minorHAnsi" w:hAnsiTheme="minorHAnsi" w:cstheme="minorHAnsi"/>
                <w:szCs w:val="21"/>
              </w:rPr>
            </w:pPr>
            <w:r w:rsidRPr="00031623">
              <w:rPr>
                <w:rFonts w:asciiTheme="minorHAnsi" w:hAnsiTheme="minorHAnsi" w:cstheme="minorHAnsi"/>
                <w:szCs w:val="21"/>
              </w:rPr>
              <w:t>Fan coil unit</w:t>
            </w:r>
          </w:p>
        </w:tc>
      </w:tr>
      <w:tr w:rsidR="007B1E68" w:rsidRPr="00031623" w14:paraId="590D40C1" w14:textId="77777777" w:rsidTr="0071152C">
        <w:tc>
          <w:tcPr>
            <w:tcW w:w="827" w:type="dxa"/>
          </w:tcPr>
          <w:p w14:paraId="5C32227A" w14:textId="22FFCE80" w:rsidR="007B1E68" w:rsidRPr="00F50E65" w:rsidRDefault="007B1E68" w:rsidP="00F50E65">
            <w:pPr>
              <w:jc w:val="center"/>
              <w:rPr>
                <w:rFonts w:asciiTheme="minorHAnsi" w:hAnsiTheme="minorHAnsi"/>
                <w:sz w:val="18"/>
              </w:rPr>
            </w:pPr>
            <w:r w:rsidRPr="00F50E65">
              <w:rPr>
                <w:rFonts w:asciiTheme="minorHAnsi" w:hAnsiTheme="minorHAnsi" w:hint="eastAsia"/>
                <w:sz w:val="18"/>
              </w:rPr>
              <w:t>F</w:t>
            </w:r>
            <w:r w:rsidRPr="00F50E65">
              <w:rPr>
                <w:rFonts w:asciiTheme="minorHAnsi" w:hAnsiTheme="minorHAnsi"/>
                <w:sz w:val="18"/>
              </w:rPr>
              <w:t>L</w:t>
            </w:r>
            <w:r w:rsidR="00564EB0" w:rsidRPr="00F50E65">
              <w:rPr>
                <w:rFonts w:asciiTheme="minorHAnsi" w:hAnsiTheme="minorHAnsi"/>
                <w:sz w:val="18"/>
              </w:rPr>
              <w:t>H</w:t>
            </w:r>
          </w:p>
        </w:tc>
        <w:tc>
          <w:tcPr>
            <w:tcW w:w="9629" w:type="dxa"/>
          </w:tcPr>
          <w:p w14:paraId="0A617D36" w14:textId="77777777" w:rsidR="007B1E68" w:rsidRPr="00031623" w:rsidRDefault="007B1E68" w:rsidP="007B1E68">
            <w:pPr>
              <w:rPr>
                <w:rFonts w:asciiTheme="minorHAnsi" w:hAnsiTheme="minorHAnsi" w:cstheme="minorHAnsi"/>
                <w:szCs w:val="21"/>
              </w:rPr>
            </w:pPr>
            <w:r w:rsidRPr="00031623">
              <w:rPr>
                <w:rFonts w:asciiTheme="minorHAnsi" w:hAnsiTheme="minorHAnsi" w:cstheme="minorHAnsi"/>
                <w:szCs w:val="21"/>
              </w:rPr>
              <w:t>Floor heating loop</w:t>
            </w:r>
          </w:p>
        </w:tc>
      </w:tr>
      <w:tr w:rsidR="007B1E68" w:rsidRPr="00031623" w14:paraId="214AF27D" w14:textId="77777777" w:rsidTr="0071152C">
        <w:tc>
          <w:tcPr>
            <w:tcW w:w="827" w:type="dxa"/>
          </w:tcPr>
          <w:p w14:paraId="6C7A1888" w14:textId="599C5DE0" w:rsidR="007B1E68" w:rsidRPr="00F50E65" w:rsidRDefault="007B1E68" w:rsidP="00F50E65">
            <w:pPr>
              <w:jc w:val="center"/>
              <w:rPr>
                <w:rFonts w:asciiTheme="minorHAnsi" w:hAnsiTheme="minorHAnsi"/>
                <w:sz w:val="18"/>
              </w:rPr>
            </w:pPr>
            <w:r w:rsidRPr="00F50E65">
              <w:rPr>
                <w:rFonts w:asciiTheme="minorHAnsi" w:hAnsiTheme="minorHAnsi" w:hint="eastAsia"/>
                <w:sz w:val="18"/>
              </w:rPr>
              <w:t>R</w:t>
            </w:r>
            <w:r w:rsidRPr="00F50E65">
              <w:rPr>
                <w:rFonts w:asciiTheme="minorHAnsi" w:hAnsiTheme="minorHAnsi"/>
                <w:sz w:val="18"/>
              </w:rPr>
              <w:t>AD</w:t>
            </w:r>
          </w:p>
        </w:tc>
        <w:tc>
          <w:tcPr>
            <w:tcW w:w="9629" w:type="dxa"/>
          </w:tcPr>
          <w:p w14:paraId="230C133E" w14:textId="77777777" w:rsidR="007B1E68" w:rsidRPr="00031623" w:rsidRDefault="007B1E68" w:rsidP="007B1E68">
            <w:pPr>
              <w:rPr>
                <w:rFonts w:asciiTheme="minorHAnsi" w:hAnsiTheme="minorHAnsi" w:cstheme="minorHAnsi"/>
                <w:szCs w:val="21"/>
              </w:rPr>
            </w:pPr>
            <w:r w:rsidRPr="00031623">
              <w:rPr>
                <w:rFonts w:asciiTheme="minorHAnsi" w:hAnsiTheme="minorHAnsi" w:cstheme="minorHAnsi"/>
                <w:szCs w:val="21"/>
              </w:rPr>
              <w:t>Radiator</w:t>
            </w:r>
          </w:p>
        </w:tc>
      </w:tr>
    </w:tbl>
    <w:p w14:paraId="53456B64" w14:textId="77777777" w:rsidR="00031623" w:rsidRPr="00031623" w:rsidRDefault="00031623" w:rsidP="00031623">
      <w:pPr>
        <w:jc w:val="left"/>
        <w:rPr>
          <w:rFonts w:asciiTheme="minorHAnsi" w:hAnsiTheme="minorHAnsi" w:cstheme="minorHAnsi"/>
          <w:szCs w:val="21"/>
        </w:rPr>
      </w:pPr>
    </w:p>
    <w:p w14:paraId="7530C57F" w14:textId="4564678B" w:rsidR="00031623" w:rsidRPr="00031623" w:rsidRDefault="003B0D68" w:rsidP="00830E68">
      <w:pPr>
        <w:widowControl/>
        <w:jc w:val="left"/>
        <w:rPr>
          <w:rFonts w:asciiTheme="minorHAnsi" w:hAnsiTheme="minorHAnsi" w:cstheme="minorHAnsi"/>
          <w:szCs w:val="21"/>
        </w:rPr>
      </w:pPr>
      <w:r>
        <w:rPr>
          <w:rFonts w:asciiTheme="minorHAnsi" w:hAnsiTheme="minorHAnsi" w:cstheme="minorHAnsi"/>
          <w:szCs w:val="21"/>
        </w:rPr>
        <w:br w:type="page"/>
      </w:r>
    </w:p>
    <w:tbl>
      <w:tblPr>
        <w:tblStyle w:val="TableGrid5"/>
        <w:tblpPr w:leftFromText="180" w:rightFromText="180" w:vertAnchor="text" w:horzAnchor="margin" w:tblpXSpec="right" w:tblpY="46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tblGrid>
      <w:tr w:rsidR="00031623" w:rsidRPr="00031623" w14:paraId="39B3B21E" w14:textId="77777777" w:rsidTr="00031623">
        <w:tc>
          <w:tcPr>
            <w:tcW w:w="0" w:type="auto"/>
          </w:tcPr>
          <w:p w14:paraId="1034191A" w14:textId="77777777" w:rsidR="00031623" w:rsidRPr="00031623" w:rsidRDefault="00031623" w:rsidP="00031623">
            <w:pPr>
              <w:jc w:val="center"/>
              <w:rPr>
                <w:rFonts w:asciiTheme="minorHAnsi" w:hAnsiTheme="minorHAnsi" w:cstheme="minorHAnsi"/>
              </w:rPr>
            </w:pPr>
          </w:p>
        </w:tc>
      </w:tr>
      <w:tr w:rsidR="00031623" w:rsidRPr="00031623" w14:paraId="49CA810C" w14:textId="77777777" w:rsidTr="00031623">
        <w:tc>
          <w:tcPr>
            <w:tcW w:w="0" w:type="auto"/>
          </w:tcPr>
          <w:p w14:paraId="3DC5012A" w14:textId="77777777" w:rsidR="00031623" w:rsidRPr="00031623" w:rsidRDefault="00031623" w:rsidP="00031623">
            <w:pPr>
              <w:widowControl/>
              <w:jc w:val="center"/>
              <w:rPr>
                <w:rFonts w:asciiTheme="minorHAnsi" w:hAnsiTheme="minorHAnsi" w:cstheme="minorHAnsi"/>
              </w:rPr>
            </w:pPr>
          </w:p>
        </w:tc>
      </w:tr>
    </w:tbl>
    <w:p w14:paraId="78C58C90" w14:textId="77777777" w:rsidR="00031623" w:rsidRPr="00031623" w:rsidRDefault="00031623" w:rsidP="00031623">
      <w:pPr>
        <w:pStyle w:val="30"/>
        <w:keepNext w:val="0"/>
        <w:keepLines w:val="0"/>
        <w:spacing w:line="240" w:lineRule="auto"/>
        <w:ind w:left="720" w:hanging="720"/>
      </w:pPr>
      <w:r w:rsidRPr="00031623">
        <w:t>Heating setting</w:t>
      </w:r>
    </w:p>
    <w:p w14:paraId="4299BBA2" w14:textId="48B24318" w:rsidR="00CA0C7C" w:rsidRDefault="00CA0C7C" w:rsidP="00CA0C7C">
      <w:r>
        <w:rPr>
          <w:noProof/>
        </w:rPr>
        <w:drawing>
          <wp:inline distT="0" distB="0" distL="0" distR="0" wp14:anchorId="021A1EB6" wp14:editId="021A215C">
            <wp:extent cx="1593850" cy="1149350"/>
            <wp:effectExtent l="0" t="0" r="6350" b="0"/>
            <wp:docPr id="33176" name="Picture 3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93850" cy="1149350"/>
                    </a:xfrm>
                    <a:prstGeom prst="rect">
                      <a:avLst/>
                    </a:prstGeom>
                    <a:noFill/>
                    <a:ln>
                      <a:noFill/>
                    </a:ln>
                  </pic:spPr>
                </pic:pic>
              </a:graphicData>
            </a:graphic>
          </wp:inline>
        </w:drawing>
      </w:r>
      <w:r>
        <w:rPr>
          <w:noProof/>
        </w:rPr>
        <w:drawing>
          <wp:inline distT="0" distB="0" distL="0" distR="0" wp14:anchorId="3F18EC55" wp14:editId="2D5AB2CF">
            <wp:extent cx="1644650" cy="1149350"/>
            <wp:effectExtent l="0" t="0" r="0" b="0"/>
            <wp:docPr id="33175" name="Picture 3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r>
        <w:rPr>
          <w:noProof/>
        </w:rPr>
        <w:drawing>
          <wp:inline distT="0" distB="0" distL="0" distR="0" wp14:anchorId="3A2F45E9" wp14:editId="0B8A7962">
            <wp:extent cx="1651000" cy="1149350"/>
            <wp:effectExtent l="0" t="0" r="6350" b="0"/>
            <wp:docPr id="33174" name="Picture 3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51000" cy="1149350"/>
                    </a:xfrm>
                    <a:prstGeom prst="rect">
                      <a:avLst/>
                    </a:prstGeom>
                    <a:noFill/>
                    <a:ln>
                      <a:noFill/>
                    </a:ln>
                  </pic:spPr>
                </pic:pic>
              </a:graphicData>
            </a:graphic>
          </wp:inline>
        </w:drawing>
      </w:r>
    </w:p>
    <w:p w14:paraId="3533EB53" w14:textId="77777777" w:rsidR="00031623" w:rsidRPr="00031623" w:rsidRDefault="00031623" w:rsidP="00031623">
      <w:pPr>
        <w:rPr>
          <w:rFonts w:asciiTheme="minorHAnsi" w:hAnsiTheme="minorHAnsi" w:cstheme="minorHAnsi"/>
          <w:b/>
          <w:szCs w:val="21"/>
        </w:rPr>
      </w:pPr>
    </w:p>
    <w:p w14:paraId="23D7ACD1" w14:textId="77777777" w:rsidR="00031623" w:rsidRPr="00031623" w:rsidRDefault="00031623" w:rsidP="00031623">
      <w:pPr>
        <w:pStyle w:val="30"/>
        <w:keepNext w:val="0"/>
        <w:keepLines w:val="0"/>
        <w:numPr>
          <w:ilvl w:val="3"/>
          <w:numId w:val="2"/>
        </w:numPr>
        <w:spacing w:line="240" w:lineRule="auto"/>
        <w:ind w:left="709" w:hanging="709"/>
      </w:pPr>
      <w:r w:rsidRPr="00031623">
        <w:t>Heating mode</w:t>
      </w:r>
    </w:p>
    <w:p w14:paraId="240D835A" w14:textId="572DC8A0" w:rsidR="00031623" w:rsidRPr="00031623" w:rsidRDefault="00031623" w:rsidP="00031623">
      <w:pPr>
        <w:spacing w:line="276" w:lineRule="auto"/>
        <w:rPr>
          <w:rFonts w:asciiTheme="minorHAnsi" w:hAnsiTheme="minorHAnsi" w:cstheme="minorHAnsi"/>
          <w:szCs w:val="21"/>
        </w:rPr>
      </w:pPr>
      <w:r w:rsidRPr="00031623">
        <w:rPr>
          <w:rFonts w:asciiTheme="minorHAnsi" w:hAnsiTheme="minorHAnsi" w:cstheme="minorHAnsi"/>
          <w:b/>
          <w:szCs w:val="21"/>
        </w:rPr>
        <w:t xml:space="preserve">Heating mode </w:t>
      </w:r>
      <w:r w:rsidR="00054FBA" w:rsidRPr="00054FBA">
        <w:rPr>
          <w:rFonts w:asciiTheme="minorHAnsi" w:hAnsiTheme="minorHAnsi" w:cstheme="minorHAnsi"/>
          <w:szCs w:val="21"/>
        </w:rPr>
        <w:t xml:space="preserve">is for configuring </w:t>
      </w:r>
      <w:r w:rsidR="00054FBA">
        <w:rPr>
          <w:rFonts w:asciiTheme="minorHAnsi" w:hAnsiTheme="minorHAnsi" w:cstheme="minorHAnsi"/>
          <w:szCs w:val="21"/>
        </w:rPr>
        <w:t>heat</w:t>
      </w:r>
      <w:r w:rsidR="00054FBA" w:rsidRPr="00054FBA">
        <w:rPr>
          <w:rFonts w:asciiTheme="minorHAnsi" w:hAnsiTheme="minorHAnsi" w:cstheme="minorHAnsi"/>
          <w:szCs w:val="21"/>
        </w:rPr>
        <w:t>ing operation</w:t>
      </w:r>
      <w:r w:rsidRPr="00031623">
        <w:rPr>
          <w:rFonts w:asciiTheme="minorHAnsi" w:hAnsiTheme="minorHAnsi" w:cstheme="minorHAnsi"/>
          <w:szCs w:val="21"/>
        </w:rPr>
        <w:t>.</w:t>
      </w:r>
    </w:p>
    <w:tbl>
      <w:tblPr>
        <w:tblStyle w:val="TableGrid5"/>
        <w:tblW w:w="0" w:type="auto"/>
        <w:tblLook w:val="04A0" w:firstRow="1" w:lastRow="0" w:firstColumn="1" w:lastColumn="0" w:noHBand="0" w:noVBand="1"/>
      </w:tblPr>
      <w:tblGrid>
        <w:gridCol w:w="827"/>
        <w:gridCol w:w="9629"/>
      </w:tblGrid>
      <w:tr w:rsidR="00031623" w:rsidRPr="00031623" w14:paraId="692E5FE2" w14:textId="77777777" w:rsidTr="00031623">
        <w:tc>
          <w:tcPr>
            <w:tcW w:w="534" w:type="dxa"/>
            <w:shd w:val="clear" w:color="auto" w:fill="548DD4" w:themeFill="text2" w:themeFillTint="99"/>
          </w:tcPr>
          <w:p w14:paraId="3574DABA"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10148" w:type="dxa"/>
            <w:shd w:val="clear" w:color="auto" w:fill="548DD4" w:themeFill="text2" w:themeFillTint="99"/>
          </w:tcPr>
          <w:p w14:paraId="5EF7F2E7"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8E6DF51" w14:textId="77777777" w:rsidTr="003B0D68">
        <w:tc>
          <w:tcPr>
            <w:tcW w:w="534" w:type="dxa"/>
            <w:vAlign w:val="center"/>
          </w:tcPr>
          <w:p w14:paraId="33214462" w14:textId="1868C104" w:rsidR="00031623" w:rsidRPr="00F50E65" w:rsidRDefault="007B1E68" w:rsidP="003B0D68">
            <w:pPr>
              <w:jc w:val="center"/>
              <w:rPr>
                <w:rFonts w:asciiTheme="minorHAnsi" w:hAnsiTheme="minorHAnsi"/>
                <w:sz w:val="18"/>
              </w:rPr>
            </w:pPr>
            <w:r w:rsidRPr="00F50E65">
              <w:rPr>
                <w:rFonts w:asciiTheme="minorHAnsi" w:hAnsiTheme="minorHAnsi" w:hint="eastAsia"/>
                <w:sz w:val="18"/>
              </w:rPr>
              <w:t>Y</w:t>
            </w:r>
            <w:r w:rsidRPr="00F50E65">
              <w:rPr>
                <w:rFonts w:asciiTheme="minorHAnsi" w:hAnsiTheme="minorHAnsi"/>
                <w:sz w:val="18"/>
              </w:rPr>
              <w:t>ES</w:t>
            </w:r>
          </w:p>
        </w:tc>
        <w:tc>
          <w:tcPr>
            <w:tcW w:w="10148" w:type="dxa"/>
          </w:tcPr>
          <w:p w14:paraId="1E4930EE"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lang w:val="en-GB"/>
              </w:rPr>
              <w:t>E</w:t>
            </w:r>
            <w:r w:rsidRPr="00031623">
              <w:rPr>
                <w:rFonts w:asciiTheme="minorHAnsi" w:hAnsiTheme="minorHAnsi" w:cstheme="minorHAnsi"/>
                <w:szCs w:val="21"/>
                <w:lang w:val="en-GB"/>
              </w:rPr>
              <w:t xml:space="preserve">nable heating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space heating terminals are installed.</w:t>
            </w:r>
          </w:p>
        </w:tc>
      </w:tr>
      <w:tr w:rsidR="00031623" w:rsidRPr="00031623" w14:paraId="7D913011" w14:textId="77777777" w:rsidTr="003B0D68">
        <w:tc>
          <w:tcPr>
            <w:tcW w:w="534" w:type="dxa"/>
            <w:vAlign w:val="center"/>
          </w:tcPr>
          <w:p w14:paraId="4C1223DB" w14:textId="1976E31E" w:rsidR="00031623" w:rsidRPr="00F50E65" w:rsidRDefault="007B1E68" w:rsidP="003B0D68">
            <w:pPr>
              <w:jc w:val="center"/>
              <w:rPr>
                <w:rFonts w:asciiTheme="minorHAnsi" w:hAnsiTheme="minorHAnsi"/>
                <w:sz w:val="18"/>
              </w:rPr>
            </w:pPr>
            <w:r w:rsidRPr="00F50E65">
              <w:rPr>
                <w:rFonts w:asciiTheme="minorHAnsi" w:hAnsiTheme="minorHAnsi" w:hint="eastAsia"/>
                <w:sz w:val="18"/>
              </w:rPr>
              <w:t>N</w:t>
            </w:r>
            <w:r w:rsidRPr="00F50E65">
              <w:rPr>
                <w:rFonts w:asciiTheme="minorHAnsi" w:hAnsiTheme="minorHAnsi"/>
                <w:sz w:val="18"/>
              </w:rPr>
              <w:t>O</w:t>
            </w:r>
          </w:p>
        </w:tc>
        <w:tc>
          <w:tcPr>
            <w:tcW w:w="10148" w:type="dxa"/>
          </w:tcPr>
          <w:p w14:paraId="6EF66518" w14:textId="33FFDCF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lang w:val="en-GB"/>
              </w:rPr>
              <w:t xml:space="preserve">Disable heating mode </w:t>
            </w:r>
            <w:r w:rsidRPr="00031623">
              <w:rPr>
                <w:rFonts w:asciiTheme="minorHAnsi" w:hAnsiTheme="minorHAnsi" w:cstheme="minorHAnsi" w:hint="eastAsia"/>
                <w:szCs w:val="21"/>
                <w:lang w:val="en-GB"/>
              </w:rPr>
              <w:t>if</w:t>
            </w:r>
            <w:r w:rsidRPr="00031623">
              <w:rPr>
                <w:rFonts w:asciiTheme="minorHAnsi" w:hAnsiTheme="minorHAnsi" w:cstheme="minorHAnsi"/>
                <w:szCs w:val="21"/>
                <w:lang w:val="en-GB"/>
              </w:rPr>
              <w:t xml:space="preserve"> space heating terminals are not installed. In this case, no need to define other settings in </w:t>
            </w:r>
            <w:r w:rsidRPr="00031623">
              <w:rPr>
                <w:rFonts w:asciiTheme="minorHAnsi" w:hAnsiTheme="minorHAnsi" w:cstheme="minorHAnsi"/>
                <w:b/>
                <w:szCs w:val="21"/>
              </w:rPr>
              <w:t>Heating mod</w:t>
            </w:r>
            <w:r w:rsidR="00564EB0" w:rsidRPr="00031623">
              <w:rPr>
                <w:rFonts w:asciiTheme="minorHAnsi" w:hAnsiTheme="minorHAnsi" w:cstheme="minorHAnsi"/>
                <w:b/>
                <w:szCs w:val="21"/>
              </w:rPr>
              <w:t>e</w:t>
            </w:r>
            <w:r w:rsidR="00564EB0">
              <w:rPr>
                <w:rFonts w:asciiTheme="minorHAnsi" w:hAnsiTheme="minorHAnsi" w:cstheme="minorHAnsi" w:hint="eastAsia"/>
                <w:b/>
                <w:szCs w:val="21"/>
                <w:lang w:val="en-GB"/>
              </w:rPr>
              <w:t>,</w:t>
            </w:r>
            <w:r w:rsidR="00564EB0" w:rsidRPr="003B0D68">
              <w:rPr>
                <w:rFonts w:asciiTheme="minorHAnsi" w:hAnsiTheme="minorHAnsi" w:cstheme="minorHAnsi"/>
                <w:szCs w:val="21"/>
                <w:lang w:val="en-GB"/>
              </w:rPr>
              <w:t xml:space="preserve"> all other settings in Heating mode will be invisible</w:t>
            </w:r>
            <w:r w:rsidRPr="003B0D68">
              <w:rPr>
                <w:rFonts w:asciiTheme="minorHAnsi" w:hAnsiTheme="minorHAnsi" w:cstheme="minorHAnsi"/>
                <w:szCs w:val="21"/>
                <w:lang w:val="en-GB"/>
              </w:rPr>
              <w:t>.</w:t>
            </w:r>
          </w:p>
        </w:tc>
      </w:tr>
    </w:tbl>
    <w:p w14:paraId="45EE012C" w14:textId="77777777" w:rsidR="00031623" w:rsidRPr="00031623" w:rsidRDefault="00031623" w:rsidP="00031623">
      <w:pPr>
        <w:spacing w:line="276" w:lineRule="auto"/>
        <w:rPr>
          <w:rFonts w:asciiTheme="minorHAnsi" w:hAnsiTheme="minorHAnsi" w:cstheme="minorHAnsi"/>
          <w:b/>
          <w:szCs w:val="21"/>
        </w:rPr>
      </w:pPr>
    </w:p>
    <w:p w14:paraId="56AFDEB5" w14:textId="77777777" w:rsidR="00031623" w:rsidRPr="00031623" w:rsidRDefault="00031623" w:rsidP="00031623">
      <w:pPr>
        <w:pStyle w:val="30"/>
        <w:keepNext w:val="0"/>
        <w:keepLines w:val="0"/>
        <w:numPr>
          <w:ilvl w:val="3"/>
          <w:numId w:val="2"/>
        </w:numPr>
        <w:spacing w:line="240" w:lineRule="auto"/>
        <w:ind w:left="709" w:hanging="709"/>
      </w:pPr>
      <w:r w:rsidRPr="00031623">
        <w:t>t_T4_FRESH_</w:t>
      </w:r>
      <w:r w:rsidRPr="00031623">
        <w:rPr>
          <w:rFonts w:hint="eastAsia"/>
        </w:rPr>
        <w:t>H</w:t>
      </w:r>
    </w:p>
    <w:p w14:paraId="33FFAAE8" w14:textId="77777777" w:rsidR="00031623" w:rsidRPr="00031623" w:rsidRDefault="00031623" w:rsidP="00031623">
      <w:pPr>
        <w:spacing w:line="276" w:lineRule="auto"/>
        <w:rPr>
          <w:rFonts w:asciiTheme="minorHAnsi" w:hAnsiTheme="minorHAnsi" w:cstheme="minorHAnsi"/>
          <w:szCs w:val="21"/>
        </w:rPr>
      </w:pPr>
      <w:r w:rsidRPr="00031623">
        <w:rPr>
          <w:rFonts w:asciiTheme="minorHAnsi" w:hAnsiTheme="minorHAnsi" w:cstheme="minorHAnsi"/>
          <w:b/>
          <w:szCs w:val="21"/>
        </w:rPr>
        <w:t>t_T4_FRESH_</w:t>
      </w:r>
      <w:r w:rsidRPr="00031623">
        <w:rPr>
          <w:rFonts w:asciiTheme="minorHAnsi" w:hAnsiTheme="minorHAnsi" w:cstheme="minorHAnsi" w:hint="eastAsia"/>
          <w:b/>
          <w:szCs w:val="21"/>
        </w:rPr>
        <w:t>H</w:t>
      </w:r>
      <w:r w:rsidRPr="00031623">
        <w:rPr>
          <w:rFonts w:asciiTheme="minorHAnsi" w:hAnsiTheme="minorHAnsi" w:cstheme="minorHAnsi"/>
          <w:szCs w:val="21"/>
        </w:rPr>
        <w:t xml:space="preserve"> </w:t>
      </w:r>
      <w:r w:rsidRPr="00031623">
        <w:rPr>
          <w:rFonts w:asciiTheme="minorHAnsi" w:hAnsiTheme="minorHAnsi" w:cstheme="minorHAnsi" w:hint="eastAsia"/>
          <w:szCs w:val="21"/>
        </w:rPr>
        <w:t>de</w:t>
      </w:r>
      <w:r w:rsidRPr="00031623">
        <w:rPr>
          <w:rFonts w:asciiTheme="minorHAnsi" w:hAnsiTheme="minorHAnsi" w:cstheme="minorHAnsi"/>
          <w:szCs w:val="21"/>
        </w:rPr>
        <w:t>fine</w:t>
      </w:r>
      <w:r w:rsidRPr="00031623">
        <w:rPr>
          <w:rFonts w:asciiTheme="minorHAnsi" w:hAnsiTheme="minorHAnsi" w:cstheme="minorHAnsi" w:hint="eastAsia"/>
          <w:szCs w:val="21"/>
        </w:rPr>
        <w:t xml:space="preserve">s the </w:t>
      </w:r>
      <w:r w:rsidRPr="00031623">
        <w:rPr>
          <w:rFonts w:asciiTheme="minorHAnsi" w:hAnsiTheme="minorHAnsi" w:cstheme="minorHAnsi"/>
          <w:szCs w:val="21"/>
        </w:rPr>
        <w:t>refresh time</w:t>
      </w:r>
      <w:r w:rsidRPr="00031623">
        <w:rPr>
          <w:rFonts w:asciiTheme="minorHAnsi" w:hAnsiTheme="minorHAnsi" w:cstheme="minorHAnsi" w:hint="eastAsia"/>
          <w:szCs w:val="21"/>
        </w:rPr>
        <w:t xml:space="preserve"> of heating</w:t>
      </w:r>
      <w:r w:rsidRPr="00031623">
        <w:rPr>
          <w:rFonts w:asciiTheme="minorHAnsi" w:hAnsiTheme="minorHAnsi" w:cstheme="minorHAnsi"/>
          <w:szCs w:val="21"/>
        </w:rPr>
        <w:t xml:space="preserve"> mode climate temperature curve</w:t>
      </w:r>
      <w:r w:rsidRPr="00031623">
        <w:rPr>
          <w:rFonts w:asciiTheme="minorHAnsi" w:hAnsiTheme="minorHAnsi" w:cstheme="minorHAnsi" w:hint="eastAsia"/>
          <w:szCs w:val="21"/>
        </w:rPr>
        <w:t>.</w:t>
      </w:r>
    </w:p>
    <w:p w14:paraId="784C88B4" w14:textId="0C5F63B4" w:rsidR="002436AC" w:rsidRPr="00031623" w:rsidRDefault="002436AC" w:rsidP="00031623">
      <w:pPr>
        <w:rPr>
          <w:rFonts w:asciiTheme="minorHAnsi" w:hAnsiTheme="minorHAnsi"/>
        </w:rPr>
      </w:pPr>
    </w:p>
    <w:p w14:paraId="2B256830" w14:textId="77777777" w:rsidR="00031623" w:rsidRPr="00031623" w:rsidRDefault="00031623" w:rsidP="00031623">
      <w:pPr>
        <w:pStyle w:val="30"/>
        <w:keepNext w:val="0"/>
        <w:keepLines w:val="0"/>
        <w:numPr>
          <w:ilvl w:val="3"/>
          <w:numId w:val="2"/>
        </w:numPr>
        <w:spacing w:line="240" w:lineRule="auto"/>
        <w:ind w:left="709" w:hanging="709"/>
      </w:pPr>
      <w:r w:rsidRPr="00031623">
        <w:t>T4HMAX, T4HMIN</w:t>
      </w:r>
    </w:p>
    <w:p w14:paraId="380637AC" w14:textId="77777777" w:rsidR="00CA0C7C" w:rsidRDefault="00CA0C7C" w:rsidP="00CA0C7C">
      <w:pPr>
        <w:rPr>
          <w:rFonts w:cstheme="minorHAnsi"/>
          <w:color w:val="000000" w:themeColor="text1"/>
          <w:szCs w:val="21"/>
        </w:rPr>
      </w:pPr>
      <w:r>
        <w:rPr>
          <w:rFonts w:asciiTheme="minorHAnsi" w:hAnsiTheme="minorHAnsi" w:cstheme="minorHAnsi"/>
          <w:b/>
          <w:color w:val="000000" w:themeColor="text1"/>
          <w:szCs w:val="21"/>
        </w:rPr>
        <w:t>T4HMAX</w:t>
      </w:r>
      <w:r>
        <w:rPr>
          <w:rFonts w:asciiTheme="minorHAnsi" w:hAnsiTheme="minorHAnsi" w:cstheme="minorHAnsi"/>
          <w:color w:val="000000" w:themeColor="text1"/>
          <w:szCs w:val="21"/>
        </w:rPr>
        <w:t xml:space="preserve"> defines</w:t>
      </w:r>
      <w:r>
        <w:rPr>
          <w:rFonts w:cstheme="minorHAnsi"/>
          <w:color w:val="000000" w:themeColor="text1"/>
          <w:szCs w:val="21"/>
        </w:rPr>
        <w:t xml:space="preserve"> the ambient temperature above which heat pump and AHS/IBH may have different actions.</w:t>
      </w:r>
    </w:p>
    <w:p w14:paraId="61929CE5" w14:textId="77777777" w:rsidR="00CA0C7C" w:rsidRPr="003B0D68" w:rsidRDefault="00CA0C7C" w:rsidP="00CA0C7C">
      <w:pPr>
        <w:spacing w:line="276" w:lineRule="auto"/>
        <w:rPr>
          <w:rFonts w:asciiTheme="minorHAnsi" w:hAnsiTheme="minorHAnsi" w:cstheme="minorHAnsi"/>
          <w:szCs w:val="21"/>
        </w:rPr>
      </w:pPr>
      <w:r w:rsidRPr="003B0D68">
        <w:rPr>
          <w:rFonts w:asciiTheme="minorHAnsi" w:hAnsiTheme="minorHAnsi" w:cstheme="minorHAnsi"/>
          <w:szCs w:val="21"/>
        </w:rPr>
        <w:t xml:space="preserve">When T4HMAX≤T4 and T4HMAX&lt;35, both compressor and AHS/IBH stop running. </w:t>
      </w:r>
      <w:r w:rsidRPr="003B0D68">
        <w:rPr>
          <w:rFonts w:asciiTheme="minorHAnsi" w:hAnsiTheme="minorHAnsi" w:cstheme="minorHAnsi"/>
          <w:szCs w:val="21"/>
        </w:rPr>
        <w:br/>
        <w:t>When T4HMAX≤T4 and T4HMAX=35, compressor runs at lowest frequency and AHS/IBH runs according to user demand.</w:t>
      </w:r>
    </w:p>
    <w:p w14:paraId="5099EE1C" w14:textId="77777777" w:rsidR="00CA0C7C" w:rsidRPr="003B0D68" w:rsidRDefault="00CA0C7C" w:rsidP="00CA0C7C">
      <w:pPr>
        <w:spacing w:line="276" w:lineRule="auto"/>
        <w:rPr>
          <w:rFonts w:asciiTheme="minorHAnsi" w:hAnsiTheme="minorHAnsi" w:cstheme="minorHAnsi"/>
          <w:szCs w:val="21"/>
        </w:rPr>
      </w:pPr>
    </w:p>
    <w:p w14:paraId="3C5077BF" w14:textId="77777777" w:rsidR="00CA0C7C" w:rsidRDefault="00CA0C7C" w:rsidP="00CA0C7C">
      <w:pPr>
        <w:rPr>
          <w:rFonts w:asciiTheme="minorHAnsi" w:hAnsiTheme="minorHAnsi" w:cstheme="minorHAnsi"/>
          <w:szCs w:val="21"/>
        </w:rPr>
      </w:pPr>
      <w:r>
        <w:rPr>
          <w:rFonts w:asciiTheme="minorHAnsi" w:hAnsiTheme="minorHAnsi" w:cstheme="minorHAnsi"/>
          <w:b/>
          <w:szCs w:val="21"/>
        </w:rPr>
        <w:t>T4HMIN</w:t>
      </w:r>
      <w:r>
        <w:rPr>
          <w:rFonts w:asciiTheme="minorHAnsi" w:hAnsiTheme="minorHAnsi" w:cstheme="minorHAnsi"/>
          <w:szCs w:val="21"/>
        </w:rPr>
        <w:t xml:space="preserve"> defines </w:t>
      </w:r>
      <w:r>
        <w:rPr>
          <w:rFonts w:cstheme="minorHAnsi"/>
          <w:szCs w:val="21"/>
        </w:rPr>
        <w:t>the ambient temperature below which heat pump stops, while AHS/IBH can run if dT1_AHS_ON/dT1_IBH_ON is satisfied.</w:t>
      </w:r>
    </w:p>
    <w:p w14:paraId="760EB07A" w14:textId="77777777" w:rsidR="00CA0C7C" w:rsidRDefault="00CA0C7C" w:rsidP="00CA0C7C">
      <w:pPr>
        <w:rPr>
          <w:rFonts w:asciiTheme="minorHAnsi" w:hAnsiTheme="minorHAnsi" w:cstheme="minorHAnsi"/>
          <w:szCs w:val="21"/>
        </w:rPr>
      </w:pPr>
    </w:p>
    <w:p w14:paraId="2C952D36" w14:textId="77777777" w:rsidR="00CA0C7C" w:rsidRDefault="00CA0C7C" w:rsidP="00CA0C7C">
      <w:pPr>
        <w:rPr>
          <w:rFonts w:asciiTheme="minorHAnsi" w:hAnsiTheme="minorHAnsi" w:cstheme="minorHAnsi"/>
          <w:b/>
          <w:szCs w:val="21"/>
        </w:rPr>
      </w:pPr>
      <w:r>
        <w:rPr>
          <w:rFonts w:asciiTheme="minorHAnsi" w:hAnsiTheme="minorHAnsi" w:cstheme="minorHAnsi"/>
          <w:szCs w:val="21"/>
        </w:rPr>
        <w:t xml:space="preserve">Diagram below illustrates the effects of </w:t>
      </w:r>
      <w:r>
        <w:rPr>
          <w:rFonts w:asciiTheme="minorHAnsi" w:hAnsiTheme="minorHAnsi" w:cstheme="minorHAnsi"/>
          <w:b/>
          <w:szCs w:val="21"/>
        </w:rPr>
        <w:t>T4HMAX</w:t>
      </w:r>
      <w:r>
        <w:rPr>
          <w:rFonts w:asciiTheme="minorHAnsi" w:hAnsiTheme="minorHAnsi" w:cstheme="minorHAnsi"/>
          <w:szCs w:val="21"/>
        </w:rPr>
        <w:t xml:space="preserve"> and </w:t>
      </w:r>
      <w:r>
        <w:rPr>
          <w:rFonts w:asciiTheme="minorHAnsi" w:hAnsiTheme="minorHAnsi" w:cstheme="minorHAnsi"/>
          <w:b/>
          <w:szCs w:val="21"/>
        </w:rPr>
        <w:t>T4HMIN.</w:t>
      </w:r>
    </w:p>
    <w:p w14:paraId="71F431E1" w14:textId="77777777" w:rsidR="00CA0C7C" w:rsidRDefault="00CA0C7C" w:rsidP="00CA0C7C">
      <w:r>
        <w:object w:dxaOrig="9810" w:dyaOrig="920" w14:anchorId="17E544FB">
          <v:shape id="_x0000_i1035" type="#_x0000_t75" style="width:491.65pt;height:46.15pt" o:ole="">
            <v:imagedata r:id="rId63" o:title="" croptop="19661f" cropbottom="37188f" cropleft="3641f" cropright="11378f"/>
          </v:shape>
          <o:OLEObject Type="Embed" ProgID="AutoCAD.Drawing.20" ShapeID="_x0000_i1035" DrawAspect="Content" ObjectID="_1814260953" r:id="rId64"/>
        </w:object>
      </w:r>
    </w:p>
    <w:p w14:paraId="402A6698" w14:textId="77777777" w:rsidR="00CA0C7C" w:rsidRDefault="00CA0C7C" w:rsidP="00CA0C7C">
      <w:pPr>
        <w:rPr>
          <w:rFonts w:asciiTheme="minorHAnsi" w:hAnsiTheme="minorHAnsi" w:cstheme="minorHAnsi"/>
          <w:szCs w:val="21"/>
        </w:rPr>
      </w:pPr>
      <w:r>
        <w:object w:dxaOrig="10030" w:dyaOrig="970" w14:anchorId="51940EBD">
          <v:shape id="_x0000_i1036" type="#_x0000_t75" style="width:501.4pt;height:48.75pt" o:ole="">
            <v:imagedata r:id="rId65" o:title="" croptop="31549f" cropbottom="24995f" cropleft="4551f" cropright="10619f"/>
          </v:shape>
          <o:OLEObject Type="Embed" ProgID="AutoCAD.Drawing.20" ShapeID="_x0000_i1036" DrawAspect="Content" ObjectID="_1814260954" r:id="rId66"/>
        </w:object>
      </w:r>
    </w:p>
    <w:p w14:paraId="35AEB7C0" w14:textId="16F0244F" w:rsidR="00CA0C7C" w:rsidRDefault="00F50D10" w:rsidP="00CA0C7C">
      <w:pPr>
        <w:widowControl/>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0ACC151F" w14:textId="77777777" w:rsidR="00CA0C7C" w:rsidRDefault="00CA0C7C" w:rsidP="00CA0C7C">
      <w:r>
        <w:rPr>
          <w:rFonts w:asciiTheme="minorHAnsi" w:hAnsiTheme="minorHAnsi" w:cstheme="minorHAnsi"/>
          <w:sz w:val="16"/>
          <w:szCs w:val="16"/>
        </w:rPr>
        <w:t>T4: Outdoor ambient temperature</w:t>
      </w:r>
    </w:p>
    <w:p w14:paraId="52530DF8" w14:textId="58A27384" w:rsidR="00CA0C7C" w:rsidRDefault="00CA0C7C" w:rsidP="00CA0C7C">
      <w:pPr>
        <w:rPr>
          <w:rFonts w:cstheme="minorHAnsi"/>
          <w:sz w:val="16"/>
          <w:szCs w:val="16"/>
          <w:lang w:val="en-GB"/>
        </w:rPr>
      </w:pPr>
      <w:r>
        <w:rPr>
          <w:rFonts w:asciiTheme="minorHAnsi" w:hAnsiTheme="minorHAnsi" w:cstheme="minorHAnsi"/>
          <w:sz w:val="16"/>
          <w:szCs w:val="16"/>
        </w:rPr>
        <w:t xml:space="preserve">AHS: Additional </w:t>
      </w:r>
      <w:r w:rsidR="00BB5911">
        <w:rPr>
          <w:rFonts w:asciiTheme="minorHAnsi" w:hAnsiTheme="minorHAnsi" w:cstheme="minorHAnsi"/>
          <w:sz w:val="16"/>
          <w:szCs w:val="16"/>
        </w:rPr>
        <w:t>heat source</w:t>
      </w:r>
      <w:r>
        <w:rPr>
          <w:rFonts w:cstheme="minorHAnsi"/>
          <w:sz w:val="16"/>
          <w:szCs w:val="16"/>
          <w:lang w:val="en-GB"/>
        </w:rPr>
        <w:t xml:space="preserve"> </w:t>
      </w:r>
    </w:p>
    <w:p w14:paraId="574BB66A" w14:textId="7BF70787" w:rsidR="00CA0C7C" w:rsidRDefault="00CA0C7C" w:rsidP="00CA0C7C">
      <w:pPr>
        <w:rPr>
          <w:rFonts w:asciiTheme="minorHAnsi" w:hAnsiTheme="minorHAnsi" w:cstheme="minorHAnsi"/>
          <w:sz w:val="16"/>
          <w:szCs w:val="16"/>
        </w:rPr>
      </w:pPr>
      <w:r>
        <w:rPr>
          <w:rFonts w:cstheme="minorHAnsi"/>
          <w:sz w:val="16"/>
          <w:szCs w:val="16"/>
          <w:lang w:val="en-GB"/>
        </w:rPr>
        <w:t xml:space="preserve">IBH: </w:t>
      </w:r>
      <w:r w:rsidR="007B3833" w:rsidRPr="007B3833">
        <w:rPr>
          <w:rFonts w:cstheme="minorHAnsi"/>
          <w:sz w:val="16"/>
          <w:szCs w:val="16"/>
          <w:lang w:val="en-GB"/>
        </w:rPr>
        <w:t>Electric</w:t>
      </w:r>
      <w:r>
        <w:rPr>
          <w:rFonts w:cstheme="minorHAnsi"/>
          <w:sz w:val="16"/>
          <w:szCs w:val="16"/>
          <w:lang w:val="en-GB"/>
        </w:rPr>
        <w:t xml:space="preserve"> heater</w:t>
      </w:r>
    </w:p>
    <w:p w14:paraId="2ACEDB32" w14:textId="119D0CA9" w:rsidR="00CA0C7C" w:rsidRPr="00CA0C7C" w:rsidRDefault="0097111C" w:rsidP="0097111C">
      <w:pPr>
        <w:widowControl/>
        <w:jc w:val="left"/>
        <w:rPr>
          <w:rFonts w:asciiTheme="minorHAnsi" w:hAnsiTheme="minorHAnsi" w:cstheme="minorHAnsi"/>
          <w:szCs w:val="21"/>
        </w:rPr>
      </w:pPr>
      <w:r>
        <w:rPr>
          <w:rFonts w:asciiTheme="minorHAnsi" w:hAnsiTheme="minorHAnsi" w:cstheme="minorHAnsi"/>
          <w:szCs w:val="21"/>
        </w:rPr>
        <w:br w:type="page"/>
      </w:r>
    </w:p>
    <w:p w14:paraId="0C249601" w14:textId="783A18AE" w:rsidR="00CA0C7C" w:rsidRPr="00054FBA" w:rsidRDefault="00031623" w:rsidP="00054FBA">
      <w:pPr>
        <w:pStyle w:val="30"/>
        <w:keepNext w:val="0"/>
        <w:keepLines w:val="0"/>
        <w:numPr>
          <w:ilvl w:val="3"/>
          <w:numId w:val="2"/>
        </w:numPr>
        <w:spacing w:line="240" w:lineRule="auto"/>
        <w:ind w:left="709" w:hanging="709"/>
      </w:pPr>
      <w:r w:rsidRPr="00031623">
        <w:lastRenderedPageBreak/>
        <w:t>d</w:t>
      </w:r>
      <w:r w:rsidR="00054FBA">
        <w:t>T1S</w:t>
      </w:r>
      <w:r w:rsidR="007B3833">
        <w:t>H</w:t>
      </w:r>
    </w:p>
    <w:p w14:paraId="56F7A24F" w14:textId="77777777" w:rsidR="00CA0C7C" w:rsidRDefault="00CA0C7C" w:rsidP="00CA0C7C">
      <w:pPr>
        <w:spacing w:line="276" w:lineRule="auto"/>
        <w:rPr>
          <w:rFonts w:asciiTheme="minorHAnsi" w:hAnsiTheme="minorHAnsi" w:cstheme="minorHAnsi"/>
          <w:szCs w:val="21"/>
        </w:rPr>
      </w:pPr>
      <w:r>
        <w:rPr>
          <w:rFonts w:asciiTheme="minorHAnsi" w:hAnsiTheme="minorHAnsi" w:cstheme="minorHAnsi"/>
          <w:b/>
          <w:szCs w:val="21"/>
        </w:rPr>
        <w:t>dT1SH</w:t>
      </w:r>
      <w:r>
        <w:rPr>
          <w:rFonts w:asciiTheme="minorHAnsi" w:hAnsiTheme="minorHAnsi" w:cstheme="minorHAnsi"/>
          <w:szCs w:val="21"/>
        </w:rPr>
        <w:t xml:space="preserve"> defines water temperature hysteresis of activating heat pump. </w:t>
      </w:r>
    </w:p>
    <w:p w14:paraId="751A825E" w14:textId="77777777" w:rsidR="00CA0C7C" w:rsidRDefault="00CA0C7C" w:rsidP="00CA0C7C">
      <w:pPr>
        <w:spacing w:line="276" w:lineRule="auto"/>
        <w:rPr>
          <w:rFonts w:asciiTheme="minorHAnsi" w:hAnsiTheme="minorHAnsi" w:cstheme="minorHAnsi"/>
          <w:szCs w:val="21"/>
        </w:rPr>
      </w:pPr>
      <w:r>
        <w:rPr>
          <w:rFonts w:asciiTheme="minorHAnsi" w:hAnsiTheme="minorHAnsi" w:cstheme="minorHAnsi"/>
          <w:szCs w:val="21"/>
        </w:rPr>
        <w:t>When T1</w:t>
      </w:r>
      <w:r>
        <w:rPr>
          <w:rFonts w:asciiTheme="minorHAnsi" w:hAnsiTheme="minorHAnsi" w:cstheme="minorHAnsi" w:hint="eastAsia"/>
          <w:szCs w:val="21"/>
        </w:rPr>
        <w:t>≤</w:t>
      </w:r>
      <w:r>
        <w:rPr>
          <w:rFonts w:asciiTheme="minorHAnsi" w:hAnsiTheme="minorHAnsi" w:cstheme="minorHAnsi"/>
          <w:szCs w:val="21"/>
        </w:rPr>
        <w:t xml:space="preserve">T1S - dT1SH and heat pump is within </w:t>
      </w:r>
      <w:r>
        <w:rPr>
          <w:rFonts w:cstheme="minorHAnsi"/>
          <w:szCs w:val="21"/>
        </w:rPr>
        <w:t>operating</w:t>
      </w:r>
      <w:r>
        <w:rPr>
          <w:rFonts w:asciiTheme="minorHAnsi" w:hAnsiTheme="minorHAnsi" w:cstheme="minorHAnsi"/>
          <w:szCs w:val="21"/>
        </w:rPr>
        <w:t xml:space="preserve"> ambient temperature range, heat pump provides hot water to the space heating terminals. </w:t>
      </w:r>
    </w:p>
    <w:p w14:paraId="33093034" w14:textId="006B6D61" w:rsidR="00830E68" w:rsidRPr="00054FBA" w:rsidRDefault="00CA0C7C" w:rsidP="00054FBA">
      <w:pPr>
        <w:spacing w:line="276" w:lineRule="auto"/>
        <w:rPr>
          <w:rFonts w:asciiTheme="minorHAnsi" w:hAnsiTheme="minorHAnsi"/>
        </w:rPr>
      </w:pPr>
      <w:r>
        <w:rPr>
          <w:noProof/>
        </w:rPr>
        <w:drawing>
          <wp:inline distT="0" distB="0" distL="0" distR="0" wp14:anchorId="203972D9" wp14:editId="5A5F5155">
            <wp:extent cx="3587750" cy="603250"/>
            <wp:effectExtent l="0" t="0" r="0" b="6350"/>
            <wp:docPr id="33178" name="Picture 3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87750" cy="603250"/>
                    </a:xfrm>
                    <a:prstGeom prst="rect">
                      <a:avLst/>
                    </a:prstGeom>
                    <a:noFill/>
                    <a:ln>
                      <a:noFill/>
                    </a:ln>
                  </pic:spPr>
                </pic:pic>
              </a:graphicData>
            </a:graphic>
          </wp:inline>
        </w:drawing>
      </w:r>
    </w:p>
    <w:p w14:paraId="028AFDF5" w14:textId="77777777" w:rsidR="00031623" w:rsidRPr="00031623" w:rsidRDefault="00031623" w:rsidP="00031623">
      <w:pPr>
        <w:pStyle w:val="30"/>
        <w:keepNext w:val="0"/>
        <w:keepLines w:val="0"/>
        <w:numPr>
          <w:ilvl w:val="3"/>
          <w:numId w:val="2"/>
        </w:numPr>
        <w:spacing w:line="240" w:lineRule="auto"/>
        <w:ind w:left="709" w:hanging="709"/>
      </w:pPr>
      <w:r w:rsidRPr="00031623">
        <w:t>dTSH</w:t>
      </w:r>
    </w:p>
    <w:p w14:paraId="579CD7B4" w14:textId="77777777" w:rsidR="0097331F" w:rsidRDefault="0097331F" w:rsidP="0097331F">
      <w:pPr>
        <w:spacing w:line="276" w:lineRule="auto"/>
        <w:rPr>
          <w:rFonts w:asciiTheme="minorHAnsi" w:hAnsiTheme="minorHAnsi" w:cstheme="minorHAnsi"/>
          <w:szCs w:val="21"/>
        </w:rPr>
      </w:pPr>
      <w:r>
        <w:rPr>
          <w:rFonts w:asciiTheme="minorHAnsi" w:hAnsiTheme="minorHAnsi" w:cstheme="minorHAnsi"/>
          <w:b/>
          <w:szCs w:val="21"/>
        </w:rPr>
        <w:t>dTSH</w:t>
      </w:r>
      <w:r>
        <w:rPr>
          <w:rFonts w:asciiTheme="minorHAnsi" w:hAnsiTheme="minorHAnsi" w:cstheme="minorHAnsi"/>
          <w:szCs w:val="21"/>
        </w:rPr>
        <w:t xml:space="preserve"> defines room temperature hysteresis of stopping heat pump. </w:t>
      </w:r>
      <w:r>
        <w:rPr>
          <w:rFonts w:asciiTheme="minorHAnsi" w:hAnsiTheme="minorHAnsi" w:cstheme="minorHAnsi"/>
          <w:b/>
          <w:szCs w:val="21"/>
        </w:rPr>
        <w:t>dTSH</w:t>
      </w:r>
      <w:r>
        <w:rPr>
          <w:rFonts w:asciiTheme="minorHAnsi" w:hAnsiTheme="minorHAnsi" w:cstheme="minorHAnsi"/>
          <w:szCs w:val="21"/>
        </w:rPr>
        <w:t xml:space="preserve"> is only applicable if</w:t>
      </w:r>
      <w:r>
        <w:rPr>
          <w:rFonts w:asciiTheme="minorHAnsi" w:hAnsiTheme="minorHAnsi" w:cstheme="minorHAnsi"/>
          <w:color w:val="000000" w:themeColor="text1"/>
          <w:szCs w:val="21"/>
        </w:rPr>
        <w:t xml:space="preserve"> </w:t>
      </w:r>
      <w:r>
        <w:rPr>
          <w:rFonts w:asciiTheme="minorHAnsi" w:hAnsiTheme="minorHAnsi" w:cstheme="minorHAnsi"/>
          <w:b/>
          <w:color w:val="000000" w:themeColor="text1"/>
          <w:szCs w:val="21"/>
        </w:rPr>
        <w:t>YES</w:t>
      </w:r>
      <w:r>
        <w:rPr>
          <w:rFonts w:asciiTheme="minorHAnsi" w:hAnsiTheme="minorHAnsi" w:cstheme="minorHAnsi"/>
          <w:szCs w:val="21"/>
        </w:rPr>
        <w:t xml:space="preserve"> is selected for </w:t>
      </w:r>
      <w:r>
        <w:rPr>
          <w:rFonts w:asciiTheme="minorHAnsi" w:hAnsiTheme="minorHAnsi" w:cstheme="minorHAnsi"/>
          <w:b/>
          <w:szCs w:val="21"/>
        </w:rPr>
        <w:t>Room temp.</w:t>
      </w:r>
      <w:r>
        <w:rPr>
          <w:rFonts w:asciiTheme="minorHAnsi" w:hAnsiTheme="minorHAnsi" w:cstheme="minorHAnsi"/>
          <w:szCs w:val="21"/>
        </w:rPr>
        <w:t xml:space="preserve"> in the </w:t>
      </w:r>
      <w:r>
        <w:rPr>
          <w:rFonts w:asciiTheme="minorHAnsi" w:hAnsiTheme="minorHAnsi" w:cstheme="minorHAnsi"/>
          <w:b/>
          <w:szCs w:val="21"/>
        </w:rPr>
        <w:t>Temp. type setting</w:t>
      </w:r>
      <w:r>
        <w:rPr>
          <w:rFonts w:asciiTheme="minorHAnsi" w:hAnsiTheme="minorHAnsi" w:cstheme="minorHAnsi"/>
          <w:szCs w:val="21"/>
        </w:rPr>
        <w:t>.</w:t>
      </w:r>
    </w:p>
    <w:p w14:paraId="370BF80C" w14:textId="77777777" w:rsidR="0097331F" w:rsidRDefault="0097331F" w:rsidP="0097331F">
      <w:pPr>
        <w:spacing w:line="276" w:lineRule="auto"/>
        <w:rPr>
          <w:rFonts w:asciiTheme="minorHAnsi" w:hAnsiTheme="minorHAnsi" w:cstheme="minorHAnsi"/>
          <w:szCs w:val="21"/>
        </w:rPr>
      </w:pPr>
      <w:r>
        <w:rPr>
          <w:rFonts w:asciiTheme="minorHAnsi" w:hAnsiTheme="minorHAnsi" w:cstheme="minorHAnsi"/>
          <w:szCs w:val="21"/>
        </w:rPr>
        <w:t xml:space="preserve">When TS – Ta ≥ dTSH and heat pump is within </w:t>
      </w:r>
      <w:r>
        <w:rPr>
          <w:rFonts w:cstheme="minorHAnsi"/>
          <w:szCs w:val="21"/>
        </w:rPr>
        <w:t>operating</w:t>
      </w:r>
      <w:r>
        <w:rPr>
          <w:rFonts w:asciiTheme="minorHAnsi" w:hAnsiTheme="minorHAnsi" w:cstheme="minorHAnsi"/>
          <w:szCs w:val="21"/>
        </w:rPr>
        <w:t xml:space="preserve"> ambient temperature range, heat pump provides hot water to the space heating terminals</w:t>
      </w:r>
    </w:p>
    <w:p w14:paraId="6137B9A0" w14:textId="3054A5F7" w:rsidR="0097331F" w:rsidRDefault="0097331F" w:rsidP="0097331F">
      <w:pPr>
        <w:spacing w:line="276" w:lineRule="auto"/>
        <w:rPr>
          <w:rFonts w:asciiTheme="minorHAnsi" w:hAnsiTheme="minorHAnsi"/>
        </w:rPr>
      </w:pPr>
      <w:r>
        <w:rPr>
          <w:noProof/>
        </w:rPr>
        <w:drawing>
          <wp:inline distT="0" distB="0" distL="0" distR="0" wp14:anchorId="01849D8D" wp14:editId="15C01494">
            <wp:extent cx="3378200" cy="565150"/>
            <wp:effectExtent l="0" t="0" r="0" b="6350"/>
            <wp:docPr id="33181" name="Picture 3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78200" cy="565150"/>
                    </a:xfrm>
                    <a:prstGeom prst="rect">
                      <a:avLst/>
                    </a:prstGeom>
                    <a:noFill/>
                    <a:ln>
                      <a:noFill/>
                    </a:ln>
                  </pic:spPr>
                </pic:pic>
              </a:graphicData>
            </a:graphic>
          </wp:inline>
        </w:drawing>
      </w:r>
    </w:p>
    <w:p w14:paraId="31D92417" w14:textId="407D3750" w:rsidR="0097331F" w:rsidRDefault="00F50D10" w:rsidP="0097331F">
      <w:pPr>
        <w:spacing w:line="200" w:lineRule="exac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724A4E95" w14:textId="77777777" w:rsidR="0097331F" w:rsidRDefault="0097331F" w:rsidP="0097331F">
      <w:pPr>
        <w:spacing w:line="200" w:lineRule="exact"/>
        <w:rPr>
          <w:rFonts w:asciiTheme="minorHAnsi" w:hAnsiTheme="minorHAnsi" w:cstheme="minorHAnsi"/>
          <w:noProof/>
          <w:sz w:val="16"/>
          <w:szCs w:val="16"/>
        </w:rPr>
      </w:pPr>
      <w:r>
        <w:rPr>
          <w:rFonts w:asciiTheme="minorHAnsi" w:hAnsiTheme="minorHAnsi" w:cstheme="minorHAnsi"/>
          <w:noProof/>
          <w:sz w:val="16"/>
          <w:szCs w:val="16"/>
        </w:rPr>
        <w:t xml:space="preserve">Ta: </w:t>
      </w:r>
      <w:r>
        <w:rPr>
          <w:rFonts w:asciiTheme="minorHAnsi" w:hAnsiTheme="minorHAnsi" w:cstheme="minorHAnsi"/>
          <w:sz w:val="16"/>
          <w:szCs w:val="16"/>
        </w:rPr>
        <w:t>Actual room temperature</w:t>
      </w:r>
    </w:p>
    <w:p w14:paraId="27B5AE3B" w14:textId="77777777" w:rsidR="0097331F" w:rsidRDefault="0097331F" w:rsidP="0097331F">
      <w:pPr>
        <w:spacing w:line="200" w:lineRule="exact"/>
        <w:rPr>
          <w:rFonts w:asciiTheme="minorHAnsi" w:hAnsiTheme="minorHAnsi" w:cstheme="minorHAnsi"/>
          <w:noProof/>
          <w:sz w:val="16"/>
          <w:szCs w:val="16"/>
        </w:rPr>
      </w:pPr>
      <w:r>
        <w:rPr>
          <w:rFonts w:asciiTheme="minorHAnsi" w:hAnsiTheme="minorHAnsi" w:cstheme="minorHAnsi"/>
          <w:noProof/>
          <w:sz w:val="16"/>
          <w:szCs w:val="16"/>
        </w:rPr>
        <w:t>TS: Room setting temperature</w:t>
      </w:r>
    </w:p>
    <w:p w14:paraId="71BE2BF5" w14:textId="4D0AE2D9" w:rsidR="00031623" w:rsidRPr="00031623" w:rsidRDefault="00031623" w:rsidP="00031623">
      <w:pPr>
        <w:rPr>
          <w:rFonts w:asciiTheme="minorHAnsi" w:hAnsiTheme="minorHAnsi" w:cstheme="minorHAnsi"/>
          <w:szCs w:val="21"/>
        </w:rPr>
      </w:pPr>
    </w:p>
    <w:p w14:paraId="27A93A56" w14:textId="4BC6DE91" w:rsidR="00031623" w:rsidRDefault="00031623" w:rsidP="00031623">
      <w:pPr>
        <w:pStyle w:val="30"/>
        <w:keepNext w:val="0"/>
        <w:keepLines w:val="0"/>
        <w:numPr>
          <w:ilvl w:val="3"/>
          <w:numId w:val="2"/>
        </w:numPr>
        <w:spacing w:line="240" w:lineRule="auto"/>
        <w:ind w:left="709" w:hanging="709"/>
      </w:pPr>
      <w:r w:rsidRPr="00031623">
        <w:rPr>
          <w:rFonts w:hint="eastAsia"/>
        </w:rPr>
        <w:t>Z</w:t>
      </w:r>
      <w:r w:rsidRPr="00031623">
        <w:t>one 1</w:t>
      </w:r>
      <w:r w:rsidRPr="00031623">
        <w:rPr>
          <w:rFonts w:hint="eastAsia"/>
        </w:rPr>
        <w:t xml:space="preserve"> </w:t>
      </w:r>
      <w:r w:rsidRPr="00031623">
        <w:t>H</w:t>
      </w:r>
      <w:r w:rsidRPr="00031623">
        <w:rPr>
          <w:rFonts w:hint="eastAsia"/>
        </w:rPr>
        <w:t>-</w:t>
      </w:r>
      <w:r w:rsidRPr="00031623">
        <w:t xml:space="preserve">emission, </w:t>
      </w:r>
      <w:r w:rsidRPr="00031623">
        <w:rPr>
          <w:rFonts w:hint="eastAsia"/>
        </w:rPr>
        <w:t>Z</w:t>
      </w:r>
      <w:r w:rsidRPr="00031623">
        <w:t xml:space="preserve">one </w:t>
      </w:r>
      <w:r w:rsidRPr="00031623">
        <w:rPr>
          <w:rFonts w:hint="eastAsia"/>
        </w:rPr>
        <w:t xml:space="preserve">2 </w:t>
      </w:r>
      <w:r w:rsidRPr="00031623">
        <w:t>H</w:t>
      </w:r>
      <w:r w:rsidRPr="00031623">
        <w:rPr>
          <w:rFonts w:hint="eastAsia"/>
        </w:rPr>
        <w:t>-</w:t>
      </w:r>
      <w:r w:rsidRPr="00031623">
        <w:t>emission</w:t>
      </w:r>
    </w:p>
    <w:p w14:paraId="1F1BE8FB" w14:textId="61E115CE" w:rsidR="00031623" w:rsidRPr="007B3833" w:rsidRDefault="007B3833" w:rsidP="00031623">
      <w:r>
        <w:t>The same as</w:t>
      </w:r>
      <w:r w:rsidRPr="007B3833">
        <w:t xml:space="preserve"> Zone 1 C-emission and Zone 2 C-emission</w:t>
      </w:r>
    </w:p>
    <w:p w14:paraId="64C31512" w14:textId="77777777" w:rsidR="00031623" w:rsidRPr="00031623" w:rsidRDefault="00031623" w:rsidP="00031623">
      <w:pPr>
        <w:rPr>
          <w:rFonts w:asciiTheme="minorHAnsi" w:hAnsiTheme="minorHAnsi" w:cstheme="minorHAnsi"/>
          <w:b/>
          <w:szCs w:val="21"/>
        </w:rPr>
      </w:pPr>
    </w:p>
    <w:p w14:paraId="2B0C49A1" w14:textId="77777777" w:rsidR="00031623" w:rsidRPr="00031623" w:rsidRDefault="00031623" w:rsidP="00031623">
      <w:pPr>
        <w:pStyle w:val="30"/>
        <w:keepNext w:val="0"/>
        <w:keepLines w:val="0"/>
        <w:numPr>
          <w:ilvl w:val="3"/>
          <w:numId w:val="2"/>
        </w:numPr>
        <w:spacing w:line="240" w:lineRule="auto"/>
        <w:ind w:left="709" w:hanging="709"/>
      </w:pPr>
      <w:r w:rsidRPr="00031623">
        <w:rPr>
          <w:rFonts w:hint="eastAsia"/>
        </w:rPr>
        <w:t>F</w:t>
      </w:r>
      <w:r w:rsidRPr="00031623">
        <w:t>orce defrost</w:t>
      </w:r>
    </w:p>
    <w:p w14:paraId="11716328" w14:textId="3090DCFF" w:rsidR="00031623" w:rsidRPr="00031623" w:rsidRDefault="00031623" w:rsidP="00031623">
      <w:pPr>
        <w:spacing w:line="276" w:lineRule="auto"/>
        <w:rPr>
          <w:rFonts w:asciiTheme="minorHAnsi" w:hAnsiTheme="minorHAnsi" w:cstheme="minorHAnsi"/>
          <w:szCs w:val="21"/>
        </w:rPr>
      </w:pPr>
      <w:r w:rsidRPr="00031623">
        <w:rPr>
          <w:rFonts w:asciiTheme="minorHAnsi" w:hAnsiTheme="minorHAnsi" w:cstheme="minorHAnsi" w:hint="eastAsia"/>
          <w:b/>
          <w:szCs w:val="21"/>
        </w:rPr>
        <w:t>F</w:t>
      </w:r>
      <w:r w:rsidRPr="00031623">
        <w:rPr>
          <w:rFonts w:asciiTheme="minorHAnsi" w:hAnsiTheme="minorHAnsi"/>
          <w:b/>
          <w:lang w:val="en-GB"/>
        </w:rPr>
        <w:t>orce defrost</w:t>
      </w:r>
      <w:r w:rsidRPr="00031623">
        <w:rPr>
          <w:rFonts w:asciiTheme="minorHAnsi" w:hAnsiTheme="minorHAnsi" w:cstheme="minorHAnsi" w:hint="eastAsia"/>
          <w:b/>
          <w:szCs w:val="21"/>
        </w:rPr>
        <w:t xml:space="preserve"> </w:t>
      </w:r>
      <w:r w:rsidRPr="00031623">
        <w:rPr>
          <w:rFonts w:asciiTheme="minorHAnsi" w:hAnsiTheme="minorHAnsi" w:cstheme="minorHAnsi" w:hint="eastAsia"/>
          <w:szCs w:val="21"/>
        </w:rPr>
        <w:t>enable</w:t>
      </w:r>
      <w:r w:rsidR="00054FBA">
        <w:rPr>
          <w:rFonts w:asciiTheme="minorHAnsi" w:hAnsiTheme="minorHAnsi" w:cstheme="minorHAnsi"/>
          <w:szCs w:val="21"/>
        </w:rPr>
        <w:t>d</w:t>
      </w:r>
      <w:r w:rsidRPr="00031623">
        <w:rPr>
          <w:rFonts w:asciiTheme="minorHAnsi" w:hAnsiTheme="minorHAnsi" w:cstheme="minorHAnsi" w:hint="eastAsia"/>
          <w:szCs w:val="21"/>
        </w:rPr>
        <w:t xml:space="preserve"> heat pump enters defrost mode by manual operation when heat pump runs for 10min and </w:t>
      </w:r>
      <w:r w:rsidR="005E5AAB">
        <w:rPr>
          <w:rFonts w:asciiTheme="minorHAnsi" w:hAnsiTheme="minorHAnsi" w:cstheme="minorHAnsi" w:hint="eastAsia"/>
          <w:szCs w:val="21"/>
        </w:rPr>
        <w:t>air-side</w:t>
      </w:r>
      <w:r w:rsidRPr="00031623">
        <w:rPr>
          <w:rFonts w:asciiTheme="minorHAnsi" w:hAnsiTheme="minorHAnsi" w:cstheme="minorHAnsi" w:hint="eastAsia"/>
          <w:szCs w:val="21"/>
        </w:rPr>
        <w:t xml:space="preserve"> heat exchanger outlet temperature T3&lt;0</w:t>
      </w:r>
      <w:r w:rsidRPr="00031623">
        <w:rPr>
          <w:rFonts w:asciiTheme="minorHAnsi" w:hAnsiTheme="minorHAnsi" w:cstheme="minorHAnsi" w:hint="eastAsia"/>
          <w:szCs w:val="21"/>
        </w:rPr>
        <w:t>℃</w:t>
      </w:r>
      <w:r w:rsidRPr="00031623">
        <w:rPr>
          <w:rFonts w:asciiTheme="minorHAnsi" w:hAnsiTheme="minorHAnsi" w:cstheme="minorHAnsi" w:hint="eastAsia"/>
          <w:szCs w:val="21"/>
        </w:rPr>
        <w:t xml:space="preserve"> </w:t>
      </w:r>
      <w:r w:rsidRPr="00031623">
        <w:rPr>
          <w:rFonts w:asciiTheme="minorHAnsi" w:hAnsiTheme="minorHAnsi" w:cstheme="minorHAnsi"/>
          <w:szCs w:val="21"/>
        </w:rPr>
        <w:t xml:space="preserve">lasts </w:t>
      </w:r>
      <w:r w:rsidRPr="00031623">
        <w:rPr>
          <w:rFonts w:asciiTheme="minorHAnsi" w:hAnsiTheme="minorHAnsi" w:cstheme="minorHAnsi" w:hint="eastAsia"/>
          <w:szCs w:val="21"/>
        </w:rPr>
        <w:t>for more than 6min.</w:t>
      </w:r>
    </w:p>
    <w:tbl>
      <w:tblPr>
        <w:tblStyle w:val="TableGrid5"/>
        <w:tblW w:w="0" w:type="auto"/>
        <w:tblLook w:val="04A0" w:firstRow="1" w:lastRow="0" w:firstColumn="1" w:lastColumn="0" w:noHBand="0" w:noVBand="1"/>
      </w:tblPr>
      <w:tblGrid>
        <w:gridCol w:w="827"/>
        <w:gridCol w:w="9629"/>
      </w:tblGrid>
      <w:tr w:rsidR="00031623" w:rsidRPr="00031623" w14:paraId="63048C00" w14:textId="77777777" w:rsidTr="00FC2608">
        <w:tc>
          <w:tcPr>
            <w:tcW w:w="827" w:type="dxa"/>
            <w:shd w:val="clear" w:color="auto" w:fill="548DD4" w:themeFill="text2" w:themeFillTint="99"/>
          </w:tcPr>
          <w:p w14:paraId="45F5BBD0"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7F3302EF"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FC2608" w:rsidRPr="00031623" w14:paraId="67867D5F" w14:textId="77777777" w:rsidTr="00FC2608">
        <w:tc>
          <w:tcPr>
            <w:tcW w:w="827" w:type="dxa"/>
          </w:tcPr>
          <w:p w14:paraId="407BBB89" w14:textId="2722EC62" w:rsidR="00FC2608" w:rsidRPr="00F50E65" w:rsidRDefault="00472F32" w:rsidP="00F50E65">
            <w:pPr>
              <w:jc w:val="center"/>
              <w:rPr>
                <w:rFonts w:asciiTheme="minorHAnsi" w:hAnsiTheme="minorHAnsi"/>
                <w:sz w:val="18"/>
              </w:rPr>
            </w:pPr>
            <w:r w:rsidRPr="00F50E65">
              <w:rPr>
                <w:rFonts w:asciiTheme="minorHAnsi" w:hAnsiTheme="minorHAnsi" w:hint="eastAsia"/>
                <w:sz w:val="18"/>
              </w:rPr>
              <w:t>YES</w:t>
            </w:r>
          </w:p>
        </w:tc>
        <w:tc>
          <w:tcPr>
            <w:tcW w:w="9629" w:type="dxa"/>
          </w:tcPr>
          <w:p w14:paraId="65D640F2" w14:textId="1CA83AAD" w:rsidR="00FC2608" w:rsidRDefault="009D3DFE" w:rsidP="00FC2608">
            <w:pPr>
              <w:rPr>
                <w:rFonts w:cstheme="minorHAnsi"/>
                <w:szCs w:val="21"/>
              </w:rPr>
            </w:pPr>
            <w:r>
              <w:rPr>
                <w:rFonts w:cstheme="minorHAnsi" w:hint="eastAsia"/>
                <w:szCs w:val="21"/>
              </w:rPr>
              <w:t>En</w:t>
            </w:r>
            <w:r w:rsidR="00FC2608">
              <w:rPr>
                <w:rFonts w:cstheme="minorHAnsi"/>
                <w:szCs w:val="21"/>
              </w:rPr>
              <w:t>able</w:t>
            </w:r>
            <w:r w:rsidR="00BB5911">
              <w:rPr>
                <w:rFonts w:cstheme="minorHAnsi"/>
                <w:szCs w:val="21"/>
              </w:rPr>
              <w:t>s</w:t>
            </w:r>
            <w:r w:rsidR="00FC2608">
              <w:rPr>
                <w:rFonts w:cstheme="minorHAnsi"/>
                <w:szCs w:val="21"/>
              </w:rPr>
              <w:t xml:space="preserve"> </w:t>
            </w:r>
            <w:r w:rsidR="00FC2608" w:rsidRPr="00B31D2B">
              <w:rPr>
                <w:rFonts w:cstheme="minorHAnsi"/>
                <w:b/>
                <w:szCs w:val="21"/>
              </w:rPr>
              <w:t>Force defrost</w:t>
            </w:r>
            <w:r w:rsidR="00FC2608">
              <w:rPr>
                <w:rFonts w:cstheme="minorHAnsi"/>
                <w:szCs w:val="21"/>
              </w:rPr>
              <w:t xml:space="preserve"> function</w:t>
            </w:r>
          </w:p>
        </w:tc>
      </w:tr>
      <w:tr w:rsidR="00FC2608" w:rsidRPr="00031623" w14:paraId="16EB0DF1" w14:textId="77777777" w:rsidTr="00FC2608">
        <w:tc>
          <w:tcPr>
            <w:tcW w:w="827" w:type="dxa"/>
          </w:tcPr>
          <w:p w14:paraId="2D849036" w14:textId="1C112BCB" w:rsidR="00FC2608" w:rsidRPr="00F50E65" w:rsidRDefault="00472F32" w:rsidP="00F50E65">
            <w:pPr>
              <w:jc w:val="center"/>
              <w:rPr>
                <w:rFonts w:asciiTheme="minorHAnsi" w:hAnsiTheme="minorHAnsi"/>
                <w:sz w:val="18"/>
              </w:rPr>
            </w:pPr>
            <w:r w:rsidRPr="00F50E65">
              <w:rPr>
                <w:rFonts w:asciiTheme="minorHAnsi" w:hAnsiTheme="minorHAnsi" w:hint="eastAsia"/>
                <w:sz w:val="18"/>
              </w:rPr>
              <w:t>NO</w:t>
            </w:r>
          </w:p>
        </w:tc>
        <w:tc>
          <w:tcPr>
            <w:tcW w:w="9629" w:type="dxa"/>
          </w:tcPr>
          <w:p w14:paraId="519D3445" w14:textId="21F4FE51" w:rsidR="00FC2608" w:rsidRDefault="009D3DFE" w:rsidP="00FC2608">
            <w:pPr>
              <w:rPr>
                <w:rFonts w:cstheme="minorHAnsi"/>
                <w:szCs w:val="21"/>
              </w:rPr>
            </w:pPr>
            <w:r>
              <w:rPr>
                <w:rFonts w:cstheme="minorHAnsi" w:hint="eastAsia"/>
                <w:szCs w:val="21"/>
              </w:rPr>
              <w:t>Dis</w:t>
            </w:r>
            <w:r w:rsidR="00FC2608">
              <w:rPr>
                <w:rFonts w:cstheme="minorHAnsi"/>
                <w:szCs w:val="21"/>
              </w:rPr>
              <w:t>able</w:t>
            </w:r>
            <w:r w:rsidR="00BB5911">
              <w:rPr>
                <w:rFonts w:cstheme="minorHAnsi"/>
                <w:szCs w:val="21"/>
              </w:rPr>
              <w:t>s</w:t>
            </w:r>
            <w:r w:rsidR="00FC2608">
              <w:rPr>
                <w:rFonts w:cstheme="minorHAnsi"/>
                <w:szCs w:val="21"/>
              </w:rPr>
              <w:t xml:space="preserve"> </w:t>
            </w:r>
            <w:r w:rsidR="00FC2608" w:rsidRPr="00B31D2B">
              <w:rPr>
                <w:rFonts w:cstheme="minorHAnsi"/>
                <w:b/>
                <w:szCs w:val="21"/>
              </w:rPr>
              <w:t>Force defrost</w:t>
            </w:r>
            <w:r w:rsidR="00FC2608">
              <w:rPr>
                <w:rFonts w:cstheme="minorHAnsi"/>
                <w:szCs w:val="21"/>
              </w:rPr>
              <w:t xml:space="preserve"> function</w:t>
            </w:r>
          </w:p>
        </w:tc>
      </w:tr>
    </w:tbl>
    <w:p w14:paraId="3444FC8E" w14:textId="558EDAA6" w:rsidR="0097111C" w:rsidRDefault="0097111C">
      <w:pPr>
        <w:widowControl/>
        <w:jc w:val="left"/>
        <w:rPr>
          <w:rFonts w:asciiTheme="minorHAnsi" w:hAnsiTheme="minorHAnsi" w:cstheme="minorHAnsi"/>
          <w:szCs w:val="21"/>
        </w:rPr>
      </w:pPr>
    </w:p>
    <w:p w14:paraId="64741D24" w14:textId="28E9297D" w:rsidR="002436AC" w:rsidRDefault="0097111C">
      <w:pPr>
        <w:widowControl/>
        <w:jc w:val="left"/>
        <w:rPr>
          <w:rFonts w:asciiTheme="minorHAnsi" w:hAnsiTheme="minorHAnsi" w:cstheme="minorHAnsi"/>
          <w:szCs w:val="21"/>
        </w:rPr>
      </w:pPr>
      <w:r>
        <w:rPr>
          <w:rFonts w:asciiTheme="minorHAnsi" w:hAnsiTheme="minorHAnsi" w:cstheme="minorHAnsi"/>
          <w:szCs w:val="21"/>
        </w:rPr>
        <w:br w:type="page"/>
      </w:r>
    </w:p>
    <w:p w14:paraId="745AC732" w14:textId="77777777" w:rsidR="00031623" w:rsidRPr="00BF0BD5" w:rsidRDefault="00031623" w:rsidP="00BF0BD5">
      <w:pPr>
        <w:pStyle w:val="30"/>
        <w:keepNext w:val="0"/>
        <w:keepLines w:val="0"/>
        <w:spacing w:line="240" w:lineRule="auto"/>
        <w:ind w:left="720" w:hanging="720"/>
      </w:pPr>
      <w:r w:rsidRPr="00BF0BD5">
        <w:lastRenderedPageBreak/>
        <w:t>Auto mode setting</w:t>
      </w:r>
    </w:p>
    <w:p w14:paraId="44CB644C" w14:textId="420D148C" w:rsidR="00031623" w:rsidRPr="00031623" w:rsidRDefault="00031623" w:rsidP="0097111C">
      <w:pPr>
        <w:rPr>
          <w:rFonts w:asciiTheme="minorHAnsi" w:hAnsiTheme="minorHAnsi"/>
        </w:rPr>
      </w:pPr>
      <w:r w:rsidRPr="00031623">
        <w:rPr>
          <w:rFonts w:asciiTheme="minorHAnsi" w:hAnsiTheme="minorHAnsi" w:hint="eastAsia"/>
          <w:noProof/>
        </w:rPr>
        <w:drawing>
          <wp:inline distT="0" distB="0" distL="0" distR="0" wp14:anchorId="45B075FD" wp14:editId="04E23E6C">
            <wp:extent cx="1656000" cy="1188000"/>
            <wp:effectExtent l="0" t="0" r="1905" b="0"/>
            <wp:docPr id="1401" name="图片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Forserviceman-23.tif"/>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08E5415C" w14:textId="77777777" w:rsidR="00031623" w:rsidRPr="00BF0BD5" w:rsidRDefault="00031623" w:rsidP="00BF0BD5">
      <w:pPr>
        <w:pStyle w:val="30"/>
        <w:keepNext w:val="0"/>
        <w:keepLines w:val="0"/>
        <w:numPr>
          <w:ilvl w:val="3"/>
          <w:numId w:val="2"/>
        </w:numPr>
        <w:spacing w:line="240" w:lineRule="auto"/>
        <w:ind w:left="709" w:hanging="709"/>
      </w:pPr>
      <w:r w:rsidRPr="00BF0BD5">
        <w:t>T4AUTOCMIN, T4AUTOHMAX</w:t>
      </w:r>
    </w:p>
    <w:p w14:paraId="28BA33D8" w14:textId="77777777" w:rsidR="0097331F" w:rsidRDefault="0097331F" w:rsidP="0097331F">
      <w:pPr>
        <w:rPr>
          <w:rFonts w:asciiTheme="minorHAnsi" w:hAnsiTheme="minorHAnsi" w:cstheme="minorHAnsi"/>
          <w:szCs w:val="21"/>
        </w:rPr>
      </w:pPr>
      <w:r>
        <w:rPr>
          <w:rFonts w:asciiTheme="minorHAnsi" w:hAnsiTheme="minorHAnsi" w:cstheme="minorHAnsi"/>
          <w:b/>
          <w:szCs w:val="21"/>
        </w:rPr>
        <w:t>T4AUTOCMIN</w:t>
      </w:r>
      <w:r>
        <w:rPr>
          <w:rFonts w:asciiTheme="minorHAnsi" w:hAnsiTheme="minorHAnsi" w:cstheme="minorHAnsi"/>
          <w:szCs w:val="21"/>
        </w:rPr>
        <w:t xml:space="preserve"> defines the ambient temperature below which the heat pump will not provide chilled water for space cooling in auto mode. </w:t>
      </w:r>
    </w:p>
    <w:p w14:paraId="0A63BF89" w14:textId="77777777" w:rsidR="0097331F" w:rsidRDefault="0097331F" w:rsidP="0097331F">
      <w:pPr>
        <w:spacing w:line="276" w:lineRule="auto"/>
        <w:rPr>
          <w:rFonts w:asciiTheme="minorHAnsi" w:hAnsiTheme="minorHAnsi" w:cstheme="minorHAnsi"/>
          <w:szCs w:val="21"/>
        </w:rPr>
      </w:pPr>
      <w:r>
        <w:rPr>
          <w:rFonts w:asciiTheme="minorHAnsi" w:hAnsiTheme="minorHAnsi" w:cstheme="minorHAnsi"/>
          <w:b/>
          <w:szCs w:val="21"/>
        </w:rPr>
        <w:t>T4AUTOHMAX</w:t>
      </w:r>
      <w:r>
        <w:rPr>
          <w:rFonts w:asciiTheme="minorHAnsi" w:hAnsiTheme="minorHAnsi" w:cstheme="minorHAnsi"/>
          <w:szCs w:val="21"/>
        </w:rPr>
        <w:t xml:space="preserve"> defines the ambient temperature above which the heat pump will not provide hot water for space heating in auto mode. </w:t>
      </w:r>
    </w:p>
    <w:p w14:paraId="2FB7AAFC" w14:textId="77777777" w:rsidR="0097331F" w:rsidRDefault="0097331F" w:rsidP="0097331F">
      <w:pPr>
        <w:spacing w:line="276" w:lineRule="auto"/>
        <w:rPr>
          <w:rFonts w:asciiTheme="minorHAnsi" w:hAnsiTheme="minorHAnsi" w:cstheme="minorHAnsi"/>
          <w:szCs w:val="21"/>
        </w:rPr>
      </w:pPr>
    </w:p>
    <w:p w14:paraId="34275293" w14:textId="5AA6C02C" w:rsidR="0097331F" w:rsidRDefault="00BB5911" w:rsidP="0097331F">
      <w:pPr>
        <w:spacing w:line="276" w:lineRule="auto"/>
        <w:rPr>
          <w:rFonts w:asciiTheme="minorHAnsi" w:hAnsiTheme="minorHAnsi" w:cstheme="minorHAnsi"/>
          <w:szCs w:val="21"/>
        </w:rPr>
      </w:pPr>
      <w:r>
        <w:rPr>
          <w:rFonts w:asciiTheme="minorHAnsi" w:hAnsiTheme="minorHAnsi" w:cstheme="minorHAnsi"/>
          <w:szCs w:val="21"/>
        </w:rPr>
        <w:t>The d</w:t>
      </w:r>
      <w:r w:rsidR="0097331F">
        <w:rPr>
          <w:rFonts w:asciiTheme="minorHAnsi" w:hAnsiTheme="minorHAnsi" w:cstheme="minorHAnsi"/>
          <w:szCs w:val="21"/>
        </w:rPr>
        <w:t xml:space="preserve">iagram below illustrates the effects of </w:t>
      </w:r>
      <w:r w:rsidR="0097331F">
        <w:rPr>
          <w:rFonts w:asciiTheme="minorHAnsi" w:hAnsiTheme="minorHAnsi" w:cstheme="minorHAnsi"/>
          <w:b/>
          <w:szCs w:val="21"/>
        </w:rPr>
        <w:t>T4AUTOCMIN</w:t>
      </w:r>
      <w:r w:rsidR="0097331F">
        <w:rPr>
          <w:rFonts w:asciiTheme="minorHAnsi" w:hAnsiTheme="minorHAnsi" w:cstheme="minorHAnsi"/>
          <w:szCs w:val="21"/>
        </w:rPr>
        <w:t xml:space="preserve">, </w:t>
      </w:r>
      <w:r w:rsidR="0097331F">
        <w:rPr>
          <w:rFonts w:asciiTheme="minorHAnsi" w:hAnsiTheme="minorHAnsi" w:cstheme="minorHAnsi"/>
          <w:b/>
          <w:szCs w:val="21"/>
        </w:rPr>
        <w:t>T4AUTOHMAX, T4CMAX and T4HMIN.</w:t>
      </w:r>
    </w:p>
    <w:p w14:paraId="6397A0C0" w14:textId="53A6CA55" w:rsidR="0097331F" w:rsidRDefault="0097331F" w:rsidP="0097331F">
      <w:pPr>
        <w:spacing w:line="276" w:lineRule="auto"/>
        <w:rPr>
          <w:rFonts w:asciiTheme="minorHAnsi" w:hAnsiTheme="minorHAnsi"/>
        </w:rPr>
      </w:pPr>
      <w:r>
        <w:rPr>
          <w:noProof/>
        </w:rPr>
        <w:drawing>
          <wp:inline distT="0" distB="0" distL="0" distR="0" wp14:anchorId="0DD46883" wp14:editId="768161BD">
            <wp:extent cx="6648450" cy="520700"/>
            <wp:effectExtent l="0" t="0" r="0" b="0"/>
            <wp:docPr id="33202" name="Picture 3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48450" cy="520700"/>
                    </a:xfrm>
                    <a:prstGeom prst="rect">
                      <a:avLst/>
                    </a:prstGeom>
                    <a:noFill/>
                    <a:ln>
                      <a:noFill/>
                    </a:ln>
                  </pic:spPr>
                </pic:pic>
              </a:graphicData>
            </a:graphic>
          </wp:inline>
        </w:drawing>
      </w:r>
    </w:p>
    <w:p w14:paraId="347675A2" w14:textId="084A1CA8" w:rsidR="0097331F" w:rsidRDefault="0097331F" w:rsidP="00031623">
      <w:pPr>
        <w:widowControl/>
        <w:spacing w:line="200" w:lineRule="exact"/>
        <w:jc w:val="left"/>
        <w:rPr>
          <w:rFonts w:asciiTheme="minorHAnsi" w:hAnsiTheme="minorHAnsi" w:cstheme="minorHAnsi"/>
          <w:noProof/>
          <w:sz w:val="16"/>
          <w:szCs w:val="16"/>
        </w:rPr>
      </w:pPr>
    </w:p>
    <w:p w14:paraId="18957360" w14:textId="40405874" w:rsidR="00031623" w:rsidRPr="00031623" w:rsidRDefault="00F50D10" w:rsidP="00031623">
      <w:pPr>
        <w:widowControl/>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3877F9E6" w14:textId="028955AA" w:rsidR="00031623" w:rsidRPr="00031623" w:rsidRDefault="00BB5911" w:rsidP="00031623">
      <w:pPr>
        <w:widowControl/>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AHS: Additional heat</w:t>
      </w:r>
      <w:r w:rsidR="00031623" w:rsidRPr="00031623">
        <w:rPr>
          <w:rFonts w:asciiTheme="minorHAnsi" w:hAnsiTheme="minorHAnsi" w:cstheme="minorHAnsi"/>
          <w:noProof/>
          <w:sz w:val="16"/>
          <w:szCs w:val="16"/>
        </w:rPr>
        <w:t xml:space="preserve"> source</w:t>
      </w:r>
    </w:p>
    <w:p w14:paraId="6DBAC617" w14:textId="77777777" w:rsidR="00031623" w:rsidRPr="00031623" w:rsidRDefault="00031623" w:rsidP="00031623">
      <w:pPr>
        <w:widowControl/>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IBH: Backup electric heater</w:t>
      </w:r>
    </w:p>
    <w:p w14:paraId="314E62E2" w14:textId="78F749D3" w:rsidR="00031623" w:rsidRPr="00031623" w:rsidRDefault="00031623" w:rsidP="00031623">
      <w:pPr>
        <w:widowControl/>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T4CMAX: The ambient temperature above which heat pump operates w</w:t>
      </w:r>
      <w:r w:rsidR="00BB5911">
        <w:rPr>
          <w:rFonts w:asciiTheme="minorHAnsi" w:hAnsiTheme="minorHAnsi" w:cstheme="minorHAnsi"/>
          <w:noProof/>
          <w:sz w:val="16"/>
          <w:szCs w:val="16"/>
        </w:rPr>
        <w:t>ith lowest compressor frequency</w:t>
      </w:r>
    </w:p>
    <w:p w14:paraId="27343BC3" w14:textId="43D5E3A8" w:rsidR="00031623" w:rsidRPr="00031623" w:rsidRDefault="00031623" w:rsidP="00031623">
      <w:pPr>
        <w:widowControl/>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T4HMIN: The ambient temperature below which the heat pump w</w:t>
      </w:r>
      <w:r w:rsidR="00BB5911">
        <w:rPr>
          <w:rFonts w:asciiTheme="minorHAnsi" w:hAnsiTheme="minorHAnsi" w:cstheme="minorHAnsi"/>
          <w:noProof/>
          <w:sz w:val="16"/>
          <w:szCs w:val="16"/>
        </w:rPr>
        <w:t>ill not operate in heating mode</w:t>
      </w:r>
    </w:p>
    <w:p w14:paraId="19E58281" w14:textId="77777777" w:rsidR="002436AC" w:rsidRPr="00BB5911" w:rsidRDefault="002436AC">
      <w:pPr>
        <w:widowControl/>
        <w:jc w:val="left"/>
        <w:rPr>
          <w:rFonts w:asciiTheme="minorHAnsi" w:hAnsiTheme="minorHAnsi"/>
        </w:rPr>
      </w:pPr>
      <w:bookmarkStart w:id="29" w:name="_TEMP._TYPE_SETTING"/>
      <w:bookmarkEnd w:id="29"/>
    </w:p>
    <w:p w14:paraId="14CC6077" w14:textId="77777777" w:rsidR="00031623" w:rsidRPr="00BF0BD5" w:rsidRDefault="00031623" w:rsidP="00BF0BD5">
      <w:pPr>
        <w:pStyle w:val="30"/>
        <w:keepNext w:val="0"/>
        <w:keepLines w:val="0"/>
        <w:spacing w:line="240" w:lineRule="auto"/>
        <w:ind w:left="720" w:hanging="720"/>
      </w:pPr>
      <w:r w:rsidRPr="00BF0BD5">
        <w:rPr>
          <w:rFonts w:hint="eastAsia"/>
        </w:rPr>
        <w:t>T</w:t>
      </w:r>
      <w:r w:rsidRPr="00BF0BD5">
        <w:t>emp. type setting</w:t>
      </w:r>
    </w:p>
    <w:p w14:paraId="7F9D6149" w14:textId="3C41BA5E" w:rsidR="00031623" w:rsidRPr="00031623" w:rsidRDefault="0097331F" w:rsidP="00031623">
      <w:pPr>
        <w:rPr>
          <w:rFonts w:asciiTheme="minorHAnsi" w:hAnsiTheme="minorHAnsi"/>
        </w:rPr>
      </w:pPr>
      <w:r>
        <w:rPr>
          <w:noProof/>
        </w:rPr>
        <w:drawing>
          <wp:inline distT="0" distB="0" distL="0" distR="0" wp14:anchorId="40978E5A" wp14:editId="5C8F8BD1">
            <wp:extent cx="1612265" cy="1151890"/>
            <wp:effectExtent l="0" t="0" r="6985" b="0"/>
            <wp:docPr id="1378" name="图片 1378"/>
            <wp:cNvGraphicFramePr/>
            <a:graphic xmlns:a="http://schemas.openxmlformats.org/drawingml/2006/main">
              <a:graphicData uri="http://schemas.openxmlformats.org/drawingml/2006/picture">
                <pic:pic xmlns:pic="http://schemas.openxmlformats.org/drawingml/2006/picture">
                  <pic:nvPicPr>
                    <pic:cNvPr id="1378" name="图片 1378"/>
                    <pic:cNvPicPr/>
                  </pic:nvPicPr>
                  <pic:blipFill>
                    <a:blip r:embed="rId71"/>
                    <a:stretch>
                      <a:fillRect/>
                    </a:stretch>
                  </pic:blipFill>
                  <pic:spPr>
                    <a:xfrm>
                      <a:off x="0" y="0"/>
                      <a:ext cx="1612265" cy="1151890"/>
                    </a:xfrm>
                    <a:prstGeom prst="rect">
                      <a:avLst/>
                    </a:prstGeom>
                  </pic:spPr>
                </pic:pic>
              </a:graphicData>
            </a:graphic>
          </wp:inline>
        </w:drawing>
      </w:r>
    </w:p>
    <w:p w14:paraId="53AA263A" w14:textId="5572E21E" w:rsidR="00031623" w:rsidRDefault="00031623" w:rsidP="00031623">
      <w:pPr>
        <w:rPr>
          <w:rFonts w:asciiTheme="minorHAnsi" w:hAnsiTheme="minorHAnsi"/>
        </w:rPr>
      </w:pPr>
      <w:r w:rsidRPr="00031623">
        <w:rPr>
          <w:rFonts w:asciiTheme="minorHAnsi" w:hAnsiTheme="minorHAnsi"/>
        </w:rPr>
        <w:t xml:space="preserve">The </w:t>
      </w:r>
      <w:r w:rsidR="00044681" w:rsidRPr="003B0D68">
        <w:rPr>
          <w:rFonts w:asciiTheme="minorHAnsi" w:hAnsiTheme="minorHAnsi"/>
          <w:b/>
        </w:rPr>
        <w:t>Temp. type setting</w:t>
      </w:r>
      <w:r w:rsidRPr="00031623">
        <w:rPr>
          <w:rFonts w:asciiTheme="minorHAnsi" w:hAnsiTheme="minorHAnsi"/>
        </w:rPr>
        <w:t xml:space="preserve"> is used for selecting whether the water flow temperature or room temperature is used to control the ON/OFF of the heat pump. In this case, </w:t>
      </w:r>
      <w:r w:rsidR="00B5601A" w:rsidRPr="00B5601A">
        <w:rPr>
          <w:rFonts w:asciiTheme="minorHAnsi" w:hAnsiTheme="minorHAnsi"/>
          <w:b/>
        </w:rPr>
        <w:t>7.3.6</w:t>
      </w:r>
      <w:r w:rsidR="00B5601A">
        <w:rPr>
          <w:rFonts w:asciiTheme="minorHAnsi" w:hAnsiTheme="minorHAnsi"/>
        </w:rPr>
        <w:t xml:space="preserve"> </w:t>
      </w:r>
      <w:r w:rsidRPr="00031623">
        <w:rPr>
          <w:rFonts w:asciiTheme="minorHAnsi" w:hAnsiTheme="minorHAnsi"/>
          <w:b/>
        </w:rPr>
        <w:t>Room thermostat setting</w:t>
      </w:r>
      <w:r w:rsidRPr="00031623">
        <w:rPr>
          <w:rFonts w:asciiTheme="minorHAnsi" w:hAnsiTheme="minorHAnsi"/>
        </w:rPr>
        <w:t xml:space="preserve"> should be defined as </w:t>
      </w:r>
      <w:r w:rsidR="0044075E">
        <w:rPr>
          <w:rFonts w:asciiTheme="minorHAnsi" w:hAnsiTheme="minorHAnsi"/>
        </w:rPr>
        <w:t>NO</w:t>
      </w:r>
      <w:r w:rsidRPr="00031623">
        <w:rPr>
          <w:rFonts w:asciiTheme="minorHAnsi" w:hAnsiTheme="minorHAnsi"/>
        </w:rPr>
        <w:t xml:space="preserve">. </w:t>
      </w:r>
    </w:p>
    <w:p w14:paraId="418970E3" w14:textId="77777777" w:rsidR="00B5601A" w:rsidRPr="00031623" w:rsidRDefault="00B5601A" w:rsidP="00031623">
      <w:pPr>
        <w:rPr>
          <w:rFonts w:asciiTheme="minorHAnsi" w:hAnsiTheme="minorHAnsi"/>
        </w:rPr>
      </w:pPr>
    </w:p>
    <w:p w14:paraId="50BC8AEE" w14:textId="77777777" w:rsidR="00031623" w:rsidRPr="00031623" w:rsidRDefault="00031623" w:rsidP="00031623">
      <w:pPr>
        <w:rPr>
          <w:rFonts w:asciiTheme="minorHAnsi" w:hAnsiTheme="minorHAnsi"/>
        </w:rPr>
      </w:pPr>
      <w:r w:rsidRPr="00031623">
        <w:rPr>
          <w:rFonts w:asciiTheme="minorHAnsi" w:hAnsiTheme="minorHAnsi"/>
          <w:noProof/>
        </w:rPr>
        <mc:AlternateContent>
          <mc:Choice Requires="wps">
            <w:drawing>
              <wp:anchor distT="0" distB="0" distL="114300" distR="114300" simplePos="0" relativeHeight="251662848" behindDoc="0" locked="0" layoutInCell="1" allowOverlap="1" wp14:anchorId="5E574A7C" wp14:editId="09F3AA05">
                <wp:simplePos x="0" y="0"/>
                <wp:positionH relativeFrom="column">
                  <wp:posOffset>900112</wp:posOffset>
                </wp:positionH>
                <wp:positionV relativeFrom="paragraph">
                  <wp:posOffset>874712</wp:posOffset>
                </wp:positionV>
                <wp:extent cx="1747837" cy="107315"/>
                <wp:effectExtent l="0" t="0" r="24130" b="26035"/>
                <wp:wrapNone/>
                <wp:docPr id="536" name="肘形连接符 536"/>
                <wp:cNvGraphicFramePr/>
                <a:graphic xmlns:a="http://schemas.openxmlformats.org/drawingml/2006/main">
                  <a:graphicData uri="http://schemas.microsoft.com/office/word/2010/wordprocessingShape">
                    <wps:wsp>
                      <wps:cNvCnPr/>
                      <wps:spPr>
                        <a:xfrm flipV="1">
                          <a:off x="0" y="0"/>
                          <a:ext cx="1747837" cy="107315"/>
                        </a:xfrm>
                        <a:prstGeom prst="bentConnector3">
                          <a:avLst>
                            <a:gd name="adj1" fmla="val 5194"/>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type w14:anchorId="133B2CEA"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536" o:spid="_x0000_s1026" type="#_x0000_t34" style="position:absolute;left:0;text-align:left;margin-left:70.85pt;margin-top:68.85pt;width:137.6pt;height:8.4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mVBgIAALcDAAAOAAAAZHJzL2Uyb0RvYy54bWysU0uOEzEQ3SNxB8t70ulkMpmJ0plFomGD&#10;IBLD7B1/0kb+yWXSyZYDsGbFAglWXAFxGoY5BmWnCb8doheW7XK9qvfq9fxqbw3ZyQjau4bWgyEl&#10;0nEvtNs29MXN9aMLSiAxJ5jxTjb0IIFeLR4+mHdhJke+9UbISBDEwawLDW1TCrOqAt5Ky2Dgg3QY&#10;VD5alvAYt5WIrEN0a6rRcHhedT6KED2XAHi7OgbpouArJXl6phTIRExDsbdU1ljWTV6rxZzNtpGF&#10;VvO+DfYPXVimHRY9Qa1YYuRV1H9BWc2jB6/SgHtbeaU0l4UDsqmHf7B53rIgCxcUB8JJJvh/sPzp&#10;bh2JFg2djM8pcczikO5fv/36+f39l3d3bz58+/SR5BAK1QWY4fulW8f+BGEdM+u9ipYoo8MteqDo&#10;gMzIvsh8OMks94lwvKynZ9OL8ZQSjrF6OB3XkwxfHXEyXoiQHktvSd40dCNdWnrncJo+jgs+2z2B&#10;VAQXfdNMvKwpUdbg/HbMkEl9edbD9o+xwA/gnOn8tTamGMA40jX0cjKaYFMMbagMS7i1AYUBt6WE&#10;mS36m6dYqoM3WuTsjAMHWJpIsGZD0ZnCdzfIlBLDIGEA6Zev7+W31NzOikF7TC6h/plxGVoWByPT&#10;LE+W/yh43m28OJQ5lHt0RxGwd3K236/nkv3zf1t8BwAA//8DAFBLAwQUAAYACAAAACEADN6FO98A&#10;AAALAQAADwAAAGRycy9kb3ducmV2LnhtbEyPzU7DMBCE70i8g7VI3KgTmiYlxKmgCHFDoqCe3dhN&#10;otrryHZ+eHuWE9xmdkez31a7xRo2aR96hwLSVQJMY+NUj62Ar8/Xuy2wECUqaRxqAd86wK6+vqpk&#10;qdyMH3o6xJZRCYZSCuhiHErOQ9NpK8PKDRppd3beykjWt1x5OVO5Nfw+SXJuZY90oZOD3ne6uRxG&#10;K+D4dpne5/3zdjOu87QwCfcvx7MQtzfL0yOwqJf4F4ZffEKHmphObkQVmCGfpQVFSawLEpTI0vwB&#10;2IkmmywHXlf8/w/1DwAAAP//AwBQSwECLQAUAAYACAAAACEAtoM4kv4AAADhAQAAEwAAAAAAAAAA&#10;AAAAAAAAAAAAW0NvbnRlbnRfVHlwZXNdLnhtbFBLAQItABQABgAIAAAAIQA4/SH/1gAAAJQBAAAL&#10;AAAAAAAAAAAAAAAAAC8BAABfcmVscy8ucmVsc1BLAQItABQABgAIAAAAIQAHw8mVBgIAALcDAAAO&#10;AAAAAAAAAAAAAAAAAC4CAABkcnMvZTJvRG9jLnhtbFBLAQItABQABgAIAAAAIQAM3oU73wAAAAsB&#10;AAAPAAAAAAAAAAAAAAAAAGAEAABkcnMvZG93bnJldi54bWxQSwUGAAAAAAQABADzAAAAbAUAAAAA&#10;" adj="1122" strokecolor="windowText"/>
            </w:pict>
          </mc:Fallback>
        </mc:AlternateContent>
      </w:r>
      <w:r w:rsidRPr="00031623">
        <w:rPr>
          <w:rFonts w:asciiTheme="minorHAnsi" w:hAnsiTheme="minorHAnsi"/>
          <w:noProof/>
        </w:rPr>
        <mc:AlternateContent>
          <mc:Choice Requires="wps">
            <w:drawing>
              <wp:anchor distT="45720" distB="45720" distL="114300" distR="114300" simplePos="0" relativeHeight="251668992" behindDoc="0" locked="0" layoutInCell="1" allowOverlap="1" wp14:anchorId="5E23B794" wp14:editId="63CE342B">
                <wp:simplePos x="0" y="0"/>
                <wp:positionH relativeFrom="column">
                  <wp:posOffset>2647950</wp:posOffset>
                </wp:positionH>
                <wp:positionV relativeFrom="paragraph">
                  <wp:posOffset>146050</wp:posOffset>
                </wp:positionV>
                <wp:extent cx="1847850" cy="1404620"/>
                <wp:effectExtent l="0" t="0" r="0" b="2540"/>
                <wp:wrapSquare wrapText="bothSides"/>
                <wp:docPr id="53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404620"/>
                        </a:xfrm>
                        <a:prstGeom prst="rect">
                          <a:avLst/>
                        </a:prstGeom>
                        <a:solidFill>
                          <a:srgbClr val="FFFFFF"/>
                        </a:solidFill>
                        <a:ln w="9525">
                          <a:noFill/>
                          <a:miter lim="800000"/>
                          <a:headEnd/>
                          <a:tailEnd/>
                        </a:ln>
                      </wps:spPr>
                      <wps:txbx>
                        <w:txbxContent>
                          <w:p w14:paraId="31811E58" w14:textId="77777777" w:rsidR="00293687" w:rsidRDefault="00293687" w:rsidP="00031623">
                            <w:r>
                              <w:t>Room temperature control</w:t>
                            </w:r>
                          </w:p>
                          <w:p w14:paraId="4175F0B5" w14:textId="77777777" w:rsidR="00293687" w:rsidRDefault="00293687" w:rsidP="00031623"/>
                          <w:p w14:paraId="64A02851" w14:textId="77777777" w:rsidR="00293687" w:rsidRDefault="00293687" w:rsidP="00031623"/>
                          <w:p w14:paraId="6F37A016" w14:textId="77777777" w:rsidR="00293687" w:rsidRDefault="00293687" w:rsidP="00031623">
                            <w:r>
                              <w:t>Water temperature control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23B794" id="文本框 2" o:spid="_x0000_s1100" type="#_x0000_t202" style="position:absolute;left:0;text-align:left;margin-left:208.5pt;margin-top:11.5pt;width:145.5pt;height:110.6pt;z-index:251668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IfEwIAAP8DAAAOAAAAZHJzL2Uyb0RvYy54bWysk99u2yAUxu8n7R0Q94udNGlTK07Vpcs0&#10;qfsjdXsAjHGMhjnsQGJnT78DTtOou5vmCwQ+8HHO73ys7obOsINCr8GWfDrJOVNWQq3truQ/vm/f&#10;LTnzQdhaGLCq5Efl+d367ZtV7wo1gxZMrZCRiPVF70rehuCKLPOyVZ3wE3DKUrAB7ESgJe6yGkVP&#10;6p3JZnl+nfWAtUOQynv6+zAG+TrpN42S4WvTeBWYKTnlFtKIaazimK1XotihcK2WpzTEP2TRCW3p&#10;0rPUgwiC7VH/JdVpieChCRMJXQZNo6VKNVA10/xVNU+tcCrVQnC8O2Py/09Wfjk8uW/IwvAeBmpg&#10;KsK7R5A/PbOwaYXdqXtE6Fslarp4GpFlvfPF6WhE7QsfRar+M9TUZLEPkISGBrtIhepkpE4NOJ6h&#10;qyEwGa9czm+WCwpJik3n+fx6ltqSieL5uEMfPiroWJyUHKmrSV4cHn2I6YjieUu8zYPR9VYbkxa4&#10;qzYG2UGQA7bpSxW82mYs60t+u5gtkrKFeD6Zo9OBHGp0V/JlHr/RMxHHB1unLUFoM84pE2NPfCKS&#10;EU4YqoHpuuRXV/Fw5FVBfSRiCKMj6QXRpAX8zVlPbiy5/7UXqDgznyxRv53O59G+aTFf3BAihpeR&#10;6jIirCSpkgfOxukmJMsnHu6eurPVidtLJqecyWUJ5+lFRBtfrtOul3e7/gMAAP//AwBQSwMEFAAG&#10;AAgAAAAhANaFl7reAAAACgEAAA8AAABkcnMvZG93bnJldi54bWxMj8tOwzAQRfdI/IM1SOyo0xBo&#10;lcapKio2LJAoSLB040kc1S/Zbhr+nmEFq3ld3Tm32c7WsAljGr0TsFwUwNB1Xo1uEPDx/ny3Bpay&#10;dEoa71DANybYttdXjayVv7g3nA55YGTiUi0F6JxDzXnqNFqZFj6go1vvo5WZxjhwFeWFzK3hZVE8&#10;citHRx+0DPiksTsdzlbAp9Wj2sfXr16Zaf/S7x7CHIMQtzfzbgMs45z/xPCLT+jQEtPRn51KzAio&#10;livKkgWU91RJsCrW1BxpUVUl8Lbh/yO0PwAAAP//AwBQSwECLQAUAAYACAAAACEAtoM4kv4AAADh&#10;AQAAEwAAAAAAAAAAAAAAAAAAAAAAW0NvbnRlbnRfVHlwZXNdLnhtbFBLAQItABQABgAIAAAAIQA4&#10;/SH/1gAAAJQBAAALAAAAAAAAAAAAAAAAAC8BAABfcmVscy8ucmVsc1BLAQItABQABgAIAAAAIQDn&#10;6iIfEwIAAP8DAAAOAAAAAAAAAAAAAAAAAC4CAABkcnMvZTJvRG9jLnhtbFBLAQItABQABgAIAAAA&#10;IQDWhZe63gAAAAoBAAAPAAAAAAAAAAAAAAAAAG0EAABkcnMvZG93bnJldi54bWxQSwUGAAAAAAQA&#10;BADzAAAAeAUAAAAA&#10;" stroked="f">
                <v:textbox style="mso-fit-shape-to-text:t">
                  <w:txbxContent>
                    <w:p w14:paraId="31811E58" w14:textId="77777777" w:rsidR="00293687" w:rsidRDefault="00293687" w:rsidP="00031623">
                      <w:r>
                        <w:t>Room temperature control</w:t>
                      </w:r>
                    </w:p>
                    <w:p w14:paraId="4175F0B5" w14:textId="77777777" w:rsidR="00293687" w:rsidRDefault="00293687" w:rsidP="00031623"/>
                    <w:p w14:paraId="64A02851" w14:textId="77777777" w:rsidR="00293687" w:rsidRDefault="00293687" w:rsidP="00031623"/>
                    <w:p w14:paraId="6F37A016" w14:textId="77777777" w:rsidR="00293687" w:rsidRDefault="00293687" w:rsidP="00031623">
                      <w:r>
                        <w:t>Water temperature control</w:t>
                      </w:r>
                    </w:p>
                  </w:txbxContent>
                </v:textbox>
                <w10:wrap type="square"/>
              </v:shape>
            </w:pict>
          </mc:Fallback>
        </mc:AlternateContent>
      </w:r>
      <w:r w:rsidRPr="00031623">
        <w:rPr>
          <w:rFonts w:asciiTheme="minorHAnsi" w:hAnsiTheme="minorHAnsi"/>
          <w:noProof/>
        </w:rPr>
        <mc:AlternateContent>
          <mc:Choice Requires="wps">
            <w:drawing>
              <wp:anchor distT="45720" distB="45720" distL="114300" distR="114300" simplePos="0" relativeHeight="251665920" behindDoc="0" locked="0" layoutInCell="1" allowOverlap="1" wp14:anchorId="7CDEF107" wp14:editId="78B431DB">
                <wp:simplePos x="0" y="0"/>
                <wp:positionH relativeFrom="column">
                  <wp:posOffset>2647632</wp:posOffset>
                </wp:positionH>
                <wp:positionV relativeFrom="paragraph">
                  <wp:posOffset>146050</wp:posOffset>
                </wp:positionV>
                <wp:extent cx="1639570" cy="1404620"/>
                <wp:effectExtent l="0" t="0" r="0" b="635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1404620"/>
                        </a:xfrm>
                        <a:prstGeom prst="rect">
                          <a:avLst/>
                        </a:prstGeom>
                        <a:solidFill>
                          <a:srgbClr val="FFFFFF"/>
                        </a:solidFill>
                        <a:ln w="9525">
                          <a:noFill/>
                          <a:miter lim="800000"/>
                          <a:headEnd/>
                          <a:tailEnd/>
                        </a:ln>
                      </wps:spPr>
                      <wps:txbx>
                        <w:txbxContent>
                          <w:p w14:paraId="1E037820" w14:textId="77777777" w:rsidR="00293687" w:rsidRDefault="00293687" w:rsidP="00031623">
                            <w:r>
                              <w:t>Room temperature control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DEF107" id="_x0000_s1101" type="#_x0000_t202" style="position:absolute;left:0;text-align:left;margin-left:208.45pt;margin-top:11.5pt;width:129.1pt;height:110.6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X40EwIAAP8DAAAOAAAAZHJzL2Uyb0RvYy54bWysk99u2yAUxu8n7R0Q94udNEkbK07Vpcs0&#10;qfsjdXsAjHGMhjnsQGJ3T78DTtOou5vmCwQ+8HHO73ysb4fOsKNCr8GWfDrJOVNWQq3tvuQ/vu/e&#10;3XDmg7C1MGBVyZ+U57ebt2/WvSvUDFowtUJGItYXvSt5G4IrsszLVnXCT8ApS8EGsBOBlrjPahQ9&#10;qXcmm+X5MusBa4cglff0934M8k3Sbxolw9em8SowU3LKLaQR01jFMdusRbFH4VotT2mIf8iiE9rS&#10;pWepexEEO6D+S6rTEsFDEyYSugyaRkuVaqBqpvmrah5b4VSqheB4d8bk/5+s/HJ8dN+QheE9DNTA&#10;VIR3DyB/emZh2wq7V3eI0LdK1HTxNCLLeueL09GI2hc+ilT9Z6ipyeIQIAkNDXaRCtXJSJ0a8HSG&#10;robAZLxyebVaXFNIUmw6z+fLWWpLJorn4w59+KigY3FScqSuJnlxfPAhpiOK5y3xNg9G1zttTFrg&#10;vtoaZEdBDtilL1XwapuxrC/5ajFbJGUL8XwyR6cDOdToruQ3efxGz0QcH2ydtgShzTinTIw98YlI&#10;RjhhqAam65JfzePhyKuC+omIIYyOpBdEkxbwN2c9ubHk/tdBoOLMfLJEfTWdz6N902K+uCZEDC8j&#10;1WVEWElSJQ+cjdNtSJZPPNwddWenE7eXTE45k8sSztOLiDa+XKddL+928wcAAP//AwBQSwMEFAAG&#10;AAgAAAAhAA2l61rfAAAACgEAAA8AAABkcnMvZG93bnJldi54bWxMj8tOwzAQRfdI/IM1SOyok5AG&#10;CHGqiooNCyQKEizdeBJH+BHZbhr+nmFFlzNzdOfcZrNYw2YMcfROQL7KgKHrvBrdIODj/fnmHlhM&#10;0ilpvEMBPxhh015eNLJW/uTecN6ngVGIi7UUoFOaas5jp9HKuPITOrr1PliZaAwDV0GeKNwaXmRZ&#10;xa0cHX3QcsInjd33/mgFfFo9ql14/eqVmXcv/XY9LWES4vpq2T4CS7ikfxj+9EkdWnI6+KNTkRkB&#10;ZV49ECqguKVOBFR36xzYgRZlWQBvG35eof0FAAD//wMAUEsBAi0AFAAGAAgAAAAhALaDOJL+AAAA&#10;4QEAABMAAAAAAAAAAAAAAAAAAAAAAFtDb250ZW50X1R5cGVzXS54bWxQSwECLQAUAAYACAAAACEA&#10;OP0h/9YAAACUAQAACwAAAAAAAAAAAAAAAAAvAQAAX3JlbHMvLnJlbHNQSwECLQAUAAYACAAAACEA&#10;191+NBMCAAD/AwAADgAAAAAAAAAAAAAAAAAuAgAAZHJzL2Uyb0RvYy54bWxQSwECLQAUAAYACAAA&#10;ACEADaXrWt8AAAAKAQAADwAAAAAAAAAAAAAAAABtBAAAZHJzL2Rvd25yZXYueG1sUEsFBgAAAAAE&#10;AAQA8wAAAHkFAAAAAA==&#10;" stroked="f">
                <v:textbox style="mso-fit-shape-to-text:t">
                  <w:txbxContent>
                    <w:p w14:paraId="1E037820" w14:textId="77777777" w:rsidR="00293687" w:rsidRDefault="00293687" w:rsidP="00031623">
                      <w:r>
                        <w:t>Room temperature control</w:t>
                      </w:r>
                    </w:p>
                  </w:txbxContent>
                </v:textbox>
                <w10:wrap type="square"/>
              </v:shape>
            </w:pict>
          </mc:Fallback>
        </mc:AlternateContent>
      </w:r>
      <w:r w:rsidRPr="00031623">
        <w:rPr>
          <w:rFonts w:asciiTheme="minorHAnsi" w:hAnsiTheme="minorHAnsi"/>
          <w:noProof/>
        </w:rPr>
        <mc:AlternateContent>
          <mc:Choice Requires="wps">
            <w:drawing>
              <wp:anchor distT="0" distB="0" distL="114300" distR="114300" simplePos="0" relativeHeight="251659776" behindDoc="0" locked="0" layoutInCell="1" allowOverlap="1" wp14:anchorId="74A2A18C" wp14:editId="33E98F67">
                <wp:simplePos x="0" y="0"/>
                <wp:positionH relativeFrom="column">
                  <wp:posOffset>820843</wp:posOffset>
                </wp:positionH>
                <wp:positionV relativeFrom="paragraph">
                  <wp:posOffset>323457</wp:posOffset>
                </wp:positionV>
                <wp:extent cx="1775842" cy="225861"/>
                <wp:effectExtent l="0" t="0" r="15240" b="22225"/>
                <wp:wrapNone/>
                <wp:docPr id="530" name="肘形连接符 530"/>
                <wp:cNvGraphicFramePr/>
                <a:graphic xmlns:a="http://schemas.openxmlformats.org/drawingml/2006/main">
                  <a:graphicData uri="http://schemas.microsoft.com/office/word/2010/wordprocessingShape">
                    <wps:wsp>
                      <wps:cNvCnPr/>
                      <wps:spPr>
                        <a:xfrm flipV="1">
                          <a:off x="0" y="0"/>
                          <a:ext cx="1775842" cy="225861"/>
                        </a:xfrm>
                        <a:prstGeom prst="bentConnector3">
                          <a:avLst>
                            <a:gd name="adj1" fmla="val 87"/>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 w14:anchorId="46FB58AA" id="肘形连接符 530" o:spid="_x0000_s1026" type="#_x0000_t34" style="position:absolute;left:0;text-align:left;margin-left:64.65pt;margin-top:25.45pt;width:139.85pt;height:17.8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UDyAwIAALUDAAAOAAAAZHJzL2Uyb0RvYy54bWysU7uuEzEQ7ZH4B8s92WQvuQlRNrdIdGkQ&#10;ROJC7/ixa+SXPCabtHwANRUFElT8AuJrgPsZjJ0lvDrEFpbH4zmec+bs8upgDdnLCNq7hk5GY0qk&#10;415o1zb02c31vTklkJgTzHgnG3qUQK9Wd+8s+7CQte+8ETISBHGw6ENDu5TCoqqAd9IyGPkgHSaV&#10;j5YlDGNbich6RLemqsfjy6r3UYTouQTA080pSVcFXynJ0xOlQCZiGoq9pbLGsu7yWq2WbNFGFjrN&#10;hzbYP3RhmXb46BlqwxIjL6P+C8pqHj14lUbc28orpbksHJDNZPwHm6cdC7JwQXEgnGWC/wfLH++3&#10;kWjR0OkF6uOYxSHdvnrz5dO7289vv75+/+3jB5JTKFQfYIH3124bhwjCNmbWBxUtUUaH5+iBogMy&#10;I4ci8/EsszwkwvFwMptN5/drSjjm6no6v5xk+OqEk/FChPRQekvypqE76dLaO4fT9PGi4LP9I0hF&#10;cDE0zcSLCSXKGpzfnhkynw2gw1WE/wGb65y/1saU8RtH+oY+mNZTbImhCZVhCbc2oCzgWkqYadHd&#10;PMXyNnijRa7OOHCEtYkEX2wo+lL4/gZ5UmIYJEwg+fINvfxWmtvZMOhOxSU1XDMuQ8viX+SZxcni&#10;n+TOu50XxzKFco7eKPINPs7m+zUu1T//ttV3AAAA//8DAFBLAwQUAAYACAAAACEAbl951t8AAAAJ&#10;AQAADwAAAGRycy9kb3ducmV2LnhtbEyPy07DMBBF90j8gzVIbBC1KSRq0jgVReqGXRokttPYTSLi&#10;B7HTpnw9w6osr+bozrnFZjYDO+kx9M5KeFoIYNo2TvW2lfBR7x5XwEJEq3BwVku46ACb8vamwFy5&#10;s630aR9bRiU25Cihi9HnnIem0wbDwnlt6XZ0o8FIcWy5GvFM5WbgSyFSbrC39KFDr9863XztJyNh&#10;+y2w2lbT7v2Seqw//U/yMNRS3t/Nr2tgUc/xCsOfPqlDSU4HN1kV2EB5mT0TKiERGTACXkRG4w4S&#10;VmkCvCz4/wXlLwAAAP//AwBQSwECLQAUAAYACAAAACEAtoM4kv4AAADhAQAAEwAAAAAAAAAAAAAA&#10;AAAAAAAAW0NvbnRlbnRfVHlwZXNdLnhtbFBLAQItABQABgAIAAAAIQA4/SH/1gAAAJQBAAALAAAA&#10;AAAAAAAAAAAAAC8BAABfcmVscy8ucmVsc1BLAQItABQABgAIAAAAIQCBCUDyAwIAALUDAAAOAAAA&#10;AAAAAAAAAAAAAC4CAABkcnMvZTJvRG9jLnhtbFBLAQItABQABgAIAAAAIQBuX3nW3wAAAAkBAAAP&#10;AAAAAAAAAAAAAAAAAF0EAABkcnMvZG93bnJldi54bWxQSwUGAAAAAAQABADzAAAAaQUAAAAA&#10;" adj="19" strokecolor="windowText"/>
            </w:pict>
          </mc:Fallback>
        </mc:AlternateContent>
      </w:r>
      <w:r w:rsidRPr="00031623">
        <w:rPr>
          <w:rFonts w:asciiTheme="minorHAnsi" w:hAnsiTheme="minorHAnsi"/>
          <w:noProof/>
        </w:rPr>
        <mc:AlternateContent>
          <mc:Choice Requires="wps">
            <w:drawing>
              <wp:anchor distT="0" distB="0" distL="114300" distR="114300" simplePos="0" relativeHeight="251656704" behindDoc="0" locked="0" layoutInCell="1" allowOverlap="1" wp14:anchorId="44E37362" wp14:editId="222F2B2D">
                <wp:simplePos x="0" y="0"/>
                <wp:positionH relativeFrom="column">
                  <wp:posOffset>753110</wp:posOffset>
                </wp:positionH>
                <wp:positionV relativeFrom="paragraph">
                  <wp:posOffset>930631</wp:posOffset>
                </wp:positionV>
                <wp:extent cx="145701" cy="130629"/>
                <wp:effectExtent l="0" t="0" r="26035" b="22225"/>
                <wp:wrapNone/>
                <wp:docPr id="527" name="矩形 527"/>
                <wp:cNvGraphicFramePr/>
                <a:graphic xmlns:a="http://schemas.openxmlformats.org/drawingml/2006/main">
                  <a:graphicData uri="http://schemas.microsoft.com/office/word/2010/wordprocessingShape">
                    <wps:wsp>
                      <wps:cNvSpPr/>
                      <wps:spPr>
                        <a:xfrm>
                          <a:off x="0" y="0"/>
                          <a:ext cx="145701" cy="130629"/>
                        </a:xfrm>
                        <a:prstGeom prst="rect">
                          <a:avLst/>
                        </a:prstGeom>
                        <a:noFill/>
                        <a:ln w="9525" cap="flat" cmpd="sng" algn="ctr">
                          <a:solidFill>
                            <a:sysClr val="windowText" lastClr="00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0544DF" id="矩形 527" o:spid="_x0000_s1026" style="position:absolute;left:0;text-align:left;margin-left:59.3pt;margin-top:73.3pt;width:11.45pt;height:10.3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M+/dAIAAMUEAAAOAAAAZHJzL2Uyb0RvYy54bWysVMFuEzEQvSPxD5bvdJPQtHTVTRU1KkKq&#10;2kgt6tn1erMreT3GdrIJP4PEjY/gcxC/wbN305TCCZGDM+MZP888v9nzi22r2UY535Ap+PhoxJky&#10;ksrGrAr+8f7qzTvOfBCmFJqMKvhOeX4xe/3qvLO5mlBNulSOAcT4vLMFr0OweZZ5WatW+COyyiBY&#10;kWtFgOtWWelEB/RWZ5PR6CTryJXWkVTeY3fRB/ks4VeVkuG2qrwKTBcctYW0urQ+xjWbnYt85YSt&#10;GzmUIf6hilY0Bpc+QS1EEGztmj+g2kY68lSFI0ltRlXVSJV6QDfj0Ytu7mphVeoF5Hj7RJP/f7Dy&#10;ZrN0rCkLPp2ccmZEi0f6+eXbj+9fWdwBP531OdLu7NINnocZm91Wro3/aINtE6e7J07VNjCJzfHx&#10;9HQ05kwiNH47OpmcRczscNg6H94ralk0Cu7wZIlJsbn2oU/dp8S7DF01WmNf5NqwruBn08kU8ALi&#10;qbQIMFuLdrxZcSb0CqqUwSVET7op4+l42O/8pXZsIyAM6Kmk7h4lc6aFDwigj/Qbiv3taCxnIXzd&#10;HwbQgsKQp03EVkl4Q/mRvp6waD1SuQPhjnoleiuvGsBd49alcJAeRIpxCrdYKk3ojwaLs5rc57/t&#10;x3woAlHOOkgZzX9aC6fQzAcDrZyNj4+j9pOD55jAcc8jj88jZt1eEkjBm6G6ZMb8oPdm5ah9wNTN&#10;460ICSNxd0/z4FyGfsQwt1LN5ykNerciXJs7KyN45CkSeb99EM4Ojx/wBDe0l73IX2igz40nDc3X&#10;gaomCeTAK4QVHcxKktgw13EYn/sp6/D1mf0CAAD//wMAUEsDBBQABgAIAAAAIQAjOGzZ3wAAAAsB&#10;AAAPAAAAZHJzL2Rvd25yZXYueG1sTI/BbsIwEETvlfoP1lbqBRUnEaQ0jYNa1HLgBuUDTLxNotrr&#10;KDaQ8vVdTvQ2ox3NvimXo7PihEPoPClIpwkIpNqbjhoF+6/PpwWIEDUZbT2hgl8MsKzu70pdGH+m&#10;LZ52sRFcQqHQCtoY+0LKULfodJj6Holv335wOrIdGmkGfeZyZ2WWJLl0uiP+0OoeVy3WP7ujU/Di&#10;0k3Ay/p9fdlO5sFOPjarbK/U48P49goi4hhvYbjiMzpUzHTwRzJBWPbpIucoi1nO4pqYpXMQBxb5&#10;cwayKuX/DdUfAAAA//8DAFBLAQItABQABgAIAAAAIQC2gziS/gAAAOEBAAATAAAAAAAAAAAAAAAA&#10;AAAAAABbQ29udGVudF9UeXBlc10ueG1sUEsBAi0AFAAGAAgAAAAhADj9If/WAAAAlAEAAAsAAAAA&#10;AAAAAAAAAAAALwEAAF9yZWxzLy5yZWxzUEsBAi0AFAAGAAgAAAAhAN+Uz790AgAAxQQAAA4AAAAA&#10;AAAAAAAAAAAALgIAAGRycy9lMm9Eb2MueG1sUEsBAi0AFAAGAAgAAAAhACM4bNnfAAAACwEAAA8A&#10;AAAAAAAAAAAAAAAAzgQAAGRycy9kb3ducmV2LnhtbFBLBQYAAAAABAAEAPMAAADaBQAAAAA=&#10;" filled="f" strokecolor="windowText">
                <v:stroke dashstyle="1 1"/>
              </v:rect>
            </w:pict>
          </mc:Fallback>
        </mc:AlternateContent>
      </w:r>
      <w:r w:rsidRPr="00031623">
        <w:rPr>
          <w:rFonts w:asciiTheme="minorHAnsi" w:hAnsiTheme="minorHAnsi"/>
          <w:noProof/>
        </w:rPr>
        <mc:AlternateContent>
          <mc:Choice Requires="wps">
            <w:drawing>
              <wp:anchor distT="0" distB="0" distL="114300" distR="114300" simplePos="0" relativeHeight="251653632" behindDoc="0" locked="0" layoutInCell="1" allowOverlap="1" wp14:anchorId="5C9FD1D0" wp14:editId="06981F23">
                <wp:simplePos x="0" y="0"/>
                <wp:positionH relativeFrom="column">
                  <wp:posOffset>757911</wp:posOffset>
                </wp:positionH>
                <wp:positionV relativeFrom="paragraph">
                  <wp:posOffset>549910</wp:posOffset>
                </wp:positionV>
                <wp:extent cx="145701" cy="130629"/>
                <wp:effectExtent l="0" t="0" r="26035" b="22225"/>
                <wp:wrapNone/>
                <wp:docPr id="524" name="矩形 524"/>
                <wp:cNvGraphicFramePr/>
                <a:graphic xmlns:a="http://schemas.openxmlformats.org/drawingml/2006/main">
                  <a:graphicData uri="http://schemas.microsoft.com/office/word/2010/wordprocessingShape">
                    <wps:wsp>
                      <wps:cNvSpPr/>
                      <wps:spPr>
                        <a:xfrm>
                          <a:off x="0" y="0"/>
                          <a:ext cx="145701" cy="130629"/>
                        </a:xfrm>
                        <a:prstGeom prst="rect">
                          <a:avLst/>
                        </a:prstGeom>
                        <a:noFill/>
                        <a:ln w="9525" cap="flat" cmpd="sng" algn="ctr">
                          <a:solidFill>
                            <a:sysClr val="windowText" lastClr="00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303DDE" id="矩形 524" o:spid="_x0000_s1026" style="position:absolute;left:0;text-align:left;margin-left:59.7pt;margin-top:43.3pt;width:11.45pt;height:10.3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bildAIAAMUEAAAOAAAAZHJzL2Uyb0RvYy54bWysVMFuEzEQvSPxD5bvdJOQFLrqpooaFSFV&#10;baUW9ex6vdmVvB5jO9mEn0Hixkf0cxC/wbN3k5bCCZGDM+MZP888v9nTs22r2UY535Ap+PhoxJky&#10;ksrGrAr+6e7izXvOfBCmFJqMKvhOeX42f/3qtLO5mlBNulSOAcT4vLMFr0OweZZ5WatW+COyyiBY&#10;kWtFgOtWWelEB/RWZ5PR6DjryJXWkVTeY3fZB/k84VeVkuG6qrwKTBcctYW0urQ+xDWbn4p85YSt&#10;GzmUIf6hilY0BpceoJYiCLZ2zR9QbSMdearCkaQ2o6pqpEo9oJvx6EU3t7WwKvUCcrw90OT/H6y8&#10;2tw41pQFn02mnBnR4pF+fv3+4/Ebizvgp7M+R9qtvXGD52HGZreVa+M/2mDbxOnuwKnaBiaxOZ7O&#10;3o3GnEmExm9Hx5OTiJk9HbbOhw+KWhaNgjs8WWJSbC596FP3KfEuQxeN1tgXuTasK/jJbDIDvIB4&#10;Ki0CzNaiHW9WnAm9giplcAnRk27KeDoe9jt/rh3bCAgDeiqpu0PJnGnhAwLoI/2GYn87GstZCl/3&#10;hwG0pDDkaROxVRLeUH6krycsWg9U7kC4o16J3sqLBnCXuPVGOEgPIsU4hWsslSb0R4PFWU3uy9/2&#10;Yz4UgShnHaSM5j+vhVNo5qOBVk7G02nUfnLwHBM47nnk4XnErNtzAil4M1SXzJgf9N6sHLX3mLpF&#10;vBUhYSTu7mkenPPQjxjmVqrFIqVB71aES3NrZQSPPEUi77b3wtnh8QOe4Ir2shf5Cw30ufGkocU6&#10;UNUkgTzxCmFFB7OSJDbMdRzG537Kevr6zH8BAAD//wMAUEsDBBQABgAIAAAAIQB9Ecq23wAAAAoB&#10;AAAPAAAAZHJzL2Rvd25yZXYueG1sTI/BTsMwDIbvSLxDZCQuE0tbRtlK0wkm2GG3jT1A1pi2InGq&#10;JtvKnh7vBDf/8qffn8vl6Kw44RA6TwrSaQICqfamo0bB/vPjYQ4iRE1GW0+o4AcDLKvbm1IXxp9p&#10;i6ddbASXUCi0gjbGvpAy1C06Haa+R+Ldlx+cjhyHRppBn7ncWZklSS6d7ogvtLrHVYv19+7oFCxc&#10;ugl4Wb+tL9vJU7CT980q2yt1fze+voCIOMY/GK76rA4VOx38kUwQlnO6mDGqYJ7nIK7ALHsEceAh&#10;ec5AVqX8/0L1CwAA//8DAFBLAQItABQABgAIAAAAIQC2gziS/gAAAOEBAAATAAAAAAAAAAAAAAAA&#10;AAAAAABbQ29udGVudF9UeXBlc10ueG1sUEsBAi0AFAAGAAgAAAAhADj9If/WAAAAlAEAAAsAAAAA&#10;AAAAAAAAAAAALwEAAF9yZWxzLy5yZWxzUEsBAi0AFAAGAAgAAAAhAPTduKV0AgAAxQQAAA4AAAAA&#10;AAAAAAAAAAAALgIAAGRycy9lMm9Eb2MueG1sUEsBAi0AFAAGAAgAAAAhAH0RyrbfAAAACgEAAA8A&#10;AAAAAAAAAAAAAAAAzgQAAGRycy9kb3ducmV2LnhtbFBLBQYAAAAABAAEAPMAAADaBQAAAAA=&#10;" filled="f" strokecolor="windowText">
                <v:stroke dashstyle="1 1"/>
              </v:rect>
            </w:pict>
          </mc:Fallback>
        </mc:AlternateContent>
      </w:r>
      <w:r w:rsidRPr="00031623">
        <w:rPr>
          <w:rFonts w:asciiTheme="minorHAnsi" w:hAnsiTheme="minorHAnsi"/>
          <w:noProof/>
        </w:rPr>
        <w:drawing>
          <wp:inline distT="0" distB="0" distL="0" distR="0" wp14:anchorId="2A6EF645" wp14:editId="253BCC52">
            <wp:extent cx="1656000" cy="1188000"/>
            <wp:effectExtent l="0" t="0" r="1905"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温度控制-01.tif"/>
                    <pic:cNvPicPr/>
                  </pic:nvPicPr>
                  <pic:blipFill rotWithShape="1">
                    <a:blip r:embed="rId72" cstate="print">
                      <a:extLst>
                        <a:ext uri="{28A0092B-C50C-407E-A947-70E740481C1C}">
                          <a14:useLocalDpi xmlns:a14="http://schemas.microsoft.com/office/drawing/2010/main" val="0"/>
                        </a:ext>
                      </a:extLst>
                    </a:blip>
                    <a:srcRect l="18309" t="20464" r="19070" b="20331"/>
                    <a:stretch/>
                  </pic:blipFill>
                  <pic:spPr bwMode="auto">
                    <a:xfrm>
                      <a:off x="0" y="0"/>
                      <a:ext cx="1656000" cy="1188000"/>
                    </a:xfrm>
                    <a:prstGeom prst="rect">
                      <a:avLst/>
                    </a:prstGeom>
                    <a:ln>
                      <a:noFill/>
                    </a:ln>
                    <a:extLst>
                      <a:ext uri="{53640926-AAD7-44D8-BBD7-CCE9431645EC}">
                        <a14:shadowObscured xmlns:a14="http://schemas.microsoft.com/office/drawing/2010/main"/>
                      </a:ext>
                    </a:extLst>
                  </pic:spPr>
                </pic:pic>
              </a:graphicData>
            </a:graphic>
          </wp:inline>
        </w:drawing>
      </w:r>
    </w:p>
    <w:p w14:paraId="6C2ABDD3" w14:textId="77777777" w:rsidR="00031623" w:rsidRPr="00031623" w:rsidRDefault="00031623" w:rsidP="00031623">
      <w:pPr>
        <w:rPr>
          <w:rFonts w:asciiTheme="minorHAnsi" w:hAnsiTheme="minorHAnsi"/>
        </w:rPr>
      </w:pPr>
    </w:p>
    <w:p w14:paraId="3EC14109" w14:textId="77777777" w:rsidR="00031623" w:rsidRPr="00BF0BD5" w:rsidRDefault="00031623" w:rsidP="00BF0BD5">
      <w:pPr>
        <w:pStyle w:val="30"/>
        <w:keepNext w:val="0"/>
        <w:keepLines w:val="0"/>
        <w:numPr>
          <w:ilvl w:val="3"/>
          <w:numId w:val="2"/>
        </w:numPr>
        <w:spacing w:line="240" w:lineRule="auto"/>
        <w:ind w:left="709" w:hanging="709"/>
      </w:pPr>
      <w:r w:rsidRPr="00BF0BD5">
        <w:rPr>
          <w:rFonts w:hint="eastAsia"/>
        </w:rPr>
        <w:t>W</w:t>
      </w:r>
      <w:r w:rsidRPr="00BF0BD5">
        <w:t>ater flow temp.</w:t>
      </w:r>
    </w:p>
    <w:p w14:paraId="16E8DA00" w14:textId="77777777" w:rsidR="00031623" w:rsidRPr="00031623" w:rsidRDefault="00031623" w:rsidP="00031623">
      <w:pPr>
        <w:rPr>
          <w:rFonts w:asciiTheme="minorHAnsi" w:hAnsiTheme="minorHAnsi"/>
          <w:b/>
        </w:rPr>
      </w:pPr>
      <w:r w:rsidRPr="00031623">
        <w:rPr>
          <w:rFonts w:asciiTheme="minorHAnsi" w:hAnsiTheme="minorHAnsi" w:hint="eastAsia"/>
          <w:b/>
        </w:rPr>
        <w:t>W</w:t>
      </w:r>
      <w:r w:rsidRPr="00031623">
        <w:rPr>
          <w:rFonts w:asciiTheme="minorHAnsi" w:hAnsiTheme="minorHAnsi"/>
          <w:b/>
        </w:rPr>
        <w:t xml:space="preserve">ater flow temp. </w:t>
      </w:r>
      <w:r w:rsidRPr="00031623">
        <w:rPr>
          <w:rFonts w:asciiTheme="minorHAnsi" w:hAnsiTheme="minorHAnsi" w:hint="eastAsia"/>
        </w:rPr>
        <w:t xml:space="preserve">defines whether </w:t>
      </w:r>
      <w:r w:rsidRPr="00031623">
        <w:rPr>
          <w:rFonts w:asciiTheme="minorHAnsi" w:hAnsiTheme="minorHAnsi"/>
        </w:rPr>
        <w:t>heat pump is</w:t>
      </w:r>
      <w:r w:rsidRPr="00031623">
        <w:rPr>
          <w:rFonts w:asciiTheme="minorHAnsi" w:hAnsiTheme="minorHAnsi" w:hint="eastAsia"/>
        </w:rPr>
        <w:t xml:space="preserve"> controlled </w:t>
      </w:r>
      <w:r w:rsidRPr="00031623">
        <w:rPr>
          <w:rFonts w:asciiTheme="minorHAnsi" w:hAnsiTheme="minorHAnsi"/>
        </w:rPr>
        <w:t>by</w:t>
      </w:r>
      <w:r w:rsidRPr="00031623">
        <w:rPr>
          <w:rFonts w:asciiTheme="minorHAnsi" w:hAnsiTheme="minorHAnsi" w:hint="eastAsia"/>
        </w:rPr>
        <w:t xml:space="preserve"> leaving water temperature. </w:t>
      </w:r>
    </w:p>
    <w:tbl>
      <w:tblPr>
        <w:tblStyle w:val="TableGrid5"/>
        <w:tblW w:w="0" w:type="auto"/>
        <w:tblLook w:val="04A0" w:firstRow="1" w:lastRow="0" w:firstColumn="1" w:lastColumn="0" w:noHBand="0" w:noVBand="1"/>
      </w:tblPr>
      <w:tblGrid>
        <w:gridCol w:w="827"/>
        <w:gridCol w:w="9629"/>
      </w:tblGrid>
      <w:tr w:rsidR="00031623" w:rsidRPr="00031623" w14:paraId="35BC86FD" w14:textId="77777777" w:rsidTr="00922262">
        <w:tc>
          <w:tcPr>
            <w:tcW w:w="827" w:type="dxa"/>
            <w:shd w:val="clear" w:color="auto" w:fill="548DD4" w:themeFill="text2" w:themeFillTint="99"/>
          </w:tcPr>
          <w:p w14:paraId="7E0002C5"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6177386D"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922262" w:rsidRPr="00031623" w14:paraId="7A317F91" w14:textId="77777777" w:rsidTr="00922262">
        <w:tc>
          <w:tcPr>
            <w:tcW w:w="827" w:type="dxa"/>
          </w:tcPr>
          <w:p w14:paraId="1C936623" w14:textId="4DD0D6DD" w:rsidR="00922262" w:rsidRPr="00F50E65" w:rsidRDefault="00922262" w:rsidP="00F50E65">
            <w:pPr>
              <w:jc w:val="center"/>
              <w:rPr>
                <w:rFonts w:asciiTheme="minorHAnsi" w:hAnsiTheme="minorHAnsi"/>
                <w:sz w:val="18"/>
              </w:rPr>
            </w:pPr>
            <w:r w:rsidRPr="00F50E65">
              <w:rPr>
                <w:rFonts w:asciiTheme="minorHAnsi" w:hAnsiTheme="minorHAnsi" w:hint="eastAsia"/>
                <w:sz w:val="18"/>
              </w:rPr>
              <w:t>YES</w:t>
            </w:r>
          </w:p>
        </w:tc>
        <w:tc>
          <w:tcPr>
            <w:tcW w:w="9629" w:type="dxa"/>
          </w:tcPr>
          <w:p w14:paraId="5DC21877" w14:textId="77777777" w:rsidR="00922262" w:rsidRPr="00031623" w:rsidRDefault="00922262" w:rsidP="00922262">
            <w:pPr>
              <w:rPr>
                <w:rFonts w:asciiTheme="minorHAnsi" w:hAnsiTheme="minorHAnsi" w:cstheme="minorHAnsi"/>
                <w:szCs w:val="21"/>
              </w:rPr>
            </w:pPr>
            <w:r w:rsidRPr="00031623">
              <w:rPr>
                <w:rFonts w:asciiTheme="minorHAnsi" w:hAnsiTheme="minorHAnsi" w:cstheme="minorHAnsi" w:hint="eastAsia"/>
                <w:szCs w:val="21"/>
              </w:rPr>
              <w:t>Heat</w:t>
            </w:r>
            <w:r w:rsidRPr="00031623">
              <w:rPr>
                <w:rFonts w:asciiTheme="minorHAnsi" w:hAnsiTheme="minorHAnsi" w:cstheme="minorHAnsi"/>
                <w:szCs w:val="21"/>
              </w:rPr>
              <w:t xml:space="preserve"> pump is controlled by leaving water temperature.</w:t>
            </w:r>
          </w:p>
        </w:tc>
      </w:tr>
      <w:tr w:rsidR="00922262" w:rsidRPr="00031623" w14:paraId="53FDA120" w14:textId="77777777" w:rsidTr="00922262">
        <w:tc>
          <w:tcPr>
            <w:tcW w:w="827" w:type="dxa"/>
          </w:tcPr>
          <w:p w14:paraId="57F7E4EC" w14:textId="404E06FE" w:rsidR="00922262" w:rsidRPr="00F50E65" w:rsidRDefault="00922262" w:rsidP="00F50E65">
            <w:pPr>
              <w:jc w:val="center"/>
              <w:rPr>
                <w:rFonts w:asciiTheme="minorHAnsi" w:hAnsiTheme="minorHAnsi"/>
                <w:sz w:val="18"/>
              </w:rPr>
            </w:pPr>
            <w:r w:rsidRPr="00F50E65">
              <w:rPr>
                <w:rFonts w:asciiTheme="minorHAnsi" w:hAnsiTheme="minorHAnsi" w:hint="eastAsia"/>
                <w:sz w:val="18"/>
              </w:rPr>
              <w:t>NO</w:t>
            </w:r>
          </w:p>
        </w:tc>
        <w:tc>
          <w:tcPr>
            <w:tcW w:w="9629" w:type="dxa"/>
          </w:tcPr>
          <w:p w14:paraId="5C160654" w14:textId="77777777" w:rsidR="00922262" w:rsidRPr="00031623" w:rsidRDefault="00922262" w:rsidP="00922262">
            <w:pPr>
              <w:rPr>
                <w:rFonts w:asciiTheme="minorHAnsi" w:hAnsiTheme="minorHAnsi" w:cstheme="minorHAnsi"/>
                <w:szCs w:val="21"/>
              </w:rPr>
            </w:pPr>
            <w:r w:rsidRPr="00031623">
              <w:rPr>
                <w:rFonts w:asciiTheme="minorHAnsi" w:hAnsiTheme="minorHAnsi" w:cstheme="minorHAnsi" w:hint="eastAsia"/>
                <w:szCs w:val="21"/>
              </w:rPr>
              <w:t>Heat</w:t>
            </w:r>
            <w:r w:rsidRPr="00031623">
              <w:rPr>
                <w:rFonts w:asciiTheme="minorHAnsi" w:hAnsiTheme="minorHAnsi" w:cstheme="minorHAnsi"/>
                <w:szCs w:val="21"/>
              </w:rPr>
              <w:t xml:space="preserve"> pump is not controlled by leaving water temperature.</w:t>
            </w:r>
          </w:p>
        </w:tc>
      </w:tr>
    </w:tbl>
    <w:p w14:paraId="441B35F2" w14:textId="1F32184B" w:rsidR="0097111C" w:rsidRDefault="0097111C" w:rsidP="00031623">
      <w:pPr>
        <w:rPr>
          <w:rFonts w:asciiTheme="minorHAnsi" w:hAnsiTheme="minorHAnsi" w:cstheme="minorHAnsi"/>
          <w:szCs w:val="21"/>
        </w:rPr>
      </w:pPr>
    </w:p>
    <w:p w14:paraId="7E83BE8D" w14:textId="5B4B9013" w:rsidR="00031623" w:rsidRPr="00031623" w:rsidRDefault="0097111C" w:rsidP="0097111C">
      <w:pPr>
        <w:widowControl/>
        <w:jc w:val="left"/>
        <w:rPr>
          <w:rFonts w:asciiTheme="minorHAnsi" w:hAnsiTheme="minorHAnsi" w:cstheme="minorHAnsi"/>
          <w:szCs w:val="21"/>
        </w:rPr>
      </w:pPr>
      <w:r>
        <w:rPr>
          <w:rFonts w:asciiTheme="minorHAnsi" w:hAnsiTheme="minorHAnsi" w:cstheme="minorHAnsi"/>
          <w:szCs w:val="21"/>
        </w:rPr>
        <w:br w:type="page"/>
      </w:r>
    </w:p>
    <w:p w14:paraId="62F15F47" w14:textId="77777777" w:rsidR="00031623" w:rsidRPr="00BF0BD5" w:rsidRDefault="00031623" w:rsidP="00BF0BD5">
      <w:pPr>
        <w:pStyle w:val="30"/>
        <w:keepNext w:val="0"/>
        <w:keepLines w:val="0"/>
        <w:numPr>
          <w:ilvl w:val="3"/>
          <w:numId w:val="2"/>
        </w:numPr>
        <w:spacing w:line="240" w:lineRule="auto"/>
        <w:ind w:left="709" w:hanging="709"/>
      </w:pPr>
      <w:r w:rsidRPr="00BF0BD5">
        <w:rPr>
          <w:rFonts w:hint="eastAsia"/>
        </w:rPr>
        <w:lastRenderedPageBreak/>
        <w:t>R</w:t>
      </w:r>
      <w:r w:rsidRPr="00BF0BD5">
        <w:t>oom temp</w:t>
      </w:r>
      <w:r w:rsidRPr="00BF0BD5">
        <w:rPr>
          <w:rFonts w:hint="eastAsia"/>
        </w:rPr>
        <w:t xml:space="preserve">. </w:t>
      </w:r>
    </w:p>
    <w:p w14:paraId="60E102E1" w14:textId="77777777" w:rsidR="00031623" w:rsidRPr="00031623" w:rsidRDefault="00031623" w:rsidP="00031623">
      <w:pPr>
        <w:rPr>
          <w:rFonts w:asciiTheme="minorHAnsi" w:hAnsiTheme="minorHAnsi"/>
        </w:rPr>
      </w:pPr>
      <w:r w:rsidRPr="00031623">
        <w:rPr>
          <w:rFonts w:asciiTheme="minorHAnsi" w:hAnsiTheme="minorHAnsi" w:hint="eastAsia"/>
          <w:b/>
        </w:rPr>
        <w:t>R</w:t>
      </w:r>
      <w:r w:rsidRPr="00031623">
        <w:rPr>
          <w:rFonts w:asciiTheme="minorHAnsi" w:hAnsiTheme="minorHAnsi"/>
          <w:b/>
        </w:rPr>
        <w:t>oom temp</w:t>
      </w:r>
      <w:r w:rsidRPr="00031623">
        <w:rPr>
          <w:rFonts w:asciiTheme="minorHAnsi" w:hAnsiTheme="minorHAnsi" w:hint="eastAsia"/>
          <w:b/>
        </w:rPr>
        <w:t>.</w:t>
      </w:r>
      <w:r w:rsidRPr="00031623">
        <w:rPr>
          <w:rFonts w:asciiTheme="minorHAnsi" w:hAnsiTheme="minorHAnsi"/>
          <w:b/>
        </w:rPr>
        <w:t xml:space="preserve"> </w:t>
      </w:r>
      <w:r w:rsidRPr="00031623">
        <w:rPr>
          <w:rFonts w:asciiTheme="minorHAnsi" w:hAnsiTheme="minorHAnsi" w:hint="eastAsia"/>
        </w:rPr>
        <w:t>de</w:t>
      </w:r>
      <w:r w:rsidRPr="00031623">
        <w:rPr>
          <w:rFonts w:asciiTheme="minorHAnsi" w:hAnsiTheme="minorHAnsi"/>
        </w:rPr>
        <w:t>fines</w:t>
      </w:r>
      <w:r w:rsidRPr="00031623">
        <w:rPr>
          <w:rFonts w:asciiTheme="minorHAnsi" w:hAnsiTheme="minorHAnsi" w:hint="eastAsia"/>
        </w:rPr>
        <w:t xml:space="preserve"> whether </w:t>
      </w:r>
      <w:r w:rsidRPr="00031623">
        <w:rPr>
          <w:rFonts w:asciiTheme="minorHAnsi" w:hAnsiTheme="minorHAnsi"/>
        </w:rPr>
        <w:t>heat pump is</w:t>
      </w:r>
      <w:r w:rsidRPr="00031623">
        <w:rPr>
          <w:rFonts w:asciiTheme="minorHAnsi" w:hAnsiTheme="minorHAnsi" w:hint="eastAsia"/>
        </w:rPr>
        <w:t xml:space="preserve"> controlled </w:t>
      </w:r>
      <w:r w:rsidRPr="00031623">
        <w:rPr>
          <w:rFonts w:asciiTheme="minorHAnsi" w:hAnsiTheme="minorHAnsi"/>
        </w:rPr>
        <w:t>by</w:t>
      </w:r>
      <w:r w:rsidRPr="00031623">
        <w:rPr>
          <w:rFonts w:asciiTheme="minorHAnsi" w:hAnsiTheme="minorHAnsi" w:hint="eastAsia"/>
        </w:rPr>
        <w:t xml:space="preserve"> room temperature detected by the temperature sensor </w:t>
      </w:r>
      <w:r w:rsidRPr="00031623">
        <w:rPr>
          <w:rFonts w:asciiTheme="minorHAnsi" w:hAnsiTheme="minorHAnsi" w:cstheme="minorHAnsi"/>
          <w:szCs w:val="21"/>
          <w:lang w:val="en-GB"/>
        </w:rPr>
        <w:t>inside the wired controller</w:t>
      </w:r>
      <w:r w:rsidRPr="00031623">
        <w:rPr>
          <w:rFonts w:asciiTheme="minorHAnsi" w:hAnsiTheme="minorHAnsi" w:hint="eastAsia"/>
        </w:rPr>
        <w:t>.</w:t>
      </w:r>
    </w:p>
    <w:tbl>
      <w:tblPr>
        <w:tblStyle w:val="TableGrid5"/>
        <w:tblW w:w="0" w:type="auto"/>
        <w:tblLook w:val="04A0" w:firstRow="1" w:lastRow="0" w:firstColumn="1" w:lastColumn="0" w:noHBand="0" w:noVBand="1"/>
      </w:tblPr>
      <w:tblGrid>
        <w:gridCol w:w="827"/>
        <w:gridCol w:w="9629"/>
      </w:tblGrid>
      <w:tr w:rsidR="00031623" w:rsidRPr="00031623" w14:paraId="038834DA" w14:textId="77777777" w:rsidTr="00922262">
        <w:tc>
          <w:tcPr>
            <w:tcW w:w="827" w:type="dxa"/>
            <w:shd w:val="clear" w:color="auto" w:fill="548DD4" w:themeFill="text2" w:themeFillTint="99"/>
          </w:tcPr>
          <w:p w14:paraId="333854A5"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13140ECB"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922262" w:rsidRPr="00031623" w14:paraId="4A6D7C63" w14:textId="77777777" w:rsidTr="00922262">
        <w:tc>
          <w:tcPr>
            <w:tcW w:w="827" w:type="dxa"/>
          </w:tcPr>
          <w:p w14:paraId="1B603E07" w14:textId="07CB0B1D" w:rsidR="00922262" w:rsidRPr="00F50E65" w:rsidRDefault="00922262" w:rsidP="00F50E65">
            <w:pPr>
              <w:jc w:val="center"/>
              <w:rPr>
                <w:rFonts w:asciiTheme="minorHAnsi" w:hAnsiTheme="minorHAnsi"/>
                <w:sz w:val="18"/>
              </w:rPr>
            </w:pPr>
            <w:r w:rsidRPr="00F50E65">
              <w:rPr>
                <w:rFonts w:asciiTheme="minorHAnsi" w:hAnsiTheme="minorHAnsi" w:hint="eastAsia"/>
                <w:sz w:val="18"/>
              </w:rPr>
              <w:t>YES</w:t>
            </w:r>
          </w:p>
        </w:tc>
        <w:tc>
          <w:tcPr>
            <w:tcW w:w="9629" w:type="dxa"/>
          </w:tcPr>
          <w:p w14:paraId="56385A2C" w14:textId="77777777" w:rsidR="00922262" w:rsidRPr="00031623" w:rsidRDefault="00922262" w:rsidP="00922262">
            <w:pPr>
              <w:rPr>
                <w:rFonts w:asciiTheme="minorHAnsi" w:hAnsiTheme="minorHAnsi"/>
              </w:rPr>
            </w:pPr>
            <w:r w:rsidRPr="00031623">
              <w:rPr>
                <w:rFonts w:asciiTheme="minorHAnsi" w:hAnsiTheme="minorHAnsi" w:hint="eastAsia"/>
              </w:rPr>
              <w:t>Heat</w:t>
            </w:r>
            <w:r w:rsidRPr="00031623">
              <w:rPr>
                <w:rFonts w:asciiTheme="minorHAnsi" w:hAnsiTheme="minorHAnsi"/>
              </w:rPr>
              <w:t xml:space="preserve"> pump is controlled by </w:t>
            </w:r>
            <w:r w:rsidRPr="00031623">
              <w:rPr>
                <w:rFonts w:asciiTheme="minorHAnsi" w:hAnsiTheme="minorHAnsi" w:hint="eastAsia"/>
              </w:rPr>
              <w:t>room</w:t>
            </w:r>
            <w:r w:rsidRPr="00031623">
              <w:rPr>
                <w:rFonts w:asciiTheme="minorHAnsi" w:hAnsiTheme="minorHAnsi"/>
              </w:rPr>
              <w:t xml:space="preserve"> temperature </w:t>
            </w:r>
            <w:r w:rsidRPr="00031623">
              <w:rPr>
                <w:rFonts w:asciiTheme="minorHAnsi" w:hAnsiTheme="minorHAnsi" w:hint="eastAsia"/>
              </w:rPr>
              <w:t xml:space="preserve">no matter what is the setting of </w:t>
            </w:r>
            <w:r w:rsidRPr="00B5601A">
              <w:rPr>
                <w:rFonts w:asciiTheme="minorHAnsi" w:hAnsiTheme="minorHAnsi"/>
                <w:b/>
              </w:rPr>
              <w:t xml:space="preserve">7.3.5.1 </w:t>
            </w:r>
            <w:r w:rsidRPr="00031623">
              <w:rPr>
                <w:rFonts w:asciiTheme="minorHAnsi" w:hAnsiTheme="minorHAnsi" w:hint="eastAsia"/>
                <w:b/>
              </w:rPr>
              <w:t>W</w:t>
            </w:r>
            <w:r w:rsidRPr="00031623">
              <w:rPr>
                <w:rFonts w:asciiTheme="minorHAnsi" w:hAnsiTheme="minorHAnsi"/>
                <w:b/>
              </w:rPr>
              <w:t>ater flow temp.</w:t>
            </w:r>
          </w:p>
          <w:p w14:paraId="4AE83CB3" w14:textId="77777777" w:rsidR="00922262" w:rsidRPr="00031623" w:rsidRDefault="00922262" w:rsidP="00922262">
            <w:pPr>
              <w:rPr>
                <w:rFonts w:asciiTheme="minorHAnsi" w:hAnsiTheme="minorHAnsi"/>
              </w:rPr>
            </w:pPr>
            <w:r w:rsidRPr="00031623">
              <w:rPr>
                <w:rFonts w:asciiTheme="minorHAnsi" w:hAnsiTheme="minorHAnsi"/>
              </w:rPr>
              <w:t>In this case, the target water flow temperature will be calculated from climate curves</w:t>
            </w:r>
            <w:r w:rsidRPr="00031623">
              <w:rPr>
                <w:rFonts w:asciiTheme="minorHAnsi" w:hAnsiTheme="minorHAnsi" w:hint="eastAsia"/>
              </w:rPr>
              <w:t>.</w:t>
            </w:r>
          </w:p>
        </w:tc>
      </w:tr>
      <w:tr w:rsidR="00922262" w:rsidRPr="00031623" w14:paraId="72BAC177" w14:textId="77777777" w:rsidTr="00922262">
        <w:tc>
          <w:tcPr>
            <w:tcW w:w="827" w:type="dxa"/>
          </w:tcPr>
          <w:p w14:paraId="6549C83D" w14:textId="30667CB9" w:rsidR="00922262" w:rsidRPr="00F50E65" w:rsidRDefault="00922262" w:rsidP="00F50E65">
            <w:pPr>
              <w:jc w:val="center"/>
              <w:rPr>
                <w:rFonts w:asciiTheme="minorHAnsi" w:hAnsiTheme="minorHAnsi"/>
                <w:sz w:val="18"/>
              </w:rPr>
            </w:pPr>
            <w:r w:rsidRPr="00F50E65">
              <w:rPr>
                <w:rFonts w:asciiTheme="minorHAnsi" w:hAnsiTheme="minorHAnsi" w:hint="eastAsia"/>
                <w:sz w:val="18"/>
              </w:rPr>
              <w:t>NO</w:t>
            </w:r>
          </w:p>
        </w:tc>
        <w:tc>
          <w:tcPr>
            <w:tcW w:w="9629" w:type="dxa"/>
          </w:tcPr>
          <w:p w14:paraId="5A93CA0A" w14:textId="77777777" w:rsidR="00922262" w:rsidRPr="00031623" w:rsidRDefault="00922262" w:rsidP="00922262">
            <w:pPr>
              <w:rPr>
                <w:rFonts w:asciiTheme="minorHAnsi" w:hAnsiTheme="minorHAnsi" w:cstheme="minorHAnsi"/>
                <w:szCs w:val="21"/>
              </w:rPr>
            </w:pPr>
            <w:r w:rsidRPr="00031623">
              <w:rPr>
                <w:rFonts w:asciiTheme="minorHAnsi" w:hAnsiTheme="minorHAnsi" w:cstheme="minorHAnsi" w:hint="eastAsia"/>
                <w:szCs w:val="21"/>
              </w:rPr>
              <w:t>Heat</w:t>
            </w:r>
            <w:r w:rsidRPr="00031623">
              <w:rPr>
                <w:rFonts w:asciiTheme="minorHAnsi" w:hAnsiTheme="minorHAnsi" w:cstheme="minorHAnsi"/>
                <w:szCs w:val="21"/>
              </w:rPr>
              <w:t xml:space="preserve"> pump is not controlled by </w:t>
            </w:r>
            <w:r w:rsidRPr="00031623">
              <w:rPr>
                <w:rFonts w:asciiTheme="minorHAnsi" w:hAnsiTheme="minorHAnsi" w:cstheme="minorHAnsi" w:hint="eastAsia"/>
                <w:szCs w:val="21"/>
              </w:rPr>
              <w:t>room</w:t>
            </w:r>
            <w:r w:rsidRPr="00031623">
              <w:rPr>
                <w:rFonts w:asciiTheme="minorHAnsi" w:hAnsiTheme="minorHAnsi" w:cstheme="minorHAnsi"/>
                <w:szCs w:val="21"/>
              </w:rPr>
              <w:t xml:space="preserve"> temperature.</w:t>
            </w:r>
          </w:p>
        </w:tc>
      </w:tr>
    </w:tbl>
    <w:p w14:paraId="31720204" w14:textId="6BFB2FFC" w:rsidR="00031623" w:rsidRPr="00031623" w:rsidRDefault="00031623" w:rsidP="00054FBA">
      <w:pPr>
        <w:widowControl/>
        <w:jc w:val="left"/>
        <w:rPr>
          <w:rFonts w:asciiTheme="minorHAnsi" w:hAnsiTheme="minorHAnsi" w:cstheme="minorHAnsi"/>
          <w:szCs w:val="21"/>
        </w:rPr>
      </w:pPr>
    </w:p>
    <w:p w14:paraId="79222B47" w14:textId="0F169BE7" w:rsidR="00031623" w:rsidRPr="00BF0BD5" w:rsidRDefault="00BB5911" w:rsidP="00BF0BD5">
      <w:pPr>
        <w:pStyle w:val="30"/>
        <w:keepNext w:val="0"/>
        <w:keepLines w:val="0"/>
        <w:numPr>
          <w:ilvl w:val="3"/>
          <w:numId w:val="2"/>
        </w:numPr>
        <w:spacing w:line="240" w:lineRule="auto"/>
        <w:ind w:left="709" w:hanging="709"/>
      </w:pPr>
      <w:r>
        <w:t>Double</w:t>
      </w:r>
      <w:r w:rsidR="00031623" w:rsidRPr="00BF0BD5">
        <w:t xml:space="preserve"> zone</w:t>
      </w:r>
    </w:p>
    <w:p w14:paraId="2EE33CEE" w14:textId="30054E6A" w:rsidR="00031623" w:rsidRPr="00031623" w:rsidRDefault="00BB5911" w:rsidP="00031623">
      <w:pPr>
        <w:rPr>
          <w:rFonts w:asciiTheme="minorHAnsi" w:hAnsiTheme="minorHAnsi"/>
        </w:rPr>
      </w:pPr>
      <w:r>
        <w:rPr>
          <w:rFonts w:asciiTheme="minorHAnsi" w:hAnsiTheme="minorHAnsi"/>
          <w:b/>
        </w:rPr>
        <w:t>Double</w:t>
      </w:r>
      <w:r w:rsidR="00031623" w:rsidRPr="00031623">
        <w:rPr>
          <w:rFonts w:asciiTheme="minorHAnsi" w:hAnsiTheme="minorHAnsi"/>
          <w:b/>
        </w:rPr>
        <w:t xml:space="preserve"> zone</w:t>
      </w:r>
      <w:r w:rsidR="00031623" w:rsidRPr="00031623">
        <w:rPr>
          <w:rFonts w:asciiTheme="minorHAnsi" w:hAnsiTheme="minorHAnsi" w:hint="eastAsia"/>
        </w:rPr>
        <w:t xml:space="preserve"> de</w:t>
      </w:r>
      <w:r w:rsidR="00031623" w:rsidRPr="00031623">
        <w:rPr>
          <w:rFonts w:asciiTheme="minorHAnsi" w:hAnsiTheme="minorHAnsi"/>
        </w:rPr>
        <w:t>fines</w:t>
      </w:r>
      <w:r w:rsidR="00031623" w:rsidRPr="00031623">
        <w:rPr>
          <w:rFonts w:asciiTheme="minorHAnsi" w:hAnsiTheme="minorHAnsi" w:hint="eastAsia"/>
        </w:rPr>
        <w:t xml:space="preserve"> </w:t>
      </w:r>
      <w:r w:rsidR="00031623" w:rsidRPr="00031623">
        <w:rPr>
          <w:rFonts w:asciiTheme="minorHAnsi" w:hAnsiTheme="minorHAnsi"/>
        </w:rPr>
        <w:t>the number of zones.</w:t>
      </w:r>
    </w:p>
    <w:tbl>
      <w:tblPr>
        <w:tblStyle w:val="TableGrid5"/>
        <w:tblW w:w="0" w:type="auto"/>
        <w:tblLook w:val="04A0" w:firstRow="1" w:lastRow="0" w:firstColumn="1" w:lastColumn="0" w:noHBand="0" w:noVBand="1"/>
      </w:tblPr>
      <w:tblGrid>
        <w:gridCol w:w="827"/>
        <w:gridCol w:w="9629"/>
      </w:tblGrid>
      <w:tr w:rsidR="00031623" w:rsidRPr="00031623" w14:paraId="44581552" w14:textId="77777777" w:rsidTr="00922262">
        <w:tc>
          <w:tcPr>
            <w:tcW w:w="827" w:type="dxa"/>
            <w:shd w:val="clear" w:color="auto" w:fill="548DD4" w:themeFill="text2" w:themeFillTint="99"/>
          </w:tcPr>
          <w:p w14:paraId="5EA53852"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036E9508"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922262" w:rsidRPr="00031623" w14:paraId="04E2363C" w14:textId="77777777" w:rsidTr="00922262">
        <w:tc>
          <w:tcPr>
            <w:tcW w:w="827" w:type="dxa"/>
          </w:tcPr>
          <w:p w14:paraId="0236B439" w14:textId="45B3A37E" w:rsidR="00922262" w:rsidRPr="00F50E65" w:rsidRDefault="00922262" w:rsidP="00F50E65">
            <w:pPr>
              <w:jc w:val="center"/>
              <w:rPr>
                <w:rFonts w:asciiTheme="minorHAnsi" w:hAnsiTheme="minorHAnsi"/>
                <w:sz w:val="18"/>
              </w:rPr>
            </w:pPr>
            <w:r w:rsidRPr="00F50E65">
              <w:rPr>
                <w:rFonts w:asciiTheme="minorHAnsi" w:hAnsiTheme="minorHAnsi" w:hint="eastAsia"/>
                <w:sz w:val="18"/>
              </w:rPr>
              <w:t>YES</w:t>
            </w:r>
          </w:p>
        </w:tc>
        <w:tc>
          <w:tcPr>
            <w:tcW w:w="9629" w:type="dxa"/>
          </w:tcPr>
          <w:p w14:paraId="07ACA27C" w14:textId="0977AEE7" w:rsidR="00922262" w:rsidRPr="00031623" w:rsidRDefault="00BB5911" w:rsidP="00922262">
            <w:pPr>
              <w:rPr>
                <w:rFonts w:asciiTheme="minorHAnsi" w:hAnsiTheme="minorHAnsi" w:cstheme="minorHAnsi"/>
                <w:szCs w:val="21"/>
              </w:rPr>
            </w:pPr>
            <w:r>
              <w:rPr>
                <w:rFonts w:asciiTheme="minorHAnsi" w:hAnsiTheme="minorHAnsi" w:cstheme="minorHAnsi"/>
                <w:szCs w:val="21"/>
              </w:rPr>
              <w:t>Double</w:t>
            </w:r>
            <w:r w:rsidRPr="00BB5911">
              <w:rPr>
                <w:rFonts w:asciiTheme="minorHAnsi" w:hAnsiTheme="minorHAnsi" w:cstheme="minorHAnsi"/>
                <w:szCs w:val="21"/>
              </w:rPr>
              <w:t>-zone</w:t>
            </w:r>
            <w:r w:rsidR="00922262" w:rsidRPr="00031623">
              <w:rPr>
                <w:rFonts w:asciiTheme="minorHAnsi" w:hAnsiTheme="minorHAnsi" w:cstheme="minorHAnsi"/>
                <w:szCs w:val="21"/>
              </w:rPr>
              <w:t xml:space="preserve"> control</w:t>
            </w:r>
          </w:p>
        </w:tc>
      </w:tr>
      <w:tr w:rsidR="00922262" w:rsidRPr="00031623" w14:paraId="6A112CC0" w14:textId="77777777" w:rsidTr="00922262">
        <w:tc>
          <w:tcPr>
            <w:tcW w:w="827" w:type="dxa"/>
          </w:tcPr>
          <w:p w14:paraId="75475554" w14:textId="22F75563" w:rsidR="00922262" w:rsidRPr="00F50E65" w:rsidRDefault="00922262" w:rsidP="00F50E65">
            <w:pPr>
              <w:jc w:val="center"/>
              <w:rPr>
                <w:rFonts w:asciiTheme="minorHAnsi" w:hAnsiTheme="minorHAnsi"/>
                <w:sz w:val="18"/>
              </w:rPr>
            </w:pPr>
            <w:r w:rsidRPr="00F50E65">
              <w:rPr>
                <w:rFonts w:asciiTheme="minorHAnsi" w:hAnsiTheme="minorHAnsi" w:hint="eastAsia"/>
                <w:sz w:val="18"/>
              </w:rPr>
              <w:t>NO</w:t>
            </w:r>
          </w:p>
        </w:tc>
        <w:tc>
          <w:tcPr>
            <w:tcW w:w="9629" w:type="dxa"/>
          </w:tcPr>
          <w:p w14:paraId="4CA17BA4" w14:textId="49058A9B" w:rsidR="00922262" w:rsidRPr="00031623" w:rsidRDefault="00BB5911" w:rsidP="00922262">
            <w:pPr>
              <w:rPr>
                <w:rFonts w:asciiTheme="minorHAnsi" w:hAnsiTheme="minorHAnsi" w:cstheme="minorHAnsi"/>
                <w:szCs w:val="21"/>
              </w:rPr>
            </w:pPr>
            <w:r w:rsidRPr="00BB5911">
              <w:rPr>
                <w:rFonts w:asciiTheme="minorHAnsi" w:hAnsiTheme="minorHAnsi" w:cstheme="minorHAnsi"/>
                <w:szCs w:val="21"/>
              </w:rPr>
              <w:t>Single-zone</w:t>
            </w:r>
            <w:r w:rsidR="00922262" w:rsidRPr="00031623">
              <w:rPr>
                <w:rFonts w:asciiTheme="minorHAnsi" w:hAnsiTheme="minorHAnsi" w:cstheme="minorHAnsi"/>
                <w:szCs w:val="21"/>
              </w:rPr>
              <w:t xml:space="preserve"> control</w:t>
            </w:r>
          </w:p>
        </w:tc>
      </w:tr>
    </w:tbl>
    <w:p w14:paraId="2FEEAA5A" w14:textId="77777777" w:rsidR="00031623" w:rsidRDefault="00031623" w:rsidP="00031623">
      <w:pPr>
        <w:ind w:left="420" w:hanging="420"/>
        <w:rPr>
          <w:rFonts w:asciiTheme="minorHAnsi" w:hAnsiTheme="minorHAnsi" w:cstheme="minorHAnsi"/>
          <w:b/>
          <w:szCs w:val="21"/>
        </w:rPr>
      </w:pPr>
      <w:r w:rsidRPr="00031623">
        <w:rPr>
          <w:rFonts w:asciiTheme="minorHAnsi" w:hAnsiTheme="minorHAnsi"/>
        </w:rPr>
        <w:t>Figure below</w:t>
      </w:r>
      <w:r w:rsidRPr="00031623">
        <w:rPr>
          <w:rFonts w:asciiTheme="minorHAnsi" w:hAnsiTheme="minorHAnsi" w:hint="eastAsia"/>
        </w:rPr>
        <w:t xml:space="preserve"> illustrates </w:t>
      </w:r>
      <w:r w:rsidRPr="00031623">
        <w:rPr>
          <w:rFonts w:asciiTheme="minorHAnsi" w:hAnsiTheme="minorHAnsi"/>
        </w:rPr>
        <w:t xml:space="preserve">the effects of different combinations in </w:t>
      </w:r>
      <w:r w:rsidRPr="00031623">
        <w:rPr>
          <w:rFonts w:asciiTheme="minorHAnsi" w:hAnsiTheme="minorHAnsi" w:hint="eastAsia"/>
          <w:b/>
        </w:rPr>
        <w:t>T</w:t>
      </w:r>
      <w:r w:rsidRPr="00031623">
        <w:rPr>
          <w:rFonts w:asciiTheme="minorHAnsi" w:hAnsiTheme="minorHAnsi"/>
          <w:b/>
        </w:rPr>
        <w:t>emp. type setting</w:t>
      </w:r>
      <w:r w:rsidRPr="00031623">
        <w:rPr>
          <w:rFonts w:asciiTheme="minorHAnsi" w:hAnsiTheme="minorHAnsi" w:cstheme="minorHAnsi" w:hint="eastAsia"/>
          <w:b/>
          <w:szCs w:val="21"/>
        </w:rPr>
        <w:t>.</w:t>
      </w:r>
    </w:p>
    <w:p w14:paraId="720A080C" w14:textId="77777777" w:rsidR="005D0007" w:rsidRPr="00031623" w:rsidRDefault="005D0007" w:rsidP="00031623">
      <w:pPr>
        <w:ind w:left="420" w:hanging="420"/>
        <w:rPr>
          <w:rFonts w:asciiTheme="minorHAnsi" w:hAnsiTheme="minorHAnsi"/>
        </w:rPr>
      </w:pPr>
    </w:p>
    <w:p w14:paraId="05E3ADE6" w14:textId="36B26EA2" w:rsidR="00031623" w:rsidRPr="00031623" w:rsidRDefault="00031623" w:rsidP="00031623">
      <w:pPr>
        <w:rPr>
          <w:rFonts w:asciiTheme="minorHAnsi" w:hAnsiTheme="minorHAnsi"/>
        </w:rPr>
      </w:pPr>
      <w:r w:rsidRPr="00031623">
        <w:rPr>
          <w:rFonts w:asciiTheme="minorHAnsi" w:hAnsiTheme="minorHAnsi" w:hint="eastAsia"/>
        </w:rPr>
        <w:t>F</w:t>
      </w:r>
      <w:r w:rsidR="00BB5911">
        <w:rPr>
          <w:rFonts w:asciiTheme="minorHAnsi" w:hAnsiTheme="minorHAnsi"/>
        </w:rPr>
        <w:t>or single-</w:t>
      </w:r>
      <w:r w:rsidRPr="00031623">
        <w:rPr>
          <w:rFonts w:asciiTheme="minorHAnsi" w:hAnsiTheme="minorHAnsi"/>
        </w:rPr>
        <w:t>zone control</w:t>
      </w:r>
    </w:p>
    <w:tbl>
      <w:tblPr>
        <w:tblStyle w:val="TableGrid5"/>
        <w:tblW w:w="5000" w:type="pct"/>
        <w:tblLook w:val="04A0" w:firstRow="1" w:lastRow="0" w:firstColumn="1" w:lastColumn="0" w:noHBand="0" w:noVBand="1"/>
      </w:tblPr>
      <w:tblGrid>
        <w:gridCol w:w="2627"/>
        <w:gridCol w:w="1602"/>
        <w:gridCol w:w="2312"/>
        <w:gridCol w:w="3915"/>
      </w:tblGrid>
      <w:tr w:rsidR="00031623" w:rsidRPr="00031623" w14:paraId="35584A62" w14:textId="77777777" w:rsidTr="00031623">
        <w:tc>
          <w:tcPr>
            <w:tcW w:w="2093" w:type="dxa"/>
            <w:shd w:val="clear" w:color="auto" w:fill="548DD4" w:themeFill="text2" w:themeFillTint="99"/>
            <w:vAlign w:val="center"/>
          </w:tcPr>
          <w:p w14:paraId="0A92F5A6"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WATER FLOW TEMP.</w:t>
            </w:r>
          </w:p>
        </w:tc>
        <w:tc>
          <w:tcPr>
            <w:tcW w:w="1276" w:type="dxa"/>
            <w:shd w:val="clear" w:color="auto" w:fill="548DD4" w:themeFill="text2" w:themeFillTint="99"/>
            <w:vAlign w:val="center"/>
          </w:tcPr>
          <w:p w14:paraId="42E69169"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ROOM TEMP.</w:t>
            </w:r>
          </w:p>
        </w:tc>
        <w:tc>
          <w:tcPr>
            <w:tcW w:w="1842" w:type="dxa"/>
            <w:shd w:val="clear" w:color="auto" w:fill="548DD4" w:themeFill="text2" w:themeFillTint="99"/>
            <w:vAlign w:val="center"/>
          </w:tcPr>
          <w:p w14:paraId="22653426"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DOUBLE ZONE</w:t>
            </w:r>
          </w:p>
        </w:tc>
        <w:tc>
          <w:tcPr>
            <w:tcW w:w="3119" w:type="dxa"/>
            <w:shd w:val="clear" w:color="auto" w:fill="548DD4" w:themeFill="text2" w:themeFillTint="99"/>
            <w:vAlign w:val="center"/>
          </w:tcPr>
          <w:p w14:paraId="1F8E68D4"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Zones control</w:t>
            </w:r>
          </w:p>
        </w:tc>
      </w:tr>
      <w:tr w:rsidR="00031623" w:rsidRPr="00031623" w14:paraId="37CAB14E" w14:textId="77777777" w:rsidTr="00922262">
        <w:trPr>
          <w:trHeight w:val="344"/>
        </w:trPr>
        <w:tc>
          <w:tcPr>
            <w:tcW w:w="2093" w:type="dxa"/>
            <w:vAlign w:val="center"/>
          </w:tcPr>
          <w:p w14:paraId="172A6261" w14:textId="2FBCA6EE" w:rsidR="00031623" w:rsidRPr="00031623" w:rsidRDefault="00922262" w:rsidP="00031623">
            <w:pPr>
              <w:jc w:val="center"/>
              <w:rPr>
                <w:rFonts w:asciiTheme="minorHAnsi" w:hAnsiTheme="minorHAnsi"/>
                <w:sz w:val="18"/>
              </w:rPr>
            </w:pPr>
            <w:r w:rsidRPr="00F50E65">
              <w:rPr>
                <w:rFonts w:asciiTheme="minorHAnsi" w:hAnsiTheme="minorHAnsi" w:hint="eastAsia"/>
                <w:sz w:val="18"/>
              </w:rPr>
              <w:t>YES</w:t>
            </w:r>
          </w:p>
        </w:tc>
        <w:tc>
          <w:tcPr>
            <w:tcW w:w="1276" w:type="dxa"/>
            <w:vAlign w:val="center"/>
          </w:tcPr>
          <w:p w14:paraId="500CCF5F" w14:textId="7AC697D7" w:rsidR="00031623" w:rsidRPr="00031623" w:rsidRDefault="00922262" w:rsidP="00031623">
            <w:pPr>
              <w:jc w:val="center"/>
              <w:rPr>
                <w:rFonts w:asciiTheme="minorHAnsi" w:hAnsiTheme="minorHAnsi"/>
                <w:sz w:val="18"/>
              </w:rPr>
            </w:pPr>
            <w:r w:rsidRPr="00F50E65">
              <w:rPr>
                <w:rFonts w:asciiTheme="minorHAnsi" w:hAnsiTheme="minorHAnsi" w:hint="eastAsia"/>
                <w:sz w:val="18"/>
              </w:rPr>
              <w:t>NO</w:t>
            </w:r>
          </w:p>
        </w:tc>
        <w:tc>
          <w:tcPr>
            <w:tcW w:w="1842" w:type="dxa"/>
            <w:vAlign w:val="center"/>
          </w:tcPr>
          <w:p w14:paraId="167C48D4" w14:textId="5AD66B1F" w:rsidR="00031623" w:rsidRPr="00F50E65" w:rsidRDefault="00922262" w:rsidP="00031623">
            <w:pPr>
              <w:jc w:val="center"/>
              <w:rPr>
                <w:rFonts w:asciiTheme="minorHAnsi" w:hAnsiTheme="minorHAnsi"/>
                <w:sz w:val="18"/>
              </w:rPr>
            </w:pPr>
            <w:r w:rsidRPr="00F50E65">
              <w:rPr>
                <w:rFonts w:asciiTheme="minorHAnsi" w:hAnsiTheme="minorHAnsi" w:hint="eastAsia"/>
                <w:sz w:val="18"/>
              </w:rPr>
              <w:t>NO</w:t>
            </w:r>
          </w:p>
        </w:tc>
        <w:tc>
          <w:tcPr>
            <w:tcW w:w="3119" w:type="dxa"/>
            <w:vAlign w:val="center"/>
          </w:tcPr>
          <w:p w14:paraId="3902B446" w14:textId="77777777" w:rsidR="00031623" w:rsidRPr="00031623" w:rsidRDefault="00031623" w:rsidP="00031623">
            <w:pPr>
              <w:jc w:val="center"/>
              <w:rPr>
                <w:rFonts w:asciiTheme="minorHAnsi" w:hAnsiTheme="minorHAnsi" w:cstheme="minorHAnsi"/>
                <w:b/>
                <w:szCs w:val="21"/>
              </w:rPr>
            </w:pPr>
            <w:r w:rsidRPr="00031623">
              <w:rPr>
                <w:rFonts w:asciiTheme="minorHAnsi" w:hAnsiTheme="minorHAnsi"/>
                <w:sz w:val="18"/>
              </w:rPr>
              <w:t>Zone 1: Water temperature control</w:t>
            </w:r>
          </w:p>
        </w:tc>
      </w:tr>
      <w:tr w:rsidR="00031623" w:rsidRPr="00031623" w14:paraId="16573D54" w14:textId="77777777" w:rsidTr="00922262">
        <w:trPr>
          <w:trHeight w:val="264"/>
        </w:trPr>
        <w:tc>
          <w:tcPr>
            <w:tcW w:w="2093" w:type="dxa"/>
            <w:vAlign w:val="center"/>
          </w:tcPr>
          <w:p w14:paraId="7600C8F0" w14:textId="5EC234F7" w:rsidR="00031623" w:rsidRPr="00031623" w:rsidRDefault="00922262" w:rsidP="00031623">
            <w:pPr>
              <w:jc w:val="center"/>
              <w:rPr>
                <w:rFonts w:asciiTheme="minorHAnsi" w:hAnsiTheme="minorHAnsi"/>
                <w:sz w:val="18"/>
              </w:rPr>
            </w:pPr>
            <w:r w:rsidRPr="00F50E65">
              <w:rPr>
                <w:rFonts w:asciiTheme="minorHAnsi" w:hAnsiTheme="minorHAnsi" w:hint="eastAsia"/>
                <w:sz w:val="18"/>
              </w:rPr>
              <w:t>NO</w:t>
            </w:r>
          </w:p>
        </w:tc>
        <w:tc>
          <w:tcPr>
            <w:tcW w:w="1276" w:type="dxa"/>
            <w:vAlign w:val="center"/>
          </w:tcPr>
          <w:p w14:paraId="17298398" w14:textId="46FA73D0" w:rsidR="00031623" w:rsidRPr="00031623" w:rsidRDefault="00922262" w:rsidP="00031623">
            <w:pPr>
              <w:jc w:val="center"/>
              <w:rPr>
                <w:rFonts w:asciiTheme="minorHAnsi" w:hAnsiTheme="minorHAnsi"/>
                <w:sz w:val="18"/>
              </w:rPr>
            </w:pPr>
            <w:r w:rsidRPr="00F50E65">
              <w:rPr>
                <w:rFonts w:asciiTheme="minorHAnsi" w:hAnsiTheme="minorHAnsi" w:hint="eastAsia"/>
                <w:sz w:val="18"/>
              </w:rPr>
              <w:t>YES</w:t>
            </w:r>
          </w:p>
        </w:tc>
        <w:tc>
          <w:tcPr>
            <w:tcW w:w="1842" w:type="dxa"/>
            <w:vAlign w:val="center"/>
          </w:tcPr>
          <w:p w14:paraId="2EAA20FB" w14:textId="7E87B2A3" w:rsidR="00031623" w:rsidRPr="00F50E65" w:rsidRDefault="00922262" w:rsidP="00031623">
            <w:pPr>
              <w:jc w:val="center"/>
              <w:rPr>
                <w:rFonts w:asciiTheme="minorHAnsi" w:hAnsiTheme="minorHAnsi"/>
                <w:sz w:val="18"/>
              </w:rPr>
            </w:pPr>
            <w:r w:rsidRPr="00F50E65">
              <w:rPr>
                <w:rFonts w:asciiTheme="minorHAnsi" w:hAnsiTheme="minorHAnsi" w:hint="eastAsia"/>
                <w:sz w:val="18"/>
              </w:rPr>
              <w:t>NO</w:t>
            </w:r>
          </w:p>
        </w:tc>
        <w:tc>
          <w:tcPr>
            <w:tcW w:w="3119" w:type="dxa"/>
            <w:vAlign w:val="center"/>
          </w:tcPr>
          <w:p w14:paraId="4FC010F4" w14:textId="77777777" w:rsidR="00031623" w:rsidRPr="00031623" w:rsidRDefault="00031623" w:rsidP="00031623">
            <w:pPr>
              <w:jc w:val="center"/>
              <w:rPr>
                <w:rFonts w:asciiTheme="minorHAnsi" w:hAnsiTheme="minorHAnsi" w:cstheme="minorHAnsi"/>
                <w:b/>
                <w:szCs w:val="21"/>
              </w:rPr>
            </w:pPr>
            <w:r w:rsidRPr="00031623">
              <w:rPr>
                <w:rFonts w:asciiTheme="minorHAnsi" w:hAnsiTheme="minorHAnsi"/>
                <w:sz w:val="18"/>
              </w:rPr>
              <w:t xml:space="preserve">Zone 1: </w:t>
            </w:r>
            <w:r w:rsidRPr="00031623">
              <w:rPr>
                <w:rFonts w:asciiTheme="minorHAnsi" w:hAnsiTheme="minorHAnsi" w:hint="eastAsia"/>
                <w:sz w:val="18"/>
              </w:rPr>
              <w:t>Room</w:t>
            </w:r>
            <w:r w:rsidRPr="00031623">
              <w:rPr>
                <w:rFonts w:asciiTheme="minorHAnsi" w:hAnsiTheme="minorHAnsi"/>
                <w:sz w:val="18"/>
              </w:rPr>
              <w:t xml:space="preserve"> temperature control</w:t>
            </w:r>
          </w:p>
        </w:tc>
      </w:tr>
    </w:tbl>
    <w:p w14:paraId="724749B1" w14:textId="77777777" w:rsidR="0097111C" w:rsidRDefault="0097111C" w:rsidP="00031623">
      <w:pPr>
        <w:rPr>
          <w:rFonts w:asciiTheme="minorHAnsi" w:hAnsiTheme="minorHAnsi"/>
        </w:rPr>
      </w:pPr>
    </w:p>
    <w:p w14:paraId="2DB6FE4B" w14:textId="3F81D14D" w:rsidR="00031623" w:rsidRPr="00031623" w:rsidRDefault="00031623" w:rsidP="00031623">
      <w:pPr>
        <w:rPr>
          <w:rFonts w:asciiTheme="minorHAnsi" w:hAnsiTheme="minorHAnsi"/>
        </w:rPr>
      </w:pPr>
      <w:r w:rsidRPr="00031623">
        <w:rPr>
          <w:rFonts w:asciiTheme="minorHAnsi" w:hAnsiTheme="minorHAnsi" w:hint="eastAsia"/>
        </w:rPr>
        <w:t>F</w:t>
      </w:r>
      <w:r w:rsidRPr="00031623">
        <w:rPr>
          <w:rFonts w:asciiTheme="minorHAnsi" w:hAnsiTheme="minorHAnsi"/>
        </w:rPr>
        <w:t xml:space="preserve">or </w:t>
      </w:r>
      <w:r w:rsidR="00BB5911">
        <w:rPr>
          <w:rFonts w:asciiTheme="minorHAnsi" w:hAnsiTheme="minorHAnsi"/>
        </w:rPr>
        <w:t>Double-</w:t>
      </w:r>
      <w:r w:rsidRPr="00031623">
        <w:rPr>
          <w:rFonts w:asciiTheme="minorHAnsi" w:hAnsiTheme="minorHAnsi"/>
        </w:rPr>
        <w:t>zone control</w:t>
      </w:r>
    </w:p>
    <w:tbl>
      <w:tblPr>
        <w:tblStyle w:val="TableGrid5"/>
        <w:tblW w:w="5000" w:type="pct"/>
        <w:tblLook w:val="04A0" w:firstRow="1" w:lastRow="0" w:firstColumn="1" w:lastColumn="0" w:noHBand="0" w:noVBand="1"/>
      </w:tblPr>
      <w:tblGrid>
        <w:gridCol w:w="2627"/>
        <w:gridCol w:w="1602"/>
        <w:gridCol w:w="2312"/>
        <w:gridCol w:w="3915"/>
      </w:tblGrid>
      <w:tr w:rsidR="00031623" w:rsidRPr="00031623" w14:paraId="2EF79993" w14:textId="77777777" w:rsidTr="0044075E">
        <w:tc>
          <w:tcPr>
            <w:tcW w:w="2627" w:type="dxa"/>
            <w:shd w:val="clear" w:color="auto" w:fill="548DD4" w:themeFill="text2" w:themeFillTint="99"/>
            <w:vAlign w:val="center"/>
          </w:tcPr>
          <w:p w14:paraId="60465FB5"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WATER FLOW TEMP.</w:t>
            </w:r>
          </w:p>
        </w:tc>
        <w:tc>
          <w:tcPr>
            <w:tcW w:w="1602" w:type="dxa"/>
            <w:shd w:val="clear" w:color="auto" w:fill="548DD4" w:themeFill="text2" w:themeFillTint="99"/>
            <w:vAlign w:val="center"/>
          </w:tcPr>
          <w:p w14:paraId="06D28224"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ROOM TEMP.</w:t>
            </w:r>
          </w:p>
        </w:tc>
        <w:tc>
          <w:tcPr>
            <w:tcW w:w="2312" w:type="dxa"/>
            <w:shd w:val="clear" w:color="auto" w:fill="548DD4" w:themeFill="text2" w:themeFillTint="99"/>
            <w:vAlign w:val="center"/>
          </w:tcPr>
          <w:p w14:paraId="54D75B52"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DOUBLE ZONE</w:t>
            </w:r>
          </w:p>
        </w:tc>
        <w:tc>
          <w:tcPr>
            <w:tcW w:w="3915" w:type="dxa"/>
            <w:shd w:val="clear" w:color="auto" w:fill="548DD4" w:themeFill="text2" w:themeFillTint="99"/>
            <w:vAlign w:val="center"/>
          </w:tcPr>
          <w:p w14:paraId="64D73420"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Zones control</w:t>
            </w:r>
          </w:p>
        </w:tc>
      </w:tr>
      <w:tr w:rsidR="0044075E" w:rsidRPr="00031623" w14:paraId="6D36EFF7" w14:textId="77777777" w:rsidTr="0044075E">
        <w:tc>
          <w:tcPr>
            <w:tcW w:w="2627" w:type="dxa"/>
            <w:vMerge w:val="restart"/>
            <w:vAlign w:val="center"/>
          </w:tcPr>
          <w:p w14:paraId="6BCB7018"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YES</w:t>
            </w:r>
          </w:p>
        </w:tc>
        <w:tc>
          <w:tcPr>
            <w:tcW w:w="1602" w:type="dxa"/>
            <w:vMerge w:val="restart"/>
            <w:vAlign w:val="center"/>
          </w:tcPr>
          <w:p w14:paraId="769844CC"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YES</w:t>
            </w:r>
          </w:p>
        </w:tc>
        <w:tc>
          <w:tcPr>
            <w:tcW w:w="2312" w:type="dxa"/>
            <w:vMerge w:val="restart"/>
            <w:vAlign w:val="center"/>
          </w:tcPr>
          <w:p w14:paraId="342F4A43" w14:textId="782792EF" w:rsidR="0044075E" w:rsidRPr="00031623" w:rsidRDefault="0044075E" w:rsidP="0044075E">
            <w:pPr>
              <w:jc w:val="center"/>
              <w:rPr>
                <w:rFonts w:asciiTheme="minorHAnsi" w:hAnsiTheme="minorHAnsi" w:cstheme="minorHAnsi"/>
                <w:b/>
                <w:szCs w:val="21"/>
              </w:rPr>
            </w:pPr>
            <w:r w:rsidRPr="00031623">
              <w:rPr>
                <w:rFonts w:asciiTheme="minorHAnsi" w:hAnsiTheme="minorHAnsi"/>
                <w:sz w:val="18"/>
              </w:rPr>
              <w:t>YES</w:t>
            </w:r>
          </w:p>
        </w:tc>
        <w:tc>
          <w:tcPr>
            <w:tcW w:w="3915" w:type="dxa"/>
            <w:vAlign w:val="center"/>
          </w:tcPr>
          <w:p w14:paraId="1540ACEE"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Zone 1: Water temperature control</w:t>
            </w:r>
          </w:p>
        </w:tc>
      </w:tr>
      <w:tr w:rsidR="0044075E" w:rsidRPr="00031623" w14:paraId="3E180E0A" w14:textId="77777777" w:rsidTr="0044075E">
        <w:tc>
          <w:tcPr>
            <w:tcW w:w="2627" w:type="dxa"/>
            <w:vMerge/>
            <w:vAlign w:val="center"/>
          </w:tcPr>
          <w:p w14:paraId="6FA0B7D6" w14:textId="77777777" w:rsidR="0044075E" w:rsidRPr="00031623" w:rsidRDefault="0044075E" w:rsidP="00031623">
            <w:pPr>
              <w:jc w:val="center"/>
              <w:rPr>
                <w:rFonts w:asciiTheme="minorHAnsi" w:hAnsiTheme="minorHAnsi" w:cstheme="minorHAnsi"/>
                <w:b/>
                <w:szCs w:val="21"/>
              </w:rPr>
            </w:pPr>
          </w:p>
        </w:tc>
        <w:tc>
          <w:tcPr>
            <w:tcW w:w="1602" w:type="dxa"/>
            <w:vMerge/>
            <w:vAlign w:val="center"/>
          </w:tcPr>
          <w:p w14:paraId="03B9762C" w14:textId="77777777" w:rsidR="0044075E" w:rsidRPr="00031623" w:rsidRDefault="0044075E" w:rsidP="00031623">
            <w:pPr>
              <w:jc w:val="center"/>
              <w:rPr>
                <w:rFonts w:asciiTheme="minorHAnsi" w:hAnsiTheme="minorHAnsi"/>
                <w:sz w:val="18"/>
              </w:rPr>
            </w:pPr>
          </w:p>
        </w:tc>
        <w:tc>
          <w:tcPr>
            <w:tcW w:w="2312" w:type="dxa"/>
            <w:vMerge/>
            <w:vAlign w:val="center"/>
          </w:tcPr>
          <w:p w14:paraId="2E8601FE" w14:textId="77777777" w:rsidR="0044075E" w:rsidRPr="00031623" w:rsidRDefault="0044075E" w:rsidP="00031623">
            <w:pPr>
              <w:jc w:val="center"/>
              <w:rPr>
                <w:rFonts w:asciiTheme="minorHAnsi" w:hAnsiTheme="minorHAnsi"/>
                <w:sz w:val="18"/>
              </w:rPr>
            </w:pPr>
          </w:p>
        </w:tc>
        <w:tc>
          <w:tcPr>
            <w:tcW w:w="3915" w:type="dxa"/>
            <w:vAlign w:val="center"/>
          </w:tcPr>
          <w:p w14:paraId="660738B9"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Zone 2: Room temperature control</w:t>
            </w:r>
          </w:p>
        </w:tc>
      </w:tr>
      <w:tr w:rsidR="0044075E" w:rsidRPr="00031623" w14:paraId="5F39448C" w14:textId="77777777" w:rsidTr="00DC5E9F">
        <w:tc>
          <w:tcPr>
            <w:tcW w:w="2627" w:type="dxa"/>
            <w:vMerge w:val="restart"/>
            <w:vAlign w:val="center"/>
          </w:tcPr>
          <w:p w14:paraId="038B203D" w14:textId="62449EBF"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YES</w:t>
            </w:r>
          </w:p>
        </w:tc>
        <w:tc>
          <w:tcPr>
            <w:tcW w:w="1602" w:type="dxa"/>
            <w:vMerge w:val="restart"/>
            <w:vAlign w:val="center"/>
          </w:tcPr>
          <w:p w14:paraId="0B608188"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NO</w:t>
            </w:r>
          </w:p>
        </w:tc>
        <w:tc>
          <w:tcPr>
            <w:tcW w:w="2312" w:type="dxa"/>
            <w:vMerge w:val="restart"/>
            <w:vAlign w:val="center"/>
          </w:tcPr>
          <w:p w14:paraId="1055E8D2"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YES</w:t>
            </w:r>
          </w:p>
        </w:tc>
        <w:tc>
          <w:tcPr>
            <w:tcW w:w="3915" w:type="dxa"/>
            <w:vAlign w:val="center"/>
          </w:tcPr>
          <w:p w14:paraId="4AD16C6C"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Zone 1: Water temperature control</w:t>
            </w:r>
          </w:p>
        </w:tc>
      </w:tr>
      <w:tr w:rsidR="0044075E" w:rsidRPr="00031623" w14:paraId="29D7F606" w14:textId="77777777" w:rsidTr="00DC5E9F">
        <w:tc>
          <w:tcPr>
            <w:tcW w:w="2627" w:type="dxa"/>
            <w:vMerge/>
            <w:vAlign w:val="center"/>
          </w:tcPr>
          <w:p w14:paraId="460AEA8F" w14:textId="77777777" w:rsidR="0044075E" w:rsidRPr="00031623" w:rsidRDefault="0044075E" w:rsidP="00031623">
            <w:pPr>
              <w:jc w:val="center"/>
              <w:rPr>
                <w:rFonts w:asciiTheme="minorHAnsi" w:hAnsiTheme="minorHAnsi"/>
                <w:sz w:val="18"/>
              </w:rPr>
            </w:pPr>
          </w:p>
        </w:tc>
        <w:tc>
          <w:tcPr>
            <w:tcW w:w="1602" w:type="dxa"/>
            <w:vMerge/>
            <w:vAlign w:val="center"/>
          </w:tcPr>
          <w:p w14:paraId="2BD53B8E" w14:textId="77777777" w:rsidR="0044075E" w:rsidRPr="00031623" w:rsidRDefault="0044075E" w:rsidP="00031623">
            <w:pPr>
              <w:jc w:val="center"/>
              <w:rPr>
                <w:rFonts w:asciiTheme="minorHAnsi" w:hAnsiTheme="minorHAnsi"/>
                <w:sz w:val="18"/>
              </w:rPr>
            </w:pPr>
          </w:p>
        </w:tc>
        <w:tc>
          <w:tcPr>
            <w:tcW w:w="2312" w:type="dxa"/>
            <w:vMerge/>
            <w:vAlign w:val="center"/>
          </w:tcPr>
          <w:p w14:paraId="2E5A74A1" w14:textId="77777777" w:rsidR="0044075E" w:rsidRPr="00031623" w:rsidRDefault="0044075E" w:rsidP="00031623">
            <w:pPr>
              <w:jc w:val="center"/>
              <w:rPr>
                <w:rFonts w:asciiTheme="minorHAnsi" w:hAnsiTheme="minorHAnsi" w:cstheme="minorHAnsi"/>
                <w:b/>
                <w:szCs w:val="21"/>
              </w:rPr>
            </w:pPr>
          </w:p>
        </w:tc>
        <w:tc>
          <w:tcPr>
            <w:tcW w:w="3915" w:type="dxa"/>
            <w:vAlign w:val="center"/>
          </w:tcPr>
          <w:p w14:paraId="5F39073F" w14:textId="77777777" w:rsidR="0044075E" w:rsidRPr="00031623" w:rsidRDefault="0044075E" w:rsidP="00031623">
            <w:pPr>
              <w:jc w:val="center"/>
              <w:rPr>
                <w:rFonts w:asciiTheme="minorHAnsi" w:hAnsiTheme="minorHAnsi" w:cstheme="minorHAnsi"/>
                <w:b/>
                <w:szCs w:val="21"/>
              </w:rPr>
            </w:pPr>
            <w:r w:rsidRPr="00031623">
              <w:rPr>
                <w:rFonts w:asciiTheme="minorHAnsi" w:hAnsiTheme="minorHAnsi"/>
                <w:sz w:val="18"/>
              </w:rPr>
              <w:t>Zone 2: Water temperature control</w:t>
            </w:r>
          </w:p>
        </w:tc>
      </w:tr>
    </w:tbl>
    <w:p w14:paraId="5B0FC7EB" w14:textId="4935BC19" w:rsidR="0097111C" w:rsidRDefault="0097111C" w:rsidP="00BF0BD5">
      <w:pPr>
        <w:widowControl/>
        <w:jc w:val="left"/>
        <w:rPr>
          <w:rFonts w:asciiTheme="minorHAnsi" w:hAnsiTheme="minorHAnsi" w:cstheme="minorHAnsi"/>
          <w:b/>
          <w:szCs w:val="21"/>
        </w:rPr>
      </w:pPr>
    </w:p>
    <w:p w14:paraId="42F4ED05" w14:textId="7E842AB7" w:rsidR="00031623" w:rsidRPr="00031623" w:rsidRDefault="0097111C" w:rsidP="00BF0BD5">
      <w:pPr>
        <w:widowControl/>
        <w:jc w:val="left"/>
        <w:rPr>
          <w:rFonts w:asciiTheme="minorHAnsi" w:hAnsiTheme="minorHAnsi" w:cstheme="minorHAnsi"/>
          <w:b/>
          <w:szCs w:val="21"/>
        </w:rPr>
      </w:pPr>
      <w:r>
        <w:rPr>
          <w:rFonts w:asciiTheme="minorHAnsi" w:hAnsiTheme="minorHAnsi" w:cstheme="minorHAnsi"/>
          <w:b/>
          <w:szCs w:val="21"/>
        </w:rPr>
        <w:br w:type="page"/>
      </w:r>
    </w:p>
    <w:p w14:paraId="07757670" w14:textId="77777777" w:rsidR="00031623" w:rsidRPr="00BF0BD5" w:rsidRDefault="00BF0BD5" w:rsidP="00BF0BD5">
      <w:pPr>
        <w:pStyle w:val="30"/>
        <w:keepNext w:val="0"/>
        <w:keepLines w:val="0"/>
        <w:spacing w:line="240" w:lineRule="auto"/>
        <w:ind w:left="720" w:hanging="720"/>
      </w:pPr>
      <w:r>
        <w:lastRenderedPageBreak/>
        <w:t>R</w:t>
      </w:r>
      <w:r w:rsidR="00031623" w:rsidRPr="00BF0BD5">
        <w:t>o</w:t>
      </w:r>
      <w:r w:rsidR="00B5601A">
        <w:t>o</w:t>
      </w:r>
      <w:r w:rsidR="00031623" w:rsidRPr="00BF0BD5">
        <w:t>m thermostat setting</w:t>
      </w:r>
    </w:p>
    <w:p w14:paraId="749C9700" w14:textId="05D7E06C" w:rsidR="005D0007" w:rsidRPr="00031623" w:rsidRDefault="0097331F" w:rsidP="00031623">
      <w:pPr>
        <w:rPr>
          <w:rFonts w:asciiTheme="minorHAnsi" w:hAnsiTheme="minorHAnsi"/>
        </w:rPr>
      </w:pPr>
      <w:r>
        <w:rPr>
          <w:noProof/>
        </w:rPr>
        <w:drawing>
          <wp:inline distT="0" distB="0" distL="0" distR="0" wp14:anchorId="45C93E5D" wp14:editId="3A9B8AA9">
            <wp:extent cx="1622425" cy="1151890"/>
            <wp:effectExtent l="0" t="0" r="0" b="0"/>
            <wp:docPr id="1382" name="图片 1382"/>
            <wp:cNvGraphicFramePr/>
            <a:graphic xmlns:a="http://schemas.openxmlformats.org/drawingml/2006/main">
              <a:graphicData uri="http://schemas.openxmlformats.org/drawingml/2006/picture">
                <pic:pic xmlns:pic="http://schemas.openxmlformats.org/drawingml/2006/picture">
                  <pic:nvPicPr>
                    <pic:cNvPr id="1382" name="图片 1382"/>
                    <pic:cNvPicPr/>
                  </pic:nvPicPr>
                  <pic:blipFill>
                    <a:blip r:embed="rId73"/>
                    <a:stretch>
                      <a:fillRect/>
                    </a:stretch>
                  </pic:blipFill>
                  <pic:spPr>
                    <a:xfrm>
                      <a:off x="0" y="0"/>
                      <a:ext cx="1622425" cy="1151890"/>
                    </a:xfrm>
                    <a:prstGeom prst="rect">
                      <a:avLst/>
                    </a:prstGeom>
                  </pic:spPr>
                </pic:pic>
              </a:graphicData>
            </a:graphic>
          </wp:inline>
        </w:drawing>
      </w:r>
    </w:p>
    <w:p w14:paraId="3659DFA0" w14:textId="587794B0" w:rsidR="00031623" w:rsidRPr="00031623" w:rsidRDefault="00031623" w:rsidP="00031623">
      <w:pPr>
        <w:rPr>
          <w:rFonts w:asciiTheme="minorHAnsi" w:hAnsiTheme="minorHAnsi" w:cstheme="minorHAnsi"/>
          <w:b/>
          <w:szCs w:val="21"/>
          <w:lang w:val="en-GB"/>
        </w:rPr>
      </w:pPr>
      <w:r w:rsidRPr="00031623">
        <w:rPr>
          <w:rFonts w:asciiTheme="minorHAnsi" w:hAnsiTheme="minorHAnsi" w:hint="eastAsia"/>
        </w:rPr>
        <w:t>R</w:t>
      </w:r>
      <w:r w:rsidRPr="00031623">
        <w:rPr>
          <w:rFonts w:asciiTheme="minorHAnsi" w:hAnsiTheme="minorHAnsi"/>
        </w:rPr>
        <w:t xml:space="preserve">oom thermostat can be </w:t>
      </w:r>
      <w:r w:rsidR="00BB5911" w:rsidRPr="00BB5911">
        <w:rPr>
          <w:rFonts w:asciiTheme="minorHAnsi" w:hAnsiTheme="minorHAnsi"/>
        </w:rPr>
        <w:t>an alternate heat pump control solution.</w:t>
      </w:r>
    </w:p>
    <w:tbl>
      <w:tblPr>
        <w:tblStyle w:val="TableGrid5"/>
        <w:tblW w:w="10485" w:type="dxa"/>
        <w:tblLook w:val="04A0" w:firstRow="1" w:lastRow="0" w:firstColumn="1" w:lastColumn="0" w:noHBand="0" w:noVBand="1"/>
      </w:tblPr>
      <w:tblGrid>
        <w:gridCol w:w="1696"/>
        <w:gridCol w:w="5387"/>
        <w:gridCol w:w="3402"/>
      </w:tblGrid>
      <w:tr w:rsidR="00031623" w:rsidRPr="00031623" w14:paraId="150C7355" w14:textId="77777777" w:rsidTr="00B10126">
        <w:trPr>
          <w:trHeight w:val="473"/>
        </w:trPr>
        <w:tc>
          <w:tcPr>
            <w:tcW w:w="1696" w:type="dxa"/>
            <w:shd w:val="clear" w:color="auto" w:fill="548DD4" w:themeFill="text2" w:themeFillTint="99"/>
            <w:vAlign w:val="center"/>
            <w:hideMark/>
          </w:tcPr>
          <w:p w14:paraId="30E4C415"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Setting</w:t>
            </w:r>
          </w:p>
        </w:tc>
        <w:tc>
          <w:tcPr>
            <w:tcW w:w="5387" w:type="dxa"/>
            <w:shd w:val="clear" w:color="auto" w:fill="548DD4" w:themeFill="text2" w:themeFillTint="99"/>
            <w:vAlign w:val="center"/>
            <w:hideMark/>
          </w:tcPr>
          <w:p w14:paraId="534333FE"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Description</w:t>
            </w:r>
          </w:p>
        </w:tc>
        <w:tc>
          <w:tcPr>
            <w:tcW w:w="3402" w:type="dxa"/>
            <w:shd w:val="clear" w:color="auto" w:fill="548DD4" w:themeFill="text2" w:themeFillTint="99"/>
            <w:vAlign w:val="center"/>
            <w:hideMark/>
          </w:tcPr>
          <w:p w14:paraId="542E735C"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 xml:space="preserve">Wired controller is used to </w:t>
            </w:r>
          </w:p>
        </w:tc>
      </w:tr>
      <w:tr w:rsidR="00031623" w:rsidRPr="00031623" w14:paraId="3FA84DBF" w14:textId="77777777" w:rsidTr="00B10126">
        <w:trPr>
          <w:trHeight w:val="589"/>
        </w:trPr>
        <w:tc>
          <w:tcPr>
            <w:tcW w:w="1696" w:type="dxa"/>
            <w:hideMark/>
          </w:tcPr>
          <w:p w14:paraId="19B12E5E" w14:textId="5C81A27A" w:rsidR="00031623" w:rsidRPr="00031623" w:rsidRDefault="00922262" w:rsidP="00031623">
            <w:pPr>
              <w:rPr>
                <w:rFonts w:asciiTheme="minorHAnsi" w:hAnsiTheme="minorHAnsi" w:cstheme="minorHAnsi"/>
                <w:szCs w:val="21"/>
              </w:rPr>
            </w:pPr>
            <w:r w:rsidRPr="00F50E65">
              <w:rPr>
                <w:rFonts w:asciiTheme="minorHAnsi" w:hAnsiTheme="minorHAnsi" w:cstheme="minorHAnsi" w:hint="eastAsia"/>
                <w:szCs w:val="21"/>
              </w:rPr>
              <w:t>NO</w:t>
            </w:r>
          </w:p>
        </w:tc>
        <w:tc>
          <w:tcPr>
            <w:tcW w:w="5387" w:type="dxa"/>
            <w:hideMark/>
          </w:tcPr>
          <w:p w14:paraId="3D4C7F40" w14:textId="77777777" w:rsidR="00031623" w:rsidRPr="00031623" w:rsidRDefault="00031623" w:rsidP="00C059F4">
            <w:pPr>
              <w:numPr>
                <w:ilvl w:val="0"/>
                <w:numId w:val="16"/>
              </w:numPr>
              <w:ind w:left="378" w:hanging="378"/>
              <w:rPr>
                <w:rFonts w:asciiTheme="minorHAnsi" w:hAnsiTheme="minorHAnsi" w:cstheme="minorHAnsi"/>
                <w:szCs w:val="21"/>
              </w:rPr>
            </w:pPr>
            <w:r w:rsidRPr="00031623">
              <w:rPr>
                <w:rFonts w:asciiTheme="minorHAnsi" w:hAnsiTheme="minorHAnsi" w:cstheme="minorHAnsi" w:hint="eastAsia"/>
                <w:szCs w:val="21"/>
              </w:rPr>
              <w:t>N</w:t>
            </w:r>
            <w:r w:rsidRPr="00031623">
              <w:rPr>
                <w:rFonts w:asciiTheme="minorHAnsi" w:hAnsiTheme="minorHAnsi" w:cstheme="minorHAnsi"/>
                <w:szCs w:val="21"/>
              </w:rPr>
              <w:t>ON</w:t>
            </w:r>
          </w:p>
          <w:p w14:paraId="3ABA8F72" w14:textId="534CC7FA" w:rsidR="00031623" w:rsidRPr="00031623" w:rsidRDefault="00031623" w:rsidP="00C059F4">
            <w:pPr>
              <w:numPr>
                <w:ilvl w:val="0"/>
                <w:numId w:val="16"/>
              </w:numPr>
              <w:ind w:left="378" w:hanging="378"/>
              <w:rPr>
                <w:rFonts w:asciiTheme="minorHAnsi" w:hAnsiTheme="minorHAnsi" w:cstheme="minorHAnsi"/>
                <w:szCs w:val="21"/>
              </w:rPr>
            </w:pPr>
            <w:r w:rsidRPr="00031623">
              <w:rPr>
                <w:rFonts w:asciiTheme="minorHAnsi" w:hAnsiTheme="minorHAnsi" w:cstheme="minorHAnsi"/>
                <w:szCs w:val="21"/>
              </w:rPr>
              <w:t>Without room thermostats</w:t>
            </w:r>
            <w:r w:rsidR="00BB5911">
              <w:rPr>
                <w:rFonts w:asciiTheme="minorHAnsi" w:hAnsiTheme="minorHAnsi" w:cstheme="minorHAnsi"/>
                <w:szCs w:val="21"/>
              </w:rPr>
              <w:t xml:space="preserve"> </w:t>
            </w:r>
            <w:r w:rsidRPr="00031623">
              <w:rPr>
                <w:rFonts w:asciiTheme="minorHAnsi" w:hAnsiTheme="minorHAnsi" w:cstheme="minorHAnsi"/>
                <w:szCs w:val="21"/>
              </w:rPr>
              <w:t xml:space="preserve">(means </w:t>
            </w:r>
            <w:r w:rsidRPr="00031623">
              <w:rPr>
                <w:rFonts w:ascii="Times New Roman" w:hAnsi="Times New Roman" w:cs="Times New Roman"/>
                <w:b/>
                <w:color w:val="000000" w:themeColor="text1"/>
              </w:rPr>
              <w:t>Temp. type setting</w:t>
            </w:r>
            <w:r w:rsidRPr="00031623">
              <w:rPr>
                <w:rFonts w:ascii="Times New Roman" w:hAnsi="Times New Roman" w:cs="Times New Roman"/>
                <w:color w:val="000000" w:themeColor="text1"/>
              </w:rPr>
              <w:t xml:space="preserve"> is valid</w:t>
            </w:r>
            <w:r w:rsidRPr="00031623">
              <w:rPr>
                <w:rFonts w:asciiTheme="minorHAnsi" w:hAnsiTheme="minorHAnsi" w:cstheme="minorHAnsi"/>
                <w:color w:val="000000" w:themeColor="text1"/>
                <w:szCs w:val="21"/>
              </w:rPr>
              <w:t>)</w:t>
            </w:r>
          </w:p>
        </w:tc>
        <w:tc>
          <w:tcPr>
            <w:tcW w:w="3402" w:type="dxa"/>
            <w:hideMark/>
          </w:tcPr>
          <w:p w14:paraId="221DD00C" w14:textId="77777777" w:rsidR="00031623" w:rsidRPr="00031623" w:rsidRDefault="00031623" w:rsidP="00C059F4">
            <w:pPr>
              <w:numPr>
                <w:ilvl w:val="0"/>
                <w:numId w:val="16"/>
              </w:numPr>
              <w:ind w:left="378" w:hanging="378"/>
              <w:rPr>
                <w:rFonts w:asciiTheme="minorHAnsi" w:hAnsiTheme="minorHAnsi" w:cstheme="minorHAnsi"/>
                <w:szCs w:val="21"/>
              </w:rPr>
            </w:pPr>
            <w:r w:rsidRPr="00031623">
              <w:rPr>
                <w:rFonts w:asciiTheme="minorHAnsi" w:hAnsiTheme="minorHAnsi" w:cstheme="minorHAnsi"/>
                <w:szCs w:val="21"/>
              </w:rPr>
              <w:t>Control heat pump ON/OFF</w:t>
            </w:r>
          </w:p>
          <w:p w14:paraId="6CC328B5" w14:textId="77777777" w:rsidR="00031623" w:rsidRPr="00031623" w:rsidRDefault="00031623" w:rsidP="00C059F4">
            <w:pPr>
              <w:numPr>
                <w:ilvl w:val="0"/>
                <w:numId w:val="16"/>
              </w:numPr>
              <w:ind w:left="378" w:hanging="378"/>
              <w:rPr>
                <w:rFonts w:asciiTheme="minorHAnsi" w:hAnsiTheme="minorHAnsi" w:cstheme="minorHAnsi"/>
                <w:szCs w:val="21"/>
              </w:rPr>
            </w:pPr>
            <w:r w:rsidRPr="00031623">
              <w:rPr>
                <w:rFonts w:asciiTheme="minorHAnsi" w:hAnsiTheme="minorHAnsi" w:cstheme="minorHAnsi"/>
                <w:szCs w:val="21"/>
              </w:rPr>
              <w:t>Define water temperature</w:t>
            </w:r>
          </w:p>
          <w:p w14:paraId="15FDAB7B" w14:textId="5843C61A" w:rsidR="00031623" w:rsidRPr="00031623" w:rsidRDefault="00031623" w:rsidP="00C059F4">
            <w:pPr>
              <w:numPr>
                <w:ilvl w:val="0"/>
                <w:numId w:val="16"/>
              </w:numPr>
              <w:ind w:left="378" w:hanging="378"/>
              <w:rPr>
                <w:rFonts w:asciiTheme="minorHAnsi" w:hAnsiTheme="minorHAnsi" w:cstheme="minorHAnsi"/>
                <w:szCs w:val="21"/>
              </w:rPr>
            </w:pPr>
            <w:r w:rsidRPr="00031623">
              <w:rPr>
                <w:rFonts w:asciiTheme="minorHAnsi" w:hAnsiTheme="minorHAnsi" w:cstheme="minorHAnsi"/>
                <w:szCs w:val="21"/>
              </w:rPr>
              <w:t>Define mode</w:t>
            </w:r>
            <w:r w:rsidR="00BB5911">
              <w:rPr>
                <w:rFonts w:asciiTheme="minorHAnsi" w:hAnsiTheme="minorHAnsi" w:cstheme="minorHAnsi"/>
                <w:szCs w:val="21"/>
              </w:rPr>
              <w:t xml:space="preserve"> </w:t>
            </w:r>
            <w:r w:rsidRPr="00031623">
              <w:rPr>
                <w:rFonts w:asciiTheme="minorHAnsi" w:hAnsiTheme="minorHAnsi" w:cstheme="minorHAnsi"/>
                <w:szCs w:val="21"/>
              </w:rPr>
              <w:t>(heating/cooling/auto mode)</w:t>
            </w:r>
          </w:p>
        </w:tc>
      </w:tr>
      <w:tr w:rsidR="00031623" w:rsidRPr="00031623" w14:paraId="66A2A7D9" w14:textId="77777777" w:rsidTr="00B10126">
        <w:trPr>
          <w:trHeight w:val="395"/>
        </w:trPr>
        <w:tc>
          <w:tcPr>
            <w:tcW w:w="1696" w:type="dxa"/>
            <w:hideMark/>
          </w:tcPr>
          <w:p w14:paraId="7CB99C74" w14:textId="77777777" w:rsidR="00922262" w:rsidRPr="00F50E65" w:rsidRDefault="00922262" w:rsidP="00922262">
            <w:pPr>
              <w:rPr>
                <w:rFonts w:asciiTheme="minorHAnsi" w:hAnsiTheme="minorHAnsi" w:cstheme="minorHAnsi"/>
                <w:szCs w:val="21"/>
              </w:rPr>
            </w:pPr>
            <w:r w:rsidRPr="00F50E65">
              <w:rPr>
                <w:rFonts w:asciiTheme="minorHAnsi" w:hAnsiTheme="minorHAnsi" w:cstheme="minorHAnsi"/>
                <w:szCs w:val="21"/>
              </w:rPr>
              <w:t>MODE SET</w:t>
            </w:r>
          </w:p>
          <w:p w14:paraId="36BB7DD7" w14:textId="62694CF1" w:rsidR="00031623" w:rsidRPr="00031623" w:rsidRDefault="00031623" w:rsidP="00031623">
            <w:pPr>
              <w:rPr>
                <w:rFonts w:asciiTheme="minorHAnsi" w:hAnsiTheme="minorHAnsi" w:cstheme="minorHAnsi"/>
                <w:szCs w:val="21"/>
              </w:rPr>
            </w:pPr>
          </w:p>
        </w:tc>
        <w:tc>
          <w:tcPr>
            <w:tcW w:w="5387" w:type="dxa"/>
            <w:hideMark/>
          </w:tcPr>
          <w:p w14:paraId="51D778B2" w14:textId="77777777" w:rsidR="00031623" w:rsidRPr="00031623" w:rsidRDefault="00031623" w:rsidP="00C059F4">
            <w:pPr>
              <w:numPr>
                <w:ilvl w:val="0"/>
                <w:numId w:val="13"/>
              </w:numPr>
              <w:ind w:left="378" w:hanging="378"/>
              <w:rPr>
                <w:rFonts w:asciiTheme="minorHAnsi" w:hAnsiTheme="minorHAnsi" w:cstheme="minorHAnsi"/>
                <w:szCs w:val="21"/>
              </w:rPr>
            </w:pPr>
            <w:r w:rsidRPr="00031623">
              <w:rPr>
                <w:rFonts w:asciiTheme="minorHAnsi" w:hAnsiTheme="minorHAnsi" w:cstheme="minorHAnsi"/>
                <w:szCs w:val="21"/>
              </w:rPr>
              <w:t>MODE SET</w:t>
            </w:r>
          </w:p>
          <w:p w14:paraId="523E2B77" w14:textId="77777777" w:rsidR="00031623" w:rsidRPr="00031623" w:rsidRDefault="00031623" w:rsidP="00C059F4">
            <w:pPr>
              <w:numPr>
                <w:ilvl w:val="0"/>
                <w:numId w:val="13"/>
              </w:numPr>
              <w:ind w:left="378" w:hanging="378"/>
              <w:rPr>
                <w:rFonts w:asciiTheme="minorHAnsi" w:hAnsiTheme="minorHAnsi" w:cstheme="minorHAnsi"/>
                <w:szCs w:val="21"/>
              </w:rPr>
            </w:pPr>
            <w:r w:rsidRPr="00031623">
              <w:rPr>
                <w:rFonts w:asciiTheme="minorHAnsi" w:hAnsiTheme="minorHAnsi" w:cstheme="minorHAnsi"/>
                <w:szCs w:val="21"/>
              </w:rPr>
              <w:t>Room thermostat provides separate heating/cooling switch signal to control heat pump ON/OFF</w:t>
            </w:r>
          </w:p>
          <w:p w14:paraId="3616562A" w14:textId="77777777" w:rsidR="00031623" w:rsidRPr="00031623" w:rsidRDefault="00031623" w:rsidP="00C059F4">
            <w:pPr>
              <w:numPr>
                <w:ilvl w:val="0"/>
                <w:numId w:val="13"/>
              </w:numPr>
              <w:ind w:left="378" w:hanging="378"/>
              <w:rPr>
                <w:rFonts w:asciiTheme="minorHAnsi" w:hAnsiTheme="minorHAnsi" w:cstheme="minorHAnsi"/>
                <w:szCs w:val="21"/>
              </w:rPr>
            </w:pPr>
            <w:r w:rsidRPr="00031623">
              <w:rPr>
                <w:rFonts w:asciiTheme="minorHAnsi" w:hAnsiTheme="minorHAnsi" w:cstheme="minorHAnsi"/>
                <w:szCs w:val="21"/>
              </w:rPr>
              <w:t>One zone control</w:t>
            </w:r>
          </w:p>
          <w:p w14:paraId="11F44C3F" w14:textId="77777777" w:rsidR="00031623" w:rsidRPr="00031623" w:rsidRDefault="00031623" w:rsidP="00C059F4">
            <w:pPr>
              <w:numPr>
                <w:ilvl w:val="0"/>
                <w:numId w:val="13"/>
              </w:numPr>
              <w:ind w:left="378" w:hanging="378"/>
              <w:rPr>
                <w:rFonts w:asciiTheme="minorHAnsi" w:hAnsiTheme="minorHAnsi" w:cstheme="minorHAnsi"/>
                <w:szCs w:val="21"/>
              </w:rPr>
            </w:pPr>
            <w:r w:rsidRPr="00031623">
              <w:rPr>
                <w:rFonts w:asciiTheme="minorHAnsi" w:hAnsiTheme="minorHAnsi" w:cstheme="minorHAnsi"/>
                <w:szCs w:val="21"/>
              </w:rPr>
              <w:t>A</w:t>
            </w:r>
            <w:r w:rsidRPr="00031623">
              <w:rPr>
                <w:rFonts w:asciiTheme="minorHAnsi" w:hAnsiTheme="minorHAnsi" w:cstheme="minorHAnsi" w:hint="eastAsia"/>
                <w:szCs w:val="21"/>
              </w:rPr>
              <w:t>ll</w:t>
            </w:r>
            <w:r w:rsidRPr="00031623">
              <w:rPr>
                <w:rFonts w:asciiTheme="minorHAnsi" w:hAnsiTheme="minorHAnsi" w:cstheme="minorHAnsi"/>
                <w:szCs w:val="21"/>
              </w:rPr>
              <w:t xml:space="preserve"> timers are invalid except DHW timers.</w:t>
            </w:r>
          </w:p>
        </w:tc>
        <w:tc>
          <w:tcPr>
            <w:tcW w:w="3402" w:type="dxa"/>
            <w:hideMark/>
          </w:tcPr>
          <w:p w14:paraId="641DCF32" w14:textId="77777777" w:rsidR="00031623" w:rsidRPr="00031623" w:rsidRDefault="00031623" w:rsidP="00C059F4">
            <w:pPr>
              <w:numPr>
                <w:ilvl w:val="0"/>
                <w:numId w:val="13"/>
              </w:numPr>
              <w:ind w:left="378" w:hanging="378"/>
              <w:rPr>
                <w:rFonts w:asciiTheme="minorHAnsi" w:hAnsiTheme="minorHAnsi" w:cstheme="minorHAnsi"/>
                <w:szCs w:val="21"/>
              </w:rPr>
            </w:pPr>
            <w:r w:rsidRPr="00031623">
              <w:rPr>
                <w:rFonts w:asciiTheme="minorHAnsi" w:hAnsiTheme="minorHAnsi" w:cstheme="minorHAnsi"/>
                <w:szCs w:val="21"/>
              </w:rPr>
              <w:t>Define water temperature</w:t>
            </w:r>
          </w:p>
        </w:tc>
      </w:tr>
      <w:tr w:rsidR="00031623" w:rsidRPr="00031623" w14:paraId="3C3C7796" w14:textId="77777777" w:rsidTr="00B10126">
        <w:trPr>
          <w:trHeight w:val="579"/>
        </w:trPr>
        <w:tc>
          <w:tcPr>
            <w:tcW w:w="1696" w:type="dxa"/>
            <w:hideMark/>
          </w:tcPr>
          <w:p w14:paraId="22BBEDA2" w14:textId="77777777" w:rsidR="00922262" w:rsidRPr="00F50E65" w:rsidRDefault="00922262" w:rsidP="00922262">
            <w:pPr>
              <w:rPr>
                <w:rFonts w:asciiTheme="minorHAnsi" w:hAnsiTheme="minorHAnsi" w:cstheme="minorHAnsi"/>
                <w:szCs w:val="21"/>
              </w:rPr>
            </w:pPr>
            <w:r w:rsidRPr="00F50E65">
              <w:rPr>
                <w:rFonts w:asciiTheme="minorHAnsi" w:hAnsiTheme="minorHAnsi" w:cstheme="minorHAnsi"/>
                <w:szCs w:val="21"/>
              </w:rPr>
              <w:t>ONE ZONE</w:t>
            </w:r>
          </w:p>
          <w:p w14:paraId="090E2540" w14:textId="5CA78C3D" w:rsidR="00031623" w:rsidRPr="00031623" w:rsidRDefault="00031623" w:rsidP="00031623">
            <w:pPr>
              <w:rPr>
                <w:rFonts w:asciiTheme="minorHAnsi" w:hAnsiTheme="minorHAnsi" w:cstheme="minorHAnsi"/>
                <w:szCs w:val="21"/>
              </w:rPr>
            </w:pPr>
          </w:p>
        </w:tc>
        <w:tc>
          <w:tcPr>
            <w:tcW w:w="5387" w:type="dxa"/>
            <w:hideMark/>
          </w:tcPr>
          <w:p w14:paraId="7EB7AD90" w14:textId="77777777" w:rsidR="00031623" w:rsidRPr="00031623" w:rsidRDefault="00031623" w:rsidP="00C059F4">
            <w:pPr>
              <w:numPr>
                <w:ilvl w:val="0"/>
                <w:numId w:val="14"/>
              </w:numPr>
              <w:ind w:left="378" w:hanging="378"/>
              <w:rPr>
                <w:rFonts w:asciiTheme="minorHAnsi" w:hAnsiTheme="minorHAnsi" w:cstheme="minorHAnsi"/>
                <w:szCs w:val="21"/>
              </w:rPr>
            </w:pPr>
            <w:r w:rsidRPr="00031623">
              <w:rPr>
                <w:rFonts w:asciiTheme="minorHAnsi" w:hAnsiTheme="minorHAnsi" w:cstheme="minorHAnsi"/>
                <w:szCs w:val="21"/>
              </w:rPr>
              <w:t>ONE ZONE</w:t>
            </w:r>
          </w:p>
          <w:p w14:paraId="678A58AF" w14:textId="77777777" w:rsidR="00031623" w:rsidRPr="00031623" w:rsidRDefault="00031623" w:rsidP="00C059F4">
            <w:pPr>
              <w:numPr>
                <w:ilvl w:val="0"/>
                <w:numId w:val="14"/>
              </w:numPr>
              <w:ind w:left="378" w:hanging="378"/>
              <w:rPr>
                <w:rFonts w:asciiTheme="minorHAnsi" w:hAnsiTheme="minorHAnsi" w:cstheme="minorHAnsi"/>
                <w:szCs w:val="21"/>
              </w:rPr>
            </w:pPr>
            <w:r w:rsidRPr="00031623">
              <w:rPr>
                <w:rFonts w:asciiTheme="minorHAnsi" w:hAnsiTheme="minorHAnsi" w:cstheme="minorHAnsi"/>
                <w:szCs w:val="21"/>
              </w:rPr>
              <w:t>Room thermostat provides switch signal to control heat pump ON/OFF</w:t>
            </w:r>
          </w:p>
          <w:p w14:paraId="417916A7" w14:textId="77777777" w:rsidR="00031623" w:rsidRPr="00031623" w:rsidRDefault="00031623" w:rsidP="00C059F4">
            <w:pPr>
              <w:numPr>
                <w:ilvl w:val="0"/>
                <w:numId w:val="14"/>
              </w:numPr>
              <w:ind w:left="378" w:hanging="378"/>
              <w:rPr>
                <w:rFonts w:asciiTheme="minorHAnsi" w:hAnsiTheme="minorHAnsi" w:cstheme="minorHAnsi"/>
                <w:szCs w:val="21"/>
              </w:rPr>
            </w:pPr>
            <w:r w:rsidRPr="00031623">
              <w:rPr>
                <w:rFonts w:asciiTheme="minorHAnsi" w:hAnsiTheme="minorHAnsi" w:cstheme="minorHAnsi"/>
                <w:szCs w:val="21"/>
              </w:rPr>
              <w:t>One zone control</w:t>
            </w:r>
          </w:p>
          <w:p w14:paraId="5D66DFC8" w14:textId="77777777" w:rsidR="00031623" w:rsidRPr="00031623" w:rsidRDefault="00031623" w:rsidP="00C059F4">
            <w:pPr>
              <w:numPr>
                <w:ilvl w:val="0"/>
                <w:numId w:val="14"/>
              </w:numPr>
              <w:ind w:left="378" w:hanging="378"/>
              <w:rPr>
                <w:rFonts w:asciiTheme="minorHAnsi" w:hAnsiTheme="minorHAnsi" w:cstheme="minorHAnsi"/>
                <w:szCs w:val="21"/>
              </w:rPr>
            </w:pPr>
            <w:r w:rsidRPr="00031623">
              <w:rPr>
                <w:rFonts w:asciiTheme="minorHAnsi" w:hAnsiTheme="minorHAnsi" w:cstheme="minorHAnsi"/>
                <w:szCs w:val="21"/>
              </w:rPr>
              <w:t>A</w:t>
            </w:r>
            <w:r w:rsidRPr="00031623">
              <w:rPr>
                <w:rFonts w:asciiTheme="minorHAnsi" w:hAnsiTheme="minorHAnsi" w:cstheme="minorHAnsi" w:hint="eastAsia"/>
                <w:szCs w:val="21"/>
              </w:rPr>
              <w:t>ll</w:t>
            </w:r>
            <w:r w:rsidRPr="00031623">
              <w:rPr>
                <w:rFonts w:asciiTheme="minorHAnsi" w:hAnsiTheme="minorHAnsi" w:cstheme="minorHAnsi"/>
                <w:szCs w:val="21"/>
              </w:rPr>
              <w:t xml:space="preserve"> timers are invalid except DHW timers.</w:t>
            </w:r>
          </w:p>
        </w:tc>
        <w:tc>
          <w:tcPr>
            <w:tcW w:w="3402" w:type="dxa"/>
            <w:hideMark/>
          </w:tcPr>
          <w:p w14:paraId="4EA3D0B3" w14:textId="77777777" w:rsidR="00031623" w:rsidRPr="00031623" w:rsidRDefault="00031623" w:rsidP="00C059F4">
            <w:pPr>
              <w:numPr>
                <w:ilvl w:val="0"/>
                <w:numId w:val="14"/>
              </w:numPr>
              <w:ind w:left="378" w:hanging="378"/>
              <w:rPr>
                <w:rFonts w:asciiTheme="minorHAnsi" w:hAnsiTheme="minorHAnsi" w:cstheme="minorHAnsi"/>
                <w:szCs w:val="21"/>
              </w:rPr>
            </w:pPr>
            <w:r w:rsidRPr="00031623">
              <w:rPr>
                <w:rFonts w:asciiTheme="minorHAnsi" w:hAnsiTheme="minorHAnsi" w:cstheme="minorHAnsi"/>
                <w:szCs w:val="21"/>
              </w:rPr>
              <w:t>Define water temperature</w:t>
            </w:r>
          </w:p>
          <w:p w14:paraId="7D8A4315" w14:textId="293EABF9" w:rsidR="00031623" w:rsidRPr="00031623" w:rsidRDefault="00031623" w:rsidP="00C059F4">
            <w:pPr>
              <w:numPr>
                <w:ilvl w:val="0"/>
                <w:numId w:val="14"/>
              </w:numPr>
              <w:ind w:left="378" w:hanging="378"/>
              <w:jc w:val="left"/>
              <w:rPr>
                <w:rFonts w:asciiTheme="minorHAnsi" w:hAnsiTheme="minorHAnsi" w:cstheme="minorHAnsi"/>
                <w:szCs w:val="21"/>
              </w:rPr>
            </w:pPr>
            <w:r w:rsidRPr="00031623">
              <w:rPr>
                <w:rFonts w:asciiTheme="minorHAnsi" w:hAnsiTheme="minorHAnsi" w:cstheme="minorHAnsi"/>
                <w:szCs w:val="21"/>
              </w:rPr>
              <w:t>Define mode</w:t>
            </w:r>
            <w:r w:rsidR="00BB5911">
              <w:rPr>
                <w:rFonts w:asciiTheme="minorHAnsi" w:hAnsiTheme="minorHAnsi" w:cstheme="minorHAnsi"/>
                <w:szCs w:val="21"/>
              </w:rPr>
              <w:t xml:space="preserve"> </w:t>
            </w:r>
            <w:r w:rsidRPr="00031623">
              <w:rPr>
                <w:rFonts w:asciiTheme="minorHAnsi" w:hAnsiTheme="minorHAnsi" w:cstheme="minorHAnsi"/>
                <w:szCs w:val="21"/>
              </w:rPr>
              <w:t>(heating/cooling mode)</w:t>
            </w:r>
          </w:p>
        </w:tc>
      </w:tr>
      <w:tr w:rsidR="00031623" w:rsidRPr="00031623" w14:paraId="32BFACD4" w14:textId="77777777" w:rsidTr="00B10126">
        <w:trPr>
          <w:trHeight w:val="299"/>
        </w:trPr>
        <w:tc>
          <w:tcPr>
            <w:tcW w:w="1696" w:type="dxa"/>
            <w:hideMark/>
          </w:tcPr>
          <w:p w14:paraId="76C4922D" w14:textId="3E3B0B4F" w:rsidR="00031623" w:rsidRPr="00922262" w:rsidRDefault="00922262" w:rsidP="00922262">
            <w:pPr>
              <w:rPr>
                <w:rFonts w:asciiTheme="minorHAnsi" w:hAnsiTheme="minorHAnsi" w:cstheme="minorHAnsi"/>
                <w:szCs w:val="21"/>
              </w:rPr>
            </w:pPr>
            <w:r w:rsidRPr="00F50E65">
              <w:rPr>
                <w:rFonts w:asciiTheme="minorHAnsi" w:hAnsiTheme="minorHAnsi" w:cstheme="minorHAnsi"/>
                <w:szCs w:val="21"/>
              </w:rPr>
              <w:t>DOUBLE ZONE</w:t>
            </w:r>
          </w:p>
        </w:tc>
        <w:tc>
          <w:tcPr>
            <w:tcW w:w="5387" w:type="dxa"/>
            <w:hideMark/>
          </w:tcPr>
          <w:p w14:paraId="6E28BCA2" w14:textId="77777777" w:rsidR="00031623" w:rsidRPr="00031623" w:rsidRDefault="00031623" w:rsidP="00C059F4">
            <w:pPr>
              <w:numPr>
                <w:ilvl w:val="0"/>
                <w:numId w:val="15"/>
              </w:numPr>
              <w:ind w:left="378" w:hanging="378"/>
              <w:rPr>
                <w:rFonts w:asciiTheme="minorHAnsi" w:hAnsiTheme="minorHAnsi" w:cstheme="minorHAnsi"/>
                <w:szCs w:val="21"/>
              </w:rPr>
            </w:pPr>
            <w:r w:rsidRPr="00031623">
              <w:rPr>
                <w:rFonts w:asciiTheme="minorHAnsi" w:hAnsiTheme="minorHAnsi" w:cstheme="minorHAnsi"/>
                <w:szCs w:val="21"/>
              </w:rPr>
              <w:t>DOUBLE ZONE</w:t>
            </w:r>
          </w:p>
          <w:p w14:paraId="2BD98F75" w14:textId="77777777" w:rsidR="00031623" w:rsidRPr="00031623" w:rsidRDefault="00031623" w:rsidP="00C059F4">
            <w:pPr>
              <w:numPr>
                <w:ilvl w:val="0"/>
                <w:numId w:val="15"/>
              </w:numPr>
              <w:ind w:left="378" w:hanging="378"/>
              <w:rPr>
                <w:rFonts w:asciiTheme="minorHAnsi" w:hAnsiTheme="minorHAnsi" w:cstheme="minorHAnsi"/>
                <w:szCs w:val="21"/>
              </w:rPr>
            </w:pPr>
            <w:r w:rsidRPr="00031623">
              <w:rPr>
                <w:rFonts w:asciiTheme="minorHAnsi" w:hAnsiTheme="minorHAnsi" w:cstheme="minorHAnsi"/>
                <w:szCs w:val="21"/>
              </w:rPr>
              <w:t>Room thermostat provides switch signal to control heat pump ON/OFF</w:t>
            </w:r>
          </w:p>
          <w:p w14:paraId="5461580A" w14:textId="77777777" w:rsidR="00031623" w:rsidRPr="00031623" w:rsidRDefault="00031623" w:rsidP="00C059F4">
            <w:pPr>
              <w:numPr>
                <w:ilvl w:val="0"/>
                <w:numId w:val="15"/>
              </w:numPr>
              <w:ind w:left="378" w:hanging="378"/>
              <w:rPr>
                <w:rFonts w:asciiTheme="minorHAnsi" w:hAnsiTheme="minorHAnsi" w:cstheme="minorHAnsi"/>
                <w:szCs w:val="21"/>
              </w:rPr>
            </w:pPr>
            <w:r w:rsidRPr="00031623">
              <w:rPr>
                <w:rFonts w:asciiTheme="minorHAnsi" w:hAnsiTheme="minorHAnsi" w:cstheme="minorHAnsi"/>
                <w:szCs w:val="21"/>
              </w:rPr>
              <w:t>Double zones control</w:t>
            </w:r>
          </w:p>
          <w:p w14:paraId="357B5DFC" w14:textId="77777777" w:rsidR="00031623" w:rsidRPr="00031623" w:rsidRDefault="00031623" w:rsidP="00C059F4">
            <w:pPr>
              <w:numPr>
                <w:ilvl w:val="0"/>
                <w:numId w:val="15"/>
              </w:numPr>
              <w:ind w:left="378" w:hanging="378"/>
              <w:rPr>
                <w:rFonts w:asciiTheme="minorHAnsi" w:hAnsiTheme="minorHAnsi" w:cstheme="minorHAnsi"/>
                <w:szCs w:val="21"/>
              </w:rPr>
            </w:pPr>
            <w:r w:rsidRPr="00031623">
              <w:rPr>
                <w:rFonts w:asciiTheme="minorHAnsi" w:hAnsiTheme="minorHAnsi" w:cstheme="minorHAnsi"/>
                <w:szCs w:val="21"/>
              </w:rPr>
              <w:t>A</w:t>
            </w:r>
            <w:r w:rsidRPr="00031623">
              <w:rPr>
                <w:rFonts w:asciiTheme="minorHAnsi" w:hAnsiTheme="minorHAnsi" w:cstheme="minorHAnsi" w:hint="eastAsia"/>
                <w:szCs w:val="21"/>
              </w:rPr>
              <w:t>ll</w:t>
            </w:r>
            <w:r w:rsidRPr="00031623">
              <w:rPr>
                <w:rFonts w:asciiTheme="minorHAnsi" w:hAnsiTheme="minorHAnsi" w:cstheme="minorHAnsi"/>
                <w:szCs w:val="21"/>
              </w:rPr>
              <w:t xml:space="preserve"> timers are invalid except DHW timers.</w:t>
            </w:r>
          </w:p>
        </w:tc>
        <w:tc>
          <w:tcPr>
            <w:tcW w:w="3402" w:type="dxa"/>
            <w:hideMark/>
          </w:tcPr>
          <w:p w14:paraId="58D16B08" w14:textId="77777777" w:rsidR="00031623" w:rsidRPr="00031623" w:rsidRDefault="00031623" w:rsidP="00C059F4">
            <w:pPr>
              <w:numPr>
                <w:ilvl w:val="0"/>
                <w:numId w:val="15"/>
              </w:numPr>
              <w:ind w:left="378" w:hanging="378"/>
              <w:rPr>
                <w:rFonts w:asciiTheme="minorHAnsi" w:hAnsiTheme="minorHAnsi" w:cstheme="minorHAnsi"/>
                <w:szCs w:val="21"/>
              </w:rPr>
            </w:pPr>
            <w:r w:rsidRPr="00031623">
              <w:rPr>
                <w:rFonts w:asciiTheme="minorHAnsi" w:hAnsiTheme="minorHAnsi" w:cstheme="minorHAnsi"/>
                <w:szCs w:val="21"/>
              </w:rPr>
              <w:t>Define water temperature</w:t>
            </w:r>
          </w:p>
          <w:p w14:paraId="7503ED9E" w14:textId="33C2F6D2" w:rsidR="00031623" w:rsidRPr="00031623" w:rsidRDefault="00031623" w:rsidP="00C059F4">
            <w:pPr>
              <w:numPr>
                <w:ilvl w:val="0"/>
                <w:numId w:val="15"/>
              </w:numPr>
              <w:ind w:left="378" w:hanging="378"/>
              <w:jc w:val="left"/>
              <w:rPr>
                <w:rFonts w:asciiTheme="minorHAnsi" w:hAnsiTheme="minorHAnsi" w:cstheme="minorHAnsi"/>
                <w:szCs w:val="21"/>
              </w:rPr>
            </w:pPr>
            <w:r w:rsidRPr="00031623">
              <w:rPr>
                <w:rFonts w:asciiTheme="minorHAnsi" w:hAnsiTheme="minorHAnsi" w:cstheme="minorHAnsi"/>
                <w:szCs w:val="21"/>
              </w:rPr>
              <w:t>Define mode</w:t>
            </w:r>
            <w:r w:rsidR="00BB5911">
              <w:rPr>
                <w:rFonts w:asciiTheme="minorHAnsi" w:hAnsiTheme="minorHAnsi" w:cstheme="minorHAnsi"/>
                <w:szCs w:val="21"/>
              </w:rPr>
              <w:t xml:space="preserve"> </w:t>
            </w:r>
            <w:r w:rsidRPr="00031623">
              <w:rPr>
                <w:rFonts w:asciiTheme="minorHAnsi" w:hAnsiTheme="minorHAnsi" w:cstheme="minorHAnsi" w:hint="eastAsia"/>
                <w:szCs w:val="21"/>
              </w:rPr>
              <w:t>(</w:t>
            </w:r>
            <w:r w:rsidRPr="00031623">
              <w:rPr>
                <w:rFonts w:asciiTheme="minorHAnsi" w:hAnsiTheme="minorHAnsi" w:cstheme="minorHAnsi"/>
                <w:szCs w:val="21"/>
              </w:rPr>
              <w:t>Only for heating mode)</w:t>
            </w:r>
          </w:p>
        </w:tc>
      </w:tr>
    </w:tbl>
    <w:p w14:paraId="7E56002D" w14:textId="18D20CBF" w:rsidR="00031623" w:rsidRPr="00054FBA" w:rsidRDefault="00054FBA" w:rsidP="00054FBA">
      <w:pPr>
        <w:jc w:val="left"/>
        <w:rPr>
          <w:rFonts w:asciiTheme="minorHAnsi" w:hAnsiTheme="minorHAnsi" w:cstheme="minorHAnsi"/>
          <w:szCs w:val="21"/>
          <w:lang w:val="en-GB"/>
        </w:rPr>
      </w:pPr>
      <w:r w:rsidRPr="00031623">
        <w:rPr>
          <w:rFonts w:asciiTheme="minorHAnsi" w:hAnsiTheme="minorHAnsi" w:cstheme="minorHAnsi"/>
          <w:szCs w:val="21"/>
          <w:lang w:val="en-GB"/>
        </w:rPr>
        <w:t xml:space="preserve">If </w:t>
      </w:r>
      <w:r w:rsidRPr="00031623">
        <w:rPr>
          <w:rFonts w:asciiTheme="minorHAnsi" w:hAnsiTheme="minorHAnsi"/>
          <w:b/>
        </w:rPr>
        <w:t>Room thermostat setting</w:t>
      </w:r>
      <w:r w:rsidRPr="00031623">
        <w:rPr>
          <w:rFonts w:asciiTheme="minorHAnsi" w:hAnsiTheme="minorHAnsi" w:cstheme="minorHAnsi"/>
          <w:b/>
          <w:szCs w:val="21"/>
        </w:rPr>
        <w:t xml:space="preserve"> </w:t>
      </w:r>
      <w:r w:rsidRPr="00031623">
        <w:rPr>
          <w:rFonts w:asciiTheme="minorHAnsi" w:hAnsiTheme="minorHAnsi" w:cstheme="minorHAnsi"/>
          <w:szCs w:val="21"/>
          <w:lang w:val="en-GB"/>
        </w:rPr>
        <w:t>is defined as MOD</w:t>
      </w:r>
      <w:r>
        <w:rPr>
          <w:rFonts w:asciiTheme="minorHAnsi" w:hAnsiTheme="minorHAnsi" w:cstheme="minorHAnsi"/>
          <w:szCs w:val="21"/>
          <w:lang w:val="en-GB"/>
        </w:rPr>
        <w:t>E SET, the interface appears:</w:t>
      </w:r>
    </w:p>
    <w:p w14:paraId="633E116F" w14:textId="2E2D8882" w:rsidR="005D0007" w:rsidRPr="00031623" w:rsidRDefault="0097331F" w:rsidP="00031623">
      <w:pPr>
        <w:jc w:val="left"/>
        <w:rPr>
          <w:rFonts w:asciiTheme="minorHAnsi" w:hAnsiTheme="minorHAnsi" w:cstheme="minorHAnsi"/>
          <w:b/>
          <w:szCs w:val="21"/>
          <w:highlight w:val="yellow"/>
        </w:rPr>
      </w:pPr>
      <w:r>
        <w:rPr>
          <w:noProof/>
        </w:rPr>
        <w:drawing>
          <wp:inline distT="0" distB="0" distL="0" distR="0" wp14:anchorId="23DAA46B" wp14:editId="7C233E72">
            <wp:extent cx="1622425" cy="1151890"/>
            <wp:effectExtent l="0" t="0" r="0" b="0"/>
            <wp:docPr id="33203" name="图片 1382"/>
            <wp:cNvGraphicFramePr/>
            <a:graphic xmlns:a="http://schemas.openxmlformats.org/drawingml/2006/main">
              <a:graphicData uri="http://schemas.openxmlformats.org/drawingml/2006/picture">
                <pic:pic xmlns:pic="http://schemas.openxmlformats.org/drawingml/2006/picture">
                  <pic:nvPicPr>
                    <pic:cNvPr id="1382" name="图片 1382"/>
                    <pic:cNvPicPr/>
                  </pic:nvPicPr>
                  <pic:blipFill>
                    <a:blip r:embed="rId73"/>
                    <a:stretch>
                      <a:fillRect/>
                    </a:stretch>
                  </pic:blipFill>
                  <pic:spPr>
                    <a:xfrm>
                      <a:off x="0" y="0"/>
                      <a:ext cx="1622425" cy="1151890"/>
                    </a:xfrm>
                    <a:prstGeom prst="rect">
                      <a:avLst/>
                    </a:prstGeom>
                  </pic:spPr>
                </pic:pic>
              </a:graphicData>
            </a:graphic>
          </wp:inline>
        </w:drawing>
      </w:r>
    </w:p>
    <w:p w14:paraId="5F2FACE8" w14:textId="77777777" w:rsidR="00031623" w:rsidRPr="00031623" w:rsidRDefault="00031623" w:rsidP="00031623">
      <w:pPr>
        <w:jc w:val="left"/>
        <w:rPr>
          <w:rFonts w:asciiTheme="minorHAnsi" w:hAnsiTheme="minorHAnsi" w:cstheme="minorHAnsi"/>
          <w:szCs w:val="21"/>
        </w:rPr>
      </w:pPr>
      <w:r w:rsidRPr="00031623">
        <w:rPr>
          <w:rFonts w:asciiTheme="minorHAnsi" w:hAnsiTheme="minorHAnsi" w:cstheme="minorHAnsi" w:hint="eastAsia"/>
          <w:b/>
          <w:szCs w:val="21"/>
        </w:rPr>
        <w:t>Mode</w:t>
      </w:r>
      <w:r w:rsidRPr="00031623">
        <w:rPr>
          <w:rFonts w:asciiTheme="minorHAnsi" w:hAnsiTheme="minorHAnsi" w:cstheme="minorHAnsi"/>
          <w:b/>
          <w:szCs w:val="21"/>
        </w:rPr>
        <w:t xml:space="preserve"> set priority </w:t>
      </w:r>
      <w:r w:rsidRPr="00031623">
        <w:rPr>
          <w:rFonts w:asciiTheme="minorHAnsi" w:hAnsiTheme="minorHAnsi" w:cstheme="minorHAnsi"/>
          <w:szCs w:val="21"/>
        </w:rPr>
        <w:t xml:space="preserve">defines whether cooling mode or heating mode takes priority. </w:t>
      </w:r>
    </w:p>
    <w:tbl>
      <w:tblPr>
        <w:tblStyle w:val="TableGrid5"/>
        <w:tblW w:w="0" w:type="auto"/>
        <w:tblLook w:val="04A0" w:firstRow="1" w:lastRow="0" w:firstColumn="1" w:lastColumn="0" w:noHBand="0" w:noVBand="1"/>
      </w:tblPr>
      <w:tblGrid>
        <w:gridCol w:w="878"/>
        <w:gridCol w:w="9578"/>
      </w:tblGrid>
      <w:tr w:rsidR="00031623" w:rsidRPr="00031623" w14:paraId="78CA038E" w14:textId="77777777" w:rsidTr="00031623">
        <w:tc>
          <w:tcPr>
            <w:tcW w:w="811" w:type="dxa"/>
            <w:shd w:val="clear" w:color="auto" w:fill="548DD4" w:themeFill="text2" w:themeFillTint="99"/>
          </w:tcPr>
          <w:p w14:paraId="43093B77"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vAlign w:val="center"/>
          </w:tcPr>
          <w:p w14:paraId="543B0F6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15CF1505" w14:textId="77777777" w:rsidTr="00031623">
        <w:tc>
          <w:tcPr>
            <w:tcW w:w="811" w:type="dxa"/>
          </w:tcPr>
          <w:p w14:paraId="78F7606F" w14:textId="0748CB09" w:rsidR="00031623" w:rsidRPr="00F50E65" w:rsidRDefault="00922262" w:rsidP="00031623">
            <w:pPr>
              <w:rPr>
                <w:rFonts w:asciiTheme="minorHAnsi" w:hAnsiTheme="minorHAnsi" w:cstheme="minorHAnsi"/>
                <w:szCs w:val="21"/>
              </w:rPr>
            </w:pPr>
            <w:r w:rsidRPr="00F50E65">
              <w:rPr>
                <w:rFonts w:asciiTheme="minorHAnsi" w:hAnsiTheme="minorHAnsi" w:cstheme="minorHAnsi" w:hint="eastAsia"/>
                <w:szCs w:val="21"/>
              </w:rPr>
              <w:t>Heating</w:t>
            </w:r>
          </w:p>
        </w:tc>
        <w:tc>
          <w:tcPr>
            <w:tcW w:w="9871" w:type="dxa"/>
          </w:tcPr>
          <w:p w14:paraId="453B7A49" w14:textId="09CBA73F"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When heating and cooling switch signal are closed </w:t>
            </w:r>
            <w:hyperlink r:id="rId74" w:history="1">
              <w:r w:rsidRPr="00031623">
                <w:rPr>
                  <w:rFonts w:asciiTheme="minorHAnsi" w:hAnsiTheme="minorHAnsi" w:cstheme="minorHAnsi"/>
                  <w:szCs w:val="21"/>
                </w:rPr>
                <w:t>simultaneously</w:t>
              </w:r>
            </w:hyperlink>
            <w:r w:rsidRPr="00F50E65">
              <w:rPr>
                <w:rFonts w:asciiTheme="minorHAnsi" w:hAnsiTheme="minorHAnsi" w:cstheme="minorHAnsi"/>
                <w:szCs w:val="21"/>
              </w:rPr>
              <w:t xml:space="preserve">, </w:t>
            </w:r>
            <w:r w:rsidR="00BB5911">
              <w:rPr>
                <w:rFonts w:asciiTheme="minorHAnsi" w:hAnsiTheme="minorHAnsi" w:cstheme="minorHAnsi"/>
                <w:szCs w:val="21"/>
              </w:rPr>
              <w:t xml:space="preserve">the </w:t>
            </w:r>
            <w:r w:rsidRPr="00F50E65">
              <w:rPr>
                <w:rFonts w:asciiTheme="minorHAnsi" w:hAnsiTheme="minorHAnsi" w:cstheme="minorHAnsi"/>
                <w:szCs w:val="21"/>
              </w:rPr>
              <w:t>heat pump runs in heating mode.</w:t>
            </w:r>
          </w:p>
        </w:tc>
      </w:tr>
      <w:tr w:rsidR="00031623" w:rsidRPr="00031623" w14:paraId="7DFDF586" w14:textId="77777777" w:rsidTr="00031623">
        <w:tc>
          <w:tcPr>
            <w:tcW w:w="811" w:type="dxa"/>
          </w:tcPr>
          <w:p w14:paraId="446613C5" w14:textId="6F4BD8FB" w:rsidR="00031623" w:rsidRPr="00F50E65" w:rsidRDefault="00922262" w:rsidP="00031623">
            <w:pPr>
              <w:rPr>
                <w:rFonts w:asciiTheme="minorHAnsi" w:hAnsiTheme="minorHAnsi" w:cstheme="minorHAnsi"/>
                <w:szCs w:val="21"/>
              </w:rPr>
            </w:pPr>
            <w:r w:rsidRPr="00F50E65">
              <w:rPr>
                <w:rFonts w:asciiTheme="minorHAnsi" w:hAnsiTheme="minorHAnsi" w:cstheme="minorHAnsi" w:hint="eastAsia"/>
                <w:szCs w:val="21"/>
              </w:rPr>
              <w:t>Cooling</w:t>
            </w:r>
          </w:p>
        </w:tc>
        <w:tc>
          <w:tcPr>
            <w:tcW w:w="9871" w:type="dxa"/>
          </w:tcPr>
          <w:p w14:paraId="1B1133D3" w14:textId="1F2DA5DB"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When heating and cooling switch signal are closed </w:t>
            </w:r>
            <w:hyperlink r:id="rId75" w:history="1">
              <w:r w:rsidRPr="00031623">
                <w:rPr>
                  <w:rFonts w:asciiTheme="minorHAnsi" w:hAnsiTheme="minorHAnsi" w:cstheme="minorHAnsi"/>
                  <w:szCs w:val="21"/>
                </w:rPr>
                <w:t>simultaneously</w:t>
              </w:r>
            </w:hyperlink>
            <w:r w:rsidRPr="00F50E65">
              <w:rPr>
                <w:rFonts w:asciiTheme="minorHAnsi" w:hAnsiTheme="minorHAnsi" w:cstheme="minorHAnsi"/>
                <w:szCs w:val="21"/>
              </w:rPr>
              <w:t xml:space="preserve">, </w:t>
            </w:r>
            <w:r w:rsidR="00BB5911">
              <w:rPr>
                <w:rFonts w:asciiTheme="minorHAnsi" w:hAnsiTheme="minorHAnsi" w:cstheme="minorHAnsi"/>
                <w:szCs w:val="21"/>
              </w:rPr>
              <w:t xml:space="preserve">the </w:t>
            </w:r>
            <w:r w:rsidRPr="00F50E65">
              <w:rPr>
                <w:rFonts w:asciiTheme="minorHAnsi" w:hAnsiTheme="minorHAnsi" w:cstheme="minorHAnsi"/>
                <w:szCs w:val="21"/>
              </w:rPr>
              <w:t>heat pump runs in cooling mode.</w:t>
            </w:r>
          </w:p>
        </w:tc>
      </w:tr>
    </w:tbl>
    <w:p w14:paraId="12C107A6" w14:textId="28355BF5" w:rsidR="0097111C" w:rsidRDefault="0097111C" w:rsidP="00031623">
      <w:pPr>
        <w:widowControl/>
        <w:jc w:val="left"/>
        <w:rPr>
          <w:rFonts w:asciiTheme="minorHAnsi" w:hAnsiTheme="minorHAnsi" w:cstheme="minorHAnsi"/>
          <w:b/>
          <w:szCs w:val="21"/>
        </w:rPr>
      </w:pPr>
    </w:p>
    <w:p w14:paraId="60228AD8" w14:textId="50B504B1" w:rsidR="00031623" w:rsidRPr="00031623" w:rsidRDefault="0097111C" w:rsidP="00031623">
      <w:pPr>
        <w:widowControl/>
        <w:jc w:val="left"/>
        <w:rPr>
          <w:rFonts w:asciiTheme="minorHAnsi" w:hAnsiTheme="minorHAnsi" w:cstheme="minorHAnsi"/>
          <w:b/>
          <w:szCs w:val="21"/>
        </w:rPr>
      </w:pPr>
      <w:r>
        <w:rPr>
          <w:rFonts w:asciiTheme="minorHAnsi" w:hAnsiTheme="minorHAnsi" w:cstheme="minorHAnsi"/>
          <w:b/>
          <w:szCs w:val="21"/>
        </w:rPr>
        <w:br w:type="page"/>
      </w:r>
    </w:p>
    <w:p w14:paraId="124F296C" w14:textId="423768A0" w:rsidR="00031623" w:rsidRPr="00BF0BD5" w:rsidRDefault="00BF0BD5" w:rsidP="00BF0BD5">
      <w:pPr>
        <w:pStyle w:val="30"/>
        <w:keepNext w:val="0"/>
        <w:keepLines w:val="0"/>
        <w:spacing w:line="240" w:lineRule="auto"/>
        <w:ind w:left="720" w:hanging="720"/>
      </w:pPr>
      <w:r w:rsidRPr="00BF0BD5">
        <w:lastRenderedPageBreak/>
        <w:t>Other Heat Source</w:t>
      </w:r>
      <w:r w:rsidR="00031623" w:rsidRPr="00BF0BD5">
        <w:rPr>
          <w:rFonts w:hint="eastAsia"/>
        </w:rPr>
        <w:t xml:space="preserve"> Menu</w:t>
      </w:r>
    </w:p>
    <w:p w14:paraId="7AF28A0D" w14:textId="3244D75E" w:rsidR="0097331F" w:rsidRDefault="0097331F" w:rsidP="0097331F">
      <w:pPr>
        <w:rPr>
          <w:rFonts w:asciiTheme="minorHAnsi" w:hAnsiTheme="minorHAnsi"/>
        </w:rPr>
      </w:pPr>
      <w:r>
        <w:rPr>
          <w:noProof/>
        </w:rPr>
        <w:drawing>
          <wp:inline distT="0" distB="0" distL="0" distR="0" wp14:anchorId="728F8A41" wp14:editId="6F1F9F6F">
            <wp:extent cx="1606550" cy="1149350"/>
            <wp:effectExtent l="0" t="0" r="0" b="0"/>
            <wp:docPr id="33211" name="Picture 3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06550" cy="1149350"/>
                    </a:xfrm>
                    <a:prstGeom prst="rect">
                      <a:avLst/>
                    </a:prstGeom>
                    <a:noFill/>
                    <a:ln>
                      <a:noFill/>
                    </a:ln>
                  </pic:spPr>
                </pic:pic>
              </a:graphicData>
            </a:graphic>
          </wp:inline>
        </w:drawing>
      </w:r>
      <w:r>
        <w:rPr>
          <w:noProof/>
        </w:rPr>
        <w:drawing>
          <wp:inline distT="0" distB="0" distL="0" distR="0" wp14:anchorId="07B7CA64" wp14:editId="40089B54">
            <wp:extent cx="1593850" cy="1155700"/>
            <wp:effectExtent l="0" t="0" r="6350" b="6350"/>
            <wp:docPr id="33210" name="Picture 3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93850" cy="1155700"/>
                    </a:xfrm>
                    <a:prstGeom prst="rect">
                      <a:avLst/>
                    </a:prstGeom>
                    <a:noFill/>
                    <a:ln>
                      <a:noFill/>
                    </a:ln>
                  </pic:spPr>
                </pic:pic>
              </a:graphicData>
            </a:graphic>
          </wp:inline>
        </w:drawing>
      </w:r>
      <w:r>
        <w:rPr>
          <w:noProof/>
        </w:rPr>
        <w:drawing>
          <wp:inline distT="0" distB="0" distL="0" distR="0" wp14:anchorId="30DC1733" wp14:editId="14783A2C">
            <wp:extent cx="1657350" cy="1149350"/>
            <wp:effectExtent l="0" t="0" r="0" b="0"/>
            <wp:docPr id="33209" name="Picture 3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57350" cy="1149350"/>
                    </a:xfrm>
                    <a:prstGeom prst="rect">
                      <a:avLst/>
                    </a:prstGeom>
                    <a:noFill/>
                    <a:ln>
                      <a:noFill/>
                    </a:ln>
                  </pic:spPr>
                </pic:pic>
              </a:graphicData>
            </a:graphic>
          </wp:inline>
        </w:drawing>
      </w:r>
      <w:r>
        <w:rPr>
          <w:noProof/>
        </w:rPr>
        <w:drawing>
          <wp:inline distT="0" distB="0" distL="0" distR="0" wp14:anchorId="0672D433" wp14:editId="635C63AD">
            <wp:extent cx="1638300" cy="1149350"/>
            <wp:effectExtent l="0" t="0" r="0" b="0"/>
            <wp:docPr id="33207" name="Picture 3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38300" cy="1149350"/>
                    </a:xfrm>
                    <a:prstGeom prst="rect">
                      <a:avLst/>
                    </a:prstGeom>
                    <a:noFill/>
                    <a:ln>
                      <a:noFill/>
                    </a:ln>
                  </pic:spPr>
                </pic:pic>
              </a:graphicData>
            </a:graphic>
          </wp:inline>
        </w:drawing>
      </w:r>
    </w:p>
    <w:p w14:paraId="45A7105B" w14:textId="3618281C" w:rsidR="0097331F" w:rsidRDefault="0097331F" w:rsidP="0097331F">
      <w:pPr>
        <w:rPr>
          <w:rFonts w:asciiTheme="minorHAnsi" w:hAnsiTheme="minorHAnsi"/>
        </w:rPr>
      </w:pPr>
      <w:r>
        <w:rPr>
          <w:noProof/>
        </w:rPr>
        <w:drawing>
          <wp:inline distT="0" distB="0" distL="0" distR="0" wp14:anchorId="7E4365BE" wp14:editId="6A68DECD">
            <wp:extent cx="1619250" cy="1155700"/>
            <wp:effectExtent l="0" t="0" r="0" b="6350"/>
            <wp:docPr id="33206" name="Picture 3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19250" cy="1155700"/>
                    </a:xfrm>
                    <a:prstGeom prst="rect">
                      <a:avLst/>
                    </a:prstGeom>
                    <a:noFill/>
                    <a:ln>
                      <a:noFill/>
                    </a:ln>
                  </pic:spPr>
                </pic:pic>
              </a:graphicData>
            </a:graphic>
          </wp:inline>
        </w:drawing>
      </w:r>
      <w:r>
        <w:rPr>
          <w:noProof/>
        </w:rPr>
        <w:drawing>
          <wp:inline distT="0" distB="0" distL="0" distR="0" wp14:anchorId="7AA31338" wp14:editId="0D097CE2">
            <wp:extent cx="1606550" cy="1155700"/>
            <wp:effectExtent l="0" t="0" r="0" b="6350"/>
            <wp:docPr id="33205" name="Picture 3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06550" cy="1155700"/>
                    </a:xfrm>
                    <a:prstGeom prst="rect">
                      <a:avLst/>
                    </a:prstGeom>
                    <a:noFill/>
                    <a:ln>
                      <a:noFill/>
                    </a:ln>
                  </pic:spPr>
                </pic:pic>
              </a:graphicData>
            </a:graphic>
          </wp:inline>
        </w:drawing>
      </w:r>
      <w:r>
        <w:rPr>
          <w:noProof/>
        </w:rPr>
        <w:drawing>
          <wp:inline distT="0" distB="0" distL="0" distR="0" wp14:anchorId="5D254C72" wp14:editId="70191362">
            <wp:extent cx="1619250" cy="1149350"/>
            <wp:effectExtent l="0" t="0" r="0" b="0"/>
            <wp:docPr id="33204" name="Picture 3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19250" cy="1149350"/>
                    </a:xfrm>
                    <a:prstGeom prst="rect">
                      <a:avLst/>
                    </a:prstGeom>
                    <a:noFill/>
                    <a:ln>
                      <a:noFill/>
                    </a:ln>
                  </pic:spPr>
                </pic:pic>
              </a:graphicData>
            </a:graphic>
          </wp:inline>
        </w:drawing>
      </w:r>
    </w:p>
    <w:p w14:paraId="29F41C62" w14:textId="77777777" w:rsidR="00031623" w:rsidRPr="00031623" w:rsidRDefault="00031623" w:rsidP="00031623">
      <w:pPr>
        <w:rPr>
          <w:rFonts w:asciiTheme="minorHAnsi" w:hAnsiTheme="minorHAnsi"/>
        </w:rPr>
      </w:pPr>
    </w:p>
    <w:p w14:paraId="14F1924E" w14:textId="6D39F119" w:rsidR="00031623" w:rsidRPr="00BF0BD5" w:rsidRDefault="00031623" w:rsidP="00BF0BD5">
      <w:pPr>
        <w:pStyle w:val="30"/>
        <w:keepNext w:val="0"/>
        <w:keepLines w:val="0"/>
        <w:numPr>
          <w:ilvl w:val="3"/>
          <w:numId w:val="2"/>
        </w:numPr>
        <w:spacing w:line="240" w:lineRule="auto"/>
        <w:ind w:left="709" w:hanging="709"/>
      </w:pPr>
      <w:r w:rsidRPr="00BF0BD5">
        <w:rPr>
          <w:rFonts w:hint="eastAsia"/>
        </w:rPr>
        <w:t>I</w:t>
      </w:r>
      <w:r w:rsidRPr="00BF0BD5">
        <w:t>BH FUNCTION, dT1_IBH_ON, t_</w:t>
      </w:r>
      <w:r w:rsidRPr="00BF0BD5">
        <w:rPr>
          <w:rFonts w:hint="eastAsia"/>
        </w:rPr>
        <w:t>I</w:t>
      </w:r>
      <w:r w:rsidRPr="00BF0BD5">
        <w:t>BH_DELAY, T4_IBH_ON, P_IBH1</w:t>
      </w:r>
      <w:r w:rsidRPr="00BF0BD5">
        <w:rPr>
          <w:rFonts w:hint="eastAsia"/>
        </w:rPr>
        <w:t>,</w:t>
      </w:r>
      <w:r w:rsidRPr="00BF0BD5">
        <w:t xml:space="preserve"> P_IBH2</w:t>
      </w:r>
    </w:p>
    <w:p w14:paraId="12867562" w14:textId="77777777" w:rsidR="00031623" w:rsidRPr="00031623" w:rsidRDefault="00031623" w:rsidP="00031623">
      <w:pPr>
        <w:rPr>
          <w:rFonts w:asciiTheme="minorHAnsi" w:hAnsiTheme="minorHAnsi" w:cstheme="minorHAnsi"/>
          <w:b/>
          <w:szCs w:val="21"/>
        </w:rPr>
      </w:pPr>
      <w:r w:rsidRPr="00031623">
        <w:rPr>
          <w:rFonts w:asciiTheme="minorHAnsi" w:hAnsiTheme="minorHAnsi" w:cstheme="minorHAnsi" w:hint="eastAsia"/>
          <w:b/>
          <w:szCs w:val="21"/>
        </w:rPr>
        <w:t>I</w:t>
      </w:r>
      <w:r w:rsidRPr="00031623">
        <w:rPr>
          <w:rFonts w:asciiTheme="minorHAnsi" w:hAnsiTheme="minorHAnsi" w:cstheme="minorHAnsi"/>
          <w:b/>
          <w:szCs w:val="21"/>
        </w:rPr>
        <w:t xml:space="preserve">BH FUNCTION </w:t>
      </w:r>
      <w:r w:rsidRPr="00031623">
        <w:rPr>
          <w:rFonts w:asciiTheme="minorHAnsi" w:hAnsiTheme="minorHAnsi" w:cstheme="minorHAnsi"/>
          <w:szCs w:val="21"/>
        </w:rPr>
        <w:t>defines backup heater function.</w:t>
      </w:r>
    </w:p>
    <w:tbl>
      <w:tblPr>
        <w:tblStyle w:val="TableGrid5"/>
        <w:tblW w:w="0" w:type="auto"/>
        <w:tblLook w:val="04A0" w:firstRow="1" w:lastRow="0" w:firstColumn="1" w:lastColumn="0" w:noHBand="0" w:noVBand="1"/>
      </w:tblPr>
      <w:tblGrid>
        <w:gridCol w:w="827"/>
        <w:gridCol w:w="9629"/>
      </w:tblGrid>
      <w:tr w:rsidR="00031623" w:rsidRPr="00031623" w14:paraId="48238524" w14:textId="77777777" w:rsidTr="00922262">
        <w:tc>
          <w:tcPr>
            <w:tcW w:w="827" w:type="dxa"/>
            <w:shd w:val="clear" w:color="auto" w:fill="548DD4" w:themeFill="text2" w:themeFillTint="99"/>
          </w:tcPr>
          <w:p w14:paraId="4B51E92C"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206B1C25"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922262" w:rsidRPr="00031623" w14:paraId="106C9129" w14:textId="77777777" w:rsidTr="00922262">
        <w:tc>
          <w:tcPr>
            <w:tcW w:w="827" w:type="dxa"/>
            <w:vAlign w:val="center"/>
          </w:tcPr>
          <w:p w14:paraId="15B79DC8" w14:textId="365C3961" w:rsidR="00922262" w:rsidRPr="00031623" w:rsidRDefault="00922262" w:rsidP="00922262">
            <w:pPr>
              <w:rPr>
                <w:rFonts w:asciiTheme="minorHAnsi" w:hAnsiTheme="minorHAnsi" w:cstheme="minorHAnsi"/>
                <w:szCs w:val="21"/>
              </w:rPr>
            </w:pPr>
            <w:r w:rsidRPr="00F50E65">
              <w:rPr>
                <w:rFonts w:asciiTheme="minorHAnsi" w:hAnsiTheme="minorHAnsi" w:cstheme="minorHAnsi" w:hint="eastAsia"/>
                <w:szCs w:val="21"/>
              </w:rPr>
              <w:t>YES</w:t>
            </w:r>
          </w:p>
        </w:tc>
        <w:tc>
          <w:tcPr>
            <w:tcW w:w="9629" w:type="dxa"/>
          </w:tcPr>
          <w:p w14:paraId="402CC41E" w14:textId="2B03116D" w:rsidR="00922262" w:rsidRPr="00031623" w:rsidRDefault="00922262" w:rsidP="00922262">
            <w:pPr>
              <w:rPr>
                <w:rFonts w:asciiTheme="minorHAnsi" w:hAnsiTheme="minorHAnsi" w:cstheme="minorHAnsi"/>
                <w:szCs w:val="21"/>
              </w:rPr>
            </w:pPr>
            <w:r w:rsidRPr="00031623">
              <w:rPr>
                <w:rFonts w:asciiTheme="minorHAnsi" w:hAnsiTheme="minorHAnsi" w:cstheme="minorHAnsi"/>
                <w:szCs w:val="21"/>
              </w:rPr>
              <w:t>IBH is used for heating mode</w:t>
            </w:r>
          </w:p>
        </w:tc>
      </w:tr>
      <w:tr w:rsidR="00922262" w:rsidRPr="00031623" w14:paraId="149D1F42" w14:textId="77777777" w:rsidTr="00922262">
        <w:tc>
          <w:tcPr>
            <w:tcW w:w="827" w:type="dxa"/>
            <w:vAlign w:val="center"/>
          </w:tcPr>
          <w:p w14:paraId="300998B4" w14:textId="5151FC01" w:rsidR="00922262" w:rsidRPr="00031623" w:rsidRDefault="00922262" w:rsidP="00922262">
            <w:pPr>
              <w:rPr>
                <w:rFonts w:asciiTheme="minorHAnsi" w:hAnsiTheme="minorHAnsi" w:cstheme="minorHAnsi"/>
                <w:szCs w:val="21"/>
              </w:rPr>
            </w:pPr>
            <w:r w:rsidRPr="00F50E65">
              <w:rPr>
                <w:rFonts w:asciiTheme="minorHAnsi" w:hAnsiTheme="minorHAnsi" w:cstheme="minorHAnsi" w:hint="eastAsia"/>
                <w:szCs w:val="21"/>
              </w:rPr>
              <w:t>NO</w:t>
            </w:r>
          </w:p>
        </w:tc>
        <w:tc>
          <w:tcPr>
            <w:tcW w:w="9629" w:type="dxa"/>
          </w:tcPr>
          <w:p w14:paraId="7B33FDD0" w14:textId="2FC03D32" w:rsidR="00922262" w:rsidRPr="00031623" w:rsidRDefault="00922262" w:rsidP="00922262">
            <w:pPr>
              <w:rPr>
                <w:rFonts w:asciiTheme="minorHAnsi" w:hAnsiTheme="minorHAnsi" w:cstheme="minorHAnsi"/>
                <w:szCs w:val="21"/>
              </w:rPr>
            </w:pPr>
            <w:r w:rsidRPr="00031623">
              <w:rPr>
                <w:rFonts w:asciiTheme="minorHAnsi" w:hAnsiTheme="minorHAnsi" w:cstheme="minorHAnsi"/>
                <w:szCs w:val="21"/>
              </w:rPr>
              <w:t>IBH is used for heating mode</w:t>
            </w:r>
            <w:r w:rsidR="00617927" w:rsidRPr="00031623">
              <w:rPr>
                <w:rFonts w:asciiTheme="minorHAnsi" w:hAnsiTheme="minorHAnsi" w:cstheme="minorHAnsi"/>
                <w:szCs w:val="21"/>
              </w:rPr>
              <w:t xml:space="preserve"> and DHW mode</w:t>
            </w:r>
          </w:p>
        </w:tc>
      </w:tr>
    </w:tbl>
    <w:p w14:paraId="568DBFC8" w14:textId="77777777" w:rsidR="00031623" w:rsidRPr="00031623" w:rsidRDefault="00031623" w:rsidP="00031623">
      <w:pPr>
        <w:rPr>
          <w:rFonts w:asciiTheme="minorHAnsi" w:hAnsiTheme="minorHAnsi"/>
        </w:rPr>
      </w:pPr>
    </w:p>
    <w:p w14:paraId="17033439"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dT1_IBH_ON</w:t>
      </w:r>
      <w:r w:rsidRPr="00031623">
        <w:rPr>
          <w:rFonts w:asciiTheme="minorHAnsi" w:hAnsiTheme="minorHAnsi" w:cstheme="minorHAnsi"/>
          <w:szCs w:val="21"/>
        </w:rPr>
        <w:t xml:space="preserve"> defines water t</w:t>
      </w:r>
      <w:r w:rsidRPr="00031623">
        <w:rPr>
          <w:rFonts w:asciiTheme="minorHAnsi" w:hAnsiTheme="minorHAnsi" w:cstheme="minorHAnsi" w:hint="eastAsia"/>
          <w:szCs w:val="21"/>
        </w:rPr>
        <w:t>emp</w:t>
      </w:r>
      <w:r w:rsidRPr="00031623">
        <w:rPr>
          <w:rFonts w:asciiTheme="minorHAnsi" w:hAnsiTheme="minorHAnsi" w:cstheme="minorHAnsi"/>
          <w:szCs w:val="21"/>
        </w:rPr>
        <w:t xml:space="preserve">erature hysteresis of activating electric heater. </w:t>
      </w:r>
      <w:r w:rsidRPr="00031623">
        <w:rPr>
          <w:rFonts w:asciiTheme="minorHAnsi" w:hAnsiTheme="minorHAnsi" w:cstheme="minorHAnsi" w:hint="eastAsia"/>
          <w:szCs w:val="21"/>
        </w:rPr>
        <w:t xml:space="preserve">When </w:t>
      </w:r>
      <w:r w:rsidRPr="00031623">
        <w:rPr>
          <w:rFonts w:asciiTheme="minorHAnsi" w:hAnsiTheme="minorHAnsi" w:cstheme="minorHAnsi"/>
          <w:szCs w:val="21"/>
        </w:rPr>
        <w:t>T1</w:t>
      </w:r>
      <w:r w:rsidRPr="00031623">
        <w:rPr>
          <w:rFonts w:asciiTheme="minorHAnsi" w:hAnsiTheme="minorHAnsi" w:cstheme="minorHAnsi" w:hint="eastAsia"/>
          <w:szCs w:val="21"/>
        </w:rPr>
        <w:t xml:space="preserve">S - </w:t>
      </w:r>
      <w:r w:rsidRPr="00031623">
        <w:rPr>
          <w:rFonts w:asciiTheme="minorHAnsi" w:hAnsiTheme="minorHAnsi" w:cstheme="minorHAnsi"/>
          <w:szCs w:val="21"/>
        </w:rPr>
        <w:t>T1</w:t>
      </w:r>
      <w:r w:rsidRPr="00031623">
        <w:rPr>
          <w:rFonts w:asciiTheme="minorHAnsi" w:hAnsiTheme="minorHAnsi" w:cstheme="minorHAnsi" w:hint="eastAsia"/>
          <w:szCs w:val="21"/>
        </w:rPr>
        <w:t xml:space="preserve"> </w:t>
      </w:r>
      <w:r w:rsidRPr="00031623">
        <w:rPr>
          <w:rFonts w:asciiTheme="minorHAnsi" w:hAnsiTheme="minorHAnsi" w:cstheme="minorHAnsi"/>
          <w:szCs w:val="21"/>
        </w:rPr>
        <w:t>≥</w:t>
      </w:r>
      <w:r w:rsidRPr="00031623">
        <w:rPr>
          <w:rFonts w:asciiTheme="minorHAnsi" w:hAnsiTheme="minorHAnsi" w:cstheme="minorHAnsi" w:hint="eastAsia"/>
          <w:szCs w:val="21"/>
        </w:rPr>
        <w:t xml:space="preserve"> </w:t>
      </w:r>
      <w:r w:rsidRPr="00031623">
        <w:rPr>
          <w:rFonts w:asciiTheme="minorHAnsi" w:hAnsiTheme="minorHAnsi" w:cstheme="minorHAnsi"/>
          <w:szCs w:val="21"/>
        </w:rPr>
        <w:t>dT1_IBH_ON</w:t>
      </w:r>
      <w:r w:rsidRPr="00031623">
        <w:rPr>
          <w:rFonts w:asciiTheme="minorHAnsi" w:hAnsiTheme="minorHAnsi" w:cstheme="minorHAnsi" w:hint="eastAsia"/>
          <w:szCs w:val="21"/>
        </w:rPr>
        <w:t xml:space="preserve"> the backup electric heater is on</w:t>
      </w:r>
      <w:r w:rsidRPr="00031623">
        <w:rPr>
          <w:rFonts w:asciiTheme="minorHAnsi" w:hAnsiTheme="minorHAnsi" w:cstheme="minorHAnsi"/>
          <w:szCs w:val="21"/>
        </w:rPr>
        <w:t>.</w:t>
      </w:r>
    </w:p>
    <w:p w14:paraId="70F73D01"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T1S:</w:t>
      </w:r>
      <w:r w:rsidRPr="00031623">
        <w:rPr>
          <w:rFonts w:asciiTheme="minorHAnsi" w:hAnsiTheme="minorHAnsi" w:cstheme="minorHAnsi"/>
          <w:szCs w:val="21"/>
        </w:rPr>
        <w:t xml:space="preserve"> H</w:t>
      </w:r>
      <w:r w:rsidRPr="00031623">
        <w:rPr>
          <w:rFonts w:asciiTheme="minorHAnsi" w:hAnsiTheme="minorHAnsi" w:cstheme="minorHAnsi" w:hint="eastAsia"/>
          <w:szCs w:val="21"/>
        </w:rPr>
        <w:t>eat pump leaving water set temperature</w:t>
      </w:r>
    </w:p>
    <w:p w14:paraId="57EC4872"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T1: H</w:t>
      </w:r>
      <w:r w:rsidRPr="00031623">
        <w:rPr>
          <w:rFonts w:asciiTheme="minorHAnsi" w:hAnsiTheme="minorHAnsi" w:cstheme="minorHAnsi" w:hint="eastAsia"/>
          <w:szCs w:val="21"/>
        </w:rPr>
        <w:t>eat pump leaving water temperature</w:t>
      </w:r>
    </w:p>
    <w:p w14:paraId="1EA42BA3" w14:textId="77777777" w:rsidR="00031623" w:rsidRPr="00031623" w:rsidRDefault="00031623" w:rsidP="00031623">
      <w:pPr>
        <w:rPr>
          <w:rFonts w:asciiTheme="minorHAnsi" w:hAnsiTheme="minorHAnsi" w:cstheme="minorHAnsi"/>
          <w:szCs w:val="21"/>
        </w:rPr>
      </w:pPr>
    </w:p>
    <w:p w14:paraId="1B2AC71C"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t_</w:t>
      </w:r>
      <w:r w:rsidRPr="00031623">
        <w:rPr>
          <w:rFonts w:asciiTheme="minorHAnsi" w:hAnsiTheme="minorHAnsi" w:cstheme="minorHAnsi" w:hint="eastAsia"/>
          <w:b/>
          <w:szCs w:val="21"/>
        </w:rPr>
        <w:t>I</w:t>
      </w:r>
      <w:r w:rsidRPr="00031623">
        <w:rPr>
          <w:rFonts w:asciiTheme="minorHAnsi" w:hAnsiTheme="minorHAnsi" w:cstheme="minorHAnsi"/>
          <w:b/>
          <w:szCs w:val="21"/>
        </w:rPr>
        <w:t xml:space="preserve">BH_DELAY </w:t>
      </w:r>
      <w:r w:rsidRPr="00031623">
        <w:rPr>
          <w:rFonts w:asciiTheme="minorHAnsi" w:hAnsiTheme="minorHAnsi" w:cstheme="minorHAnsi"/>
          <w:szCs w:val="21"/>
        </w:rPr>
        <w:t xml:space="preserve">defines the delayed start-up time of electric heater. Electric heater will turn on </w:t>
      </w:r>
      <w:r w:rsidRPr="00031623">
        <w:rPr>
          <w:rFonts w:asciiTheme="minorHAnsi" w:hAnsiTheme="minorHAnsi" w:cstheme="minorHAnsi"/>
          <w:b/>
          <w:szCs w:val="21"/>
        </w:rPr>
        <w:t>t_IBH_DELAY</w:t>
      </w:r>
      <w:r w:rsidRPr="00031623">
        <w:rPr>
          <w:rFonts w:asciiTheme="minorHAnsi" w:hAnsiTheme="minorHAnsi" w:cstheme="minorHAnsi"/>
          <w:szCs w:val="21"/>
        </w:rPr>
        <w:t xml:space="preserve"> minutes later after compressor starts.</w:t>
      </w:r>
    </w:p>
    <w:p w14:paraId="53254E2B" w14:textId="77777777" w:rsidR="00031623" w:rsidRPr="00031623" w:rsidRDefault="00031623" w:rsidP="00031623">
      <w:pPr>
        <w:rPr>
          <w:rFonts w:asciiTheme="minorHAnsi" w:hAnsiTheme="minorHAnsi" w:cstheme="minorHAnsi"/>
          <w:szCs w:val="21"/>
        </w:rPr>
      </w:pPr>
    </w:p>
    <w:p w14:paraId="5934AF05" w14:textId="77777777" w:rsidR="00031623" w:rsidRPr="00031623" w:rsidRDefault="00031623" w:rsidP="00031623">
      <w:pPr>
        <w:rPr>
          <w:rFonts w:asciiTheme="minorHAnsi" w:hAnsiTheme="minorHAnsi" w:cstheme="minorHAnsi"/>
          <w:szCs w:val="21"/>
        </w:rPr>
      </w:pPr>
      <w:bookmarkStart w:id="30" w:name="OLE_LINK5"/>
      <w:bookmarkStart w:id="31" w:name="OLE_LINK6"/>
      <w:r w:rsidRPr="00031623">
        <w:rPr>
          <w:rFonts w:asciiTheme="minorHAnsi" w:hAnsiTheme="minorHAnsi" w:cstheme="minorHAnsi"/>
          <w:b/>
          <w:szCs w:val="21"/>
        </w:rPr>
        <w:t>T4_IBH_ON</w:t>
      </w:r>
      <w:bookmarkEnd w:id="30"/>
      <w:bookmarkEnd w:id="31"/>
      <w:r w:rsidRPr="00031623">
        <w:rPr>
          <w:rFonts w:asciiTheme="minorHAnsi" w:hAnsiTheme="minorHAnsi" w:cstheme="minorHAnsi"/>
          <w:b/>
          <w:szCs w:val="21"/>
        </w:rPr>
        <w:t xml:space="preserve"> </w:t>
      </w:r>
      <w:r w:rsidRPr="00031623">
        <w:rPr>
          <w:rFonts w:asciiTheme="minorHAnsi" w:hAnsiTheme="minorHAnsi" w:cstheme="minorHAnsi"/>
          <w:szCs w:val="21"/>
        </w:rPr>
        <w:t xml:space="preserve">defines the ambient temperature </w:t>
      </w:r>
      <w:r w:rsidRPr="00031623">
        <w:rPr>
          <w:rFonts w:asciiTheme="minorHAnsi" w:hAnsiTheme="minorHAnsi" w:cstheme="minorHAnsi" w:hint="eastAsia"/>
          <w:szCs w:val="21"/>
        </w:rPr>
        <w:t xml:space="preserve">below which the backup electric heater is </w:t>
      </w:r>
      <w:r w:rsidRPr="00031623">
        <w:rPr>
          <w:rFonts w:asciiTheme="minorHAnsi" w:hAnsiTheme="minorHAnsi" w:cstheme="minorHAnsi"/>
          <w:szCs w:val="21"/>
        </w:rPr>
        <w:t xml:space="preserve">on. </w:t>
      </w:r>
    </w:p>
    <w:p w14:paraId="6BA2E9A0" w14:textId="77777777" w:rsidR="0097331F" w:rsidRDefault="0097331F" w:rsidP="0097331F">
      <w:pPr>
        <w:rPr>
          <w:rFonts w:asciiTheme="minorHAnsi" w:hAnsiTheme="minorHAnsi" w:cstheme="minorHAnsi"/>
          <w:b/>
          <w:szCs w:val="21"/>
        </w:rPr>
      </w:pPr>
      <w:r>
        <w:rPr>
          <w:rFonts w:asciiTheme="minorHAnsi" w:hAnsiTheme="minorHAnsi"/>
          <w:b/>
        </w:rPr>
        <w:t xml:space="preserve">Note: Only when </w:t>
      </w:r>
      <w:r>
        <w:rPr>
          <w:rFonts w:asciiTheme="minorHAnsi" w:hAnsiTheme="minorHAnsi" w:cstheme="minorHAnsi"/>
          <w:b/>
          <w:szCs w:val="21"/>
        </w:rPr>
        <w:t xml:space="preserve">dT1_IBH_ON, t_IBH_DELAY </w:t>
      </w:r>
      <w:r>
        <w:rPr>
          <w:rFonts w:asciiTheme="minorHAnsi" w:hAnsiTheme="minorHAnsi"/>
          <w:b/>
        </w:rPr>
        <w:t>and</w:t>
      </w:r>
      <w:r>
        <w:rPr>
          <w:rFonts w:asciiTheme="minorHAnsi" w:hAnsiTheme="minorHAnsi" w:cstheme="minorHAnsi"/>
          <w:b/>
          <w:szCs w:val="21"/>
        </w:rPr>
        <w:t xml:space="preserve"> T4_IBH_ON</w:t>
      </w:r>
      <w:r>
        <w:rPr>
          <w:rFonts w:asciiTheme="minorHAnsi" w:hAnsiTheme="minorHAnsi"/>
          <w:b/>
        </w:rPr>
        <w:t xml:space="preserve"> are met at the same time then electric heater turns on.</w:t>
      </w:r>
    </w:p>
    <w:p w14:paraId="63E98E3E" w14:textId="77777777" w:rsidR="0097331F" w:rsidRDefault="0097331F" w:rsidP="0097331F">
      <w:pPr>
        <w:rPr>
          <w:rFonts w:asciiTheme="minorHAnsi" w:hAnsiTheme="minorHAnsi" w:cstheme="minorHAnsi"/>
          <w:szCs w:val="21"/>
        </w:rPr>
      </w:pPr>
      <w:r>
        <w:rPr>
          <w:rFonts w:asciiTheme="minorHAnsi" w:hAnsiTheme="minorHAnsi" w:cstheme="minorHAnsi"/>
          <w:szCs w:val="21"/>
        </w:rPr>
        <w:t xml:space="preserve">Diagram below illustrates the effects of </w:t>
      </w:r>
      <w:r>
        <w:rPr>
          <w:rFonts w:asciiTheme="minorHAnsi" w:hAnsiTheme="minorHAnsi" w:cstheme="minorHAnsi"/>
          <w:b/>
          <w:szCs w:val="21"/>
        </w:rPr>
        <w:t xml:space="preserve">T4_IBH_ON, T4HMIN </w:t>
      </w:r>
      <w:r>
        <w:rPr>
          <w:rFonts w:asciiTheme="minorHAnsi" w:hAnsiTheme="minorHAnsi" w:cstheme="minorHAnsi"/>
          <w:szCs w:val="21"/>
        </w:rPr>
        <w:t xml:space="preserve">and </w:t>
      </w:r>
      <w:r>
        <w:rPr>
          <w:rFonts w:asciiTheme="minorHAnsi" w:hAnsiTheme="minorHAnsi" w:cstheme="minorHAnsi"/>
          <w:b/>
          <w:szCs w:val="21"/>
        </w:rPr>
        <w:t xml:space="preserve">T4HMAX. </w:t>
      </w:r>
    </w:p>
    <w:p w14:paraId="1202C8C0" w14:textId="0AEDDB46" w:rsidR="0097331F" w:rsidRDefault="0097331F" w:rsidP="0097331F">
      <w:pPr>
        <w:rPr>
          <w:rFonts w:asciiTheme="minorHAnsi" w:hAnsiTheme="minorHAnsi"/>
        </w:rPr>
      </w:pPr>
      <w:r>
        <w:rPr>
          <w:noProof/>
        </w:rPr>
        <w:drawing>
          <wp:inline distT="0" distB="0" distL="0" distR="0" wp14:anchorId="31497F3C" wp14:editId="083CE9AA">
            <wp:extent cx="4298950" cy="508000"/>
            <wp:effectExtent l="0" t="0" r="6350" b="6350"/>
            <wp:docPr id="33212" name="Picture 3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98950" cy="508000"/>
                    </a:xfrm>
                    <a:prstGeom prst="rect">
                      <a:avLst/>
                    </a:prstGeom>
                    <a:noFill/>
                    <a:ln>
                      <a:noFill/>
                    </a:ln>
                  </pic:spPr>
                </pic:pic>
              </a:graphicData>
            </a:graphic>
          </wp:inline>
        </w:drawing>
      </w:r>
    </w:p>
    <w:p w14:paraId="7E2C452E" w14:textId="14DD8919" w:rsidR="00031623" w:rsidRPr="00031623" w:rsidRDefault="00F50D10" w:rsidP="00031623">
      <w:pPr>
        <w:widowControl/>
        <w:snapToGrid w:val="0"/>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0366F29F"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4</w:t>
      </w:r>
      <w:r w:rsidRPr="00031623">
        <w:rPr>
          <w:rFonts w:asciiTheme="minorHAnsi" w:hAnsiTheme="minorHAnsi" w:cstheme="minorHAnsi" w:hint="eastAsia"/>
          <w:noProof/>
          <w:sz w:val="16"/>
          <w:szCs w:val="16"/>
        </w:rPr>
        <w:t xml:space="preserve">: </w:t>
      </w:r>
      <w:r w:rsidRPr="00031623">
        <w:rPr>
          <w:rFonts w:asciiTheme="minorHAnsi" w:hAnsiTheme="minorHAnsi" w:cstheme="minorHAnsi"/>
          <w:noProof/>
          <w:sz w:val="16"/>
          <w:szCs w:val="16"/>
        </w:rPr>
        <w:t xml:space="preserve">Outdoor ambient temperature </w:t>
      </w:r>
    </w:p>
    <w:p w14:paraId="1F766972"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IBH</w:t>
      </w:r>
      <w:r w:rsidRPr="00031623">
        <w:rPr>
          <w:rFonts w:asciiTheme="minorHAnsi" w:hAnsiTheme="minorHAnsi" w:cstheme="minorHAnsi" w:hint="eastAsia"/>
          <w:noProof/>
          <w:sz w:val="16"/>
          <w:szCs w:val="16"/>
        </w:rPr>
        <w:t xml:space="preserve">: </w:t>
      </w:r>
      <w:r w:rsidRPr="00031623">
        <w:rPr>
          <w:rFonts w:asciiTheme="minorHAnsi" w:hAnsiTheme="minorHAnsi" w:cstheme="minorHAnsi"/>
          <w:noProof/>
          <w:sz w:val="16"/>
          <w:szCs w:val="16"/>
        </w:rPr>
        <w:t>E</w:t>
      </w:r>
      <w:r w:rsidRPr="00031623">
        <w:rPr>
          <w:rFonts w:asciiTheme="minorHAnsi" w:hAnsiTheme="minorHAnsi" w:cstheme="minorHAnsi" w:hint="eastAsia"/>
          <w:noProof/>
          <w:sz w:val="16"/>
          <w:szCs w:val="16"/>
        </w:rPr>
        <w:t>lectric heater</w:t>
      </w:r>
    </w:p>
    <w:p w14:paraId="1CB81049"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T4HMIN: The ambient temperature below which the heat pump will not operate in heating mode.</w:t>
      </w:r>
    </w:p>
    <w:p w14:paraId="5C557A23"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T4HMAX: The ambient temperature above which the heat pump will operate heating mode with lowest compressor frequency.</w:t>
      </w:r>
    </w:p>
    <w:p w14:paraId="563B84B4" w14:textId="77777777" w:rsidR="00031623" w:rsidRPr="00031623" w:rsidRDefault="00031623" w:rsidP="00031623">
      <w:pPr>
        <w:rPr>
          <w:rFonts w:asciiTheme="minorHAnsi" w:hAnsiTheme="minorHAnsi"/>
        </w:rPr>
      </w:pPr>
    </w:p>
    <w:p w14:paraId="445ECE20" w14:textId="77777777" w:rsidR="00031623" w:rsidRPr="00031623" w:rsidRDefault="00031623" w:rsidP="00031623">
      <w:pPr>
        <w:rPr>
          <w:rFonts w:asciiTheme="minorHAnsi" w:hAnsiTheme="minorHAnsi"/>
        </w:rPr>
      </w:pPr>
      <w:r w:rsidRPr="00031623">
        <w:rPr>
          <w:rFonts w:asciiTheme="minorHAnsi" w:hAnsiTheme="minorHAnsi"/>
          <w:b/>
        </w:rPr>
        <w:t xml:space="preserve">P_IBH1 </w:t>
      </w:r>
      <w:r w:rsidRPr="00031623">
        <w:rPr>
          <w:rFonts w:asciiTheme="minorHAnsi" w:hAnsiTheme="minorHAnsi"/>
        </w:rPr>
        <w:t>defines</w:t>
      </w:r>
      <w:r w:rsidRPr="00031623">
        <w:rPr>
          <w:rFonts w:asciiTheme="minorHAnsi" w:hAnsiTheme="minorHAnsi"/>
          <w:b/>
        </w:rPr>
        <w:t xml:space="preserve"> </w:t>
      </w:r>
      <w:r w:rsidRPr="00031623">
        <w:rPr>
          <w:rFonts w:asciiTheme="minorHAnsi" w:hAnsiTheme="minorHAnsi"/>
        </w:rPr>
        <w:t>heating capacity of IBH1, which is used for energy consumption statistics.</w:t>
      </w:r>
    </w:p>
    <w:p w14:paraId="04166836" w14:textId="77777777" w:rsidR="00031623" w:rsidRPr="00031623" w:rsidRDefault="00031623" w:rsidP="00031623">
      <w:pPr>
        <w:rPr>
          <w:rFonts w:asciiTheme="minorHAnsi" w:hAnsiTheme="minorHAnsi"/>
          <w:b/>
        </w:rPr>
      </w:pPr>
    </w:p>
    <w:p w14:paraId="6AA89723" w14:textId="77777777" w:rsidR="00031623" w:rsidRPr="00031623" w:rsidRDefault="00031623" w:rsidP="00031623">
      <w:pPr>
        <w:rPr>
          <w:rFonts w:asciiTheme="minorHAnsi" w:hAnsiTheme="minorHAnsi"/>
        </w:rPr>
      </w:pPr>
      <w:r w:rsidRPr="00031623">
        <w:rPr>
          <w:rFonts w:asciiTheme="minorHAnsi" w:hAnsiTheme="minorHAnsi"/>
          <w:b/>
        </w:rPr>
        <w:t>P_IBH2</w:t>
      </w:r>
      <w:r w:rsidRPr="00031623">
        <w:rPr>
          <w:rFonts w:asciiTheme="minorHAnsi" w:hAnsiTheme="minorHAnsi"/>
        </w:rPr>
        <w:t xml:space="preserve"> defines heating capacity of IBH2, which is used for energy consumption statistics.</w:t>
      </w:r>
    </w:p>
    <w:p w14:paraId="30E414C4" w14:textId="478351E7" w:rsidR="00031623" w:rsidRPr="00031623" w:rsidRDefault="0097111C" w:rsidP="0097111C">
      <w:pPr>
        <w:widowControl/>
        <w:jc w:val="left"/>
        <w:rPr>
          <w:rFonts w:asciiTheme="minorHAnsi" w:hAnsiTheme="minorHAnsi"/>
        </w:rPr>
      </w:pPr>
      <w:r>
        <w:rPr>
          <w:rFonts w:asciiTheme="minorHAnsi" w:hAnsiTheme="minorHAnsi"/>
        </w:rPr>
        <w:br w:type="page"/>
      </w:r>
    </w:p>
    <w:p w14:paraId="028B18D1" w14:textId="70B73B2A" w:rsidR="00031623" w:rsidRPr="00BF0BD5" w:rsidRDefault="00031623" w:rsidP="00BF0BD5">
      <w:pPr>
        <w:pStyle w:val="30"/>
        <w:keepNext w:val="0"/>
        <w:keepLines w:val="0"/>
        <w:numPr>
          <w:ilvl w:val="3"/>
          <w:numId w:val="2"/>
        </w:numPr>
        <w:spacing w:line="240" w:lineRule="auto"/>
        <w:ind w:left="709" w:hanging="709"/>
      </w:pPr>
      <w:r w:rsidRPr="00BF0BD5">
        <w:rPr>
          <w:rFonts w:hint="eastAsia"/>
        </w:rPr>
        <w:lastRenderedPageBreak/>
        <w:t>A</w:t>
      </w:r>
      <w:r w:rsidRPr="00BF0BD5">
        <w:t>HS FUNCTION</w:t>
      </w:r>
      <w:r w:rsidRPr="00BF0BD5">
        <w:rPr>
          <w:rFonts w:hint="eastAsia"/>
        </w:rPr>
        <w:t>,</w:t>
      </w:r>
      <w:r w:rsidRPr="00BF0BD5">
        <w:t xml:space="preserve"> </w:t>
      </w:r>
      <w:r w:rsidRPr="00BF0BD5">
        <w:rPr>
          <w:rFonts w:hint="eastAsia"/>
        </w:rPr>
        <w:t>A</w:t>
      </w:r>
      <w:r w:rsidRPr="00BF0BD5">
        <w:t>HS_PUMP_I CONTROL, dT1_</w:t>
      </w:r>
      <w:r w:rsidR="00DB2405">
        <w:rPr>
          <w:rFonts w:hint="eastAsia"/>
        </w:rPr>
        <w:t>AHS</w:t>
      </w:r>
      <w:r w:rsidRPr="00BF0BD5">
        <w:t>_ON, t_</w:t>
      </w:r>
      <w:r w:rsidR="00DB2405">
        <w:rPr>
          <w:rFonts w:hint="eastAsia"/>
        </w:rPr>
        <w:t>AHS</w:t>
      </w:r>
      <w:r w:rsidRPr="00BF0BD5">
        <w:t>_DELAY, T4_AHS_ON</w:t>
      </w:r>
    </w:p>
    <w:p w14:paraId="2D43C605" w14:textId="79890396" w:rsidR="00031623" w:rsidRPr="00031623" w:rsidRDefault="00031623" w:rsidP="00031623">
      <w:pPr>
        <w:rPr>
          <w:rFonts w:asciiTheme="minorHAnsi" w:hAnsiTheme="minorHAnsi"/>
        </w:rPr>
      </w:pPr>
      <w:r w:rsidRPr="00031623">
        <w:rPr>
          <w:rFonts w:asciiTheme="minorHAnsi" w:hAnsiTheme="minorHAnsi" w:cstheme="minorHAnsi" w:hint="eastAsia"/>
          <w:b/>
          <w:szCs w:val="21"/>
        </w:rPr>
        <w:t>A</w:t>
      </w:r>
      <w:r w:rsidRPr="00031623">
        <w:rPr>
          <w:rFonts w:asciiTheme="minorHAnsi" w:hAnsiTheme="minorHAnsi" w:cstheme="minorHAnsi"/>
          <w:b/>
          <w:szCs w:val="21"/>
        </w:rPr>
        <w:t>HS FUNCTION</w:t>
      </w:r>
      <w:r w:rsidR="00BB5911">
        <w:rPr>
          <w:rFonts w:asciiTheme="minorHAnsi" w:hAnsiTheme="minorHAnsi"/>
        </w:rPr>
        <w:t xml:space="preserve"> defines auxiliary heat</w:t>
      </w:r>
      <w:r w:rsidRPr="00031623">
        <w:rPr>
          <w:rFonts w:asciiTheme="minorHAnsi" w:hAnsiTheme="minorHAnsi"/>
        </w:rPr>
        <w:t xml:space="preserve"> source</w:t>
      </w:r>
      <w:r w:rsidRPr="00031623">
        <w:rPr>
          <w:rFonts w:asciiTheme="minorHAnsi" w:hAnsiTheme="minorHAnsi" w:hint="eastAsia"/>
        </w:rPr>
        <w:t xml:space="preserve"> function</w:t>
      </w:r>
      <w:r w:rsidRPr="00031623">
        <w:rPr>
          <w:rFonts w:asciiTheme="minorHAnsi" w:hAnsiTheme="minorHAnsi"/>
        </w:rPr>
        <w:t>.</w:t>
      </w:r>
    </w:p>
    <w:tbl>
      <w:tblPr>
        <w:tblStyle w:val="TableGrid5"/>
        <w:tblW w:w="0" w:type="auto"/>
        <w:tblLook w:val="04A0" w:firstRow="1" w:lastRow="0" w:firstColumn="1" w:lastColumn="0" w:noHBand="0" w:noVBand="1"/>
      </w:tblPr>
      <w:tblGrid>
        <w:gridCol w:w="1980"/>
        <w:gridCol w:w="8476"/>
      </w:tblGrid>
      <w:tr w:rsidR="00031623" w:rsidRPr="00031623" w14:paraId="1317E63B" w14:textId="77777777" w:rsidTr="003B0D68">
        <w:tc>
          <w:tcPr>
            <w:tcW w:w="1980" w:type="dxa"/>
            <w:shd w:val="clear" w:color="auto" w:fill="548DD4" w:themeFill="text2" w:themeFillTint="99"/>
          </w:tcPr>
          <w:p w14:paraId="1C107B39"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8476" w:type="dxa"/>
            <w:shd w:val="clear" w:color="auto" w:fill="548DD4" w:themeFill="text2" w:themeFillTint="99"/>
          </w:tcPr>
          <w:p w14:paraId="3F53F62D" w14:textId="77777777" w:rsidR="00031623" w:rsidRPr="00031623" w:rsidRDefault="00031623" w:rsidP="00031623">
            <w:pPr>
              <w:jc w:val="left"/>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590BCF59" w14:textId="77777777" w:rsidTr="003B0D68">
        <w:tc>
          <w:tcPr>
            <w:tcW w:w="1980" w:type="dxa"/>
            <w:vAlign w:val="center"/>
          </w:tcPr>
          <w:p w14:paraId="16E81CA9" w14:textId="37D3C0FE" w:rsidR="00031623" w:rsidRPr="00031623" w:rsidRDefault="00DC5E9F" w:rsidP="003B0D68">
            <w:pPr>
              <w:jc w:val="center"/>
              <w:rPr>
                <w:rFonts w:asciiTheme="minorHAnsi" w:hAnsiTheme="minorHAnsi" w:cstheme="minorHAnsi"/>
                <w:szCs w:val="21"/>
              </w:rPr>
            </w:pPr>
            <w:r w:rsidRPr="003B0D68">
              <w:rPr>
                <w:rFonts w:asciiTheme="minorHAnsi" w:hAnsiTheme="minorHAnsi" w:cstheme="minorHAnsi" w:hint="eastAsia"/>
                <w:szCs w:val="21"/>
              </w:rPr>
              <w:t>N</w:t>
            </w:r>
            <w:r w:rsidRPr="003B0D68">
              <w:rPr>
                <w:rFonts w:asciiTheme="minorHAnsi" w:hAnsiTheme="minorHAnsi" w:cstheme="minorHAnsi"/>
                <w:szCs w:val="21"/>
              </w:rPr>
              <w:t>O</w:t>
            </w:r>
          </w:p>
        </w:tc>
        <w:tc>
          <w:tcPr>
            <w:tcW w:w="8476" w:type="dxa"/>
            <w:vAlign w:val="center"/>
          </w:tcPr>
          <w:p w14:paraId="61A02DD9" w14:textId="226D3943" w:rsidR="00031623" w:rsidRPr="00031623" w:rsidRDefault="00031623" w:rsidP="003B0D68">
            <w:pPr>
              <w:rPr>
                <w:rFonts w:asciiTheme="minorHAnsi" w:hAnsiTheme="minorHAnsi" w:cstheme="minorHAnsi"/>
                <w:szCs w:val="21"/>
              </w:rPr>
            </w:pPr>
            <w:r w:rsidRPr="00031623">
              <w:rPr>
                <w:rFonts w:asciiTheme="minorHAnsi" w:hAnsiTheme="minorHAnsi" w:cstheme="minorHAnsi"/>
                <w:szCs w:val="21"/>
              </w:rPr>
              <w:t>Without 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p>
        </w:tc>
      </w:tr>
      <w:tr w:rsidR="00031623" w:rsidRPr="00031623" w14:paraId="3FDD3209" w14:textId="77777777" w:rsidTr="003B0D68">
        <w:tc>
          <w:tcPr>
            <w:tcW w:w="1980" w:type="dxa"/>
            <w:vAlign w:val="center"/>
          </w:tcPr>
          <w:p w14:paraId="351E6A4A" w14:textId="442455CA" w:rsidR="00031623" w:rsidRPr="00031623" w:rsidRDefault="00DC5E9F" w:rsidP="003B0D68">
            <w:pPr>
              <w:jc w:val="center"/>
              <w:rPr>
                <w:rFonts w:asciiTheme="minorHAnsi" w:hAnsiTheme="minorHAnsi" w:cstheme="minorHAnsi"/>
                <w:szCs w:val="21"/>
              </w:rPr>
            </w:pPr>
            <w:r w:rsidRPr="003B0D68">
              <w:rPr>
                <w:rFonts w:asciiTheme="minorHAnsi" w:hAnsiTheme="minorHAnsi" w:cstheme="minorHAnsi"/>
                <w:szCs w:val="21"/>
              </w:rPr>
              <w:t>Heating</w:t>
            </w:r>
          </w:p>
        </w:tc>
        <w:tc>
          <w:tcPr>
            <w:tcW w:w="8476" w:type="dxa"/>
            <w:vAlign w:val="center"/>
          </w:tcPr>
          <w:p w14:paraId="6AE0745E" w14:textId="097252A1" w:rsidR="00031623" w:rsidRPr="00031623" w:rsidRDefault="00031623" w:rsidP="003B0D68">
            <w:pPr>
              <w:rPr>
                <w:rFonts w:asciiTheme="minorHAnsi" w:hAnsiTheme="minorHAnsi" w:cstheme="minorHAnsi"/>
                <w:szCs w:val="21"/>
              </w:rPr>
            </w:pPr>
            <w:r w:rsidRPr="00031623">
              <w:rPr>
                <w:rFonts w:asciiTheme="minorHAnsi" w:hAnsiTheme="minorHAnsi" w:cstheme="minorHAnsi"/>
                <w:szCs w:val="21"/>
              </w:rPr>
              <w:t>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szCs w:val="21"/>
              </w:rPr>
              <w:t xml:space="preserve"> is used for heating mode</w:t>
            </w:r>
          </w:p>
        </w:tc>
      </w:tr>
      <w:tr w:rsidR="00031623" w:rsidRPr="00031623" w14:paraId="4D2CE8DA" w14:textId="77777777" w:rsidTr="003B0D68">
        <w:tc>
          <w:tcPr>
            <w:tcW w:w="1980" w:type="dxa"/>
            <w:vAlign w:val="center"/>
          </w:tcPr>
          <w:p w14:paraId="23D54EB9" w14:textId="05DB06BE" w:rsidR="00031623" w:rsidRPr="00031623" w:rsidRDefault="00DC5E9F" w:rsidP="003B0D68">
            <w:pPr>
              <w:jc w:val="center"/>
              <w:rPr>
                <w:rFonts w:asciiTheme="minorHAnsi" w:hAnsiTheme="minorHAnsi" w:cstheme="minorHAnsi"/>
                <w:szCs w:val="21"/>
              </w:rPr>
            </w:pPr>
            <w:r w:rsidRPr="003B0D68">
              <w:rPr>
                <w:rFonts w:asciiTheme="minorHAnsi" w:hAnsiTheme="minorHAnsi" w:cstheme="minorHAnsi"/>
                <w:szCs w:val="21"/>
              </w:rPr>
              <w:t>Heating and DHW</w:t>
            </w:r>
          </w:p>
        </w:tc>
        <w:tc>
          <w:tcPr>
            <w:tcW w:w="8476" w:type="dxa"/>
            <w:vAlign w:val="center"/>
          </w:tcPr>
          <w:p w14:paraId="4939E5AD" w14:textId="6E369E24" w:rsidR="00031623" w:rsidRPr="00031623" w:rsidRDefault="00031623" w:rsidP="003B0D68">
            <w:pPr>
              <w:rPr>
                <w:rFonts w:asciiTheme="minorHAnsi" w:hAnsiTheme="minorHAnsi" w:cstheme="minorHAnsi"/>
                <w:szCs w:val="21"/>
              </w:rPr>
            </w:pPr>
            <w:r w:rsidRPr="00031623">
              <w:rPr>
                <w:rFonts w:asciiTheme="minorHAnsi" w:hAnsiTheme="minorHAnsi" w:cstheme="minorHAnsi"/>
                <w:szCs w:val="21"/>
              </w:rPr>
              <w:t>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szCs w:val="21"/>
              </w:rPr>
              <w:t xml:space="preserve"> is used for heating mode and DHW mode</w:t>
            </w:r>
          </w:p>
        </w:tc>
      </w:tr>
    </w:tbl>
    <w:p w14:paraId="4EEDC637" w14:textId="77777777" w:rsidR="00031623" w:rsidRPr="00031623" w:rsidRDefault="00031623" w:rsidP="00031623">
      <w:pPr>
        <w:rPr>
          <w:rFonts w:asciiTheme="minorHAnsi" w:hAnsiTheme="minorHAnsi"/>
        </w:rPr>
      </w:pPr>
    </w:p>
    <w:p w14:paraId="12DA0FB7" w14:textId="74DA6367" w:rsidR="00031623" w:rsidRPr="00031623" w:rsidRDefault="00031623" w:rsidP="00031623">
      <w:pPr>
        <w:rPr>
          <w:rFonts w:asciiTheme="minorHAnsi" w:hAnsiTheme="minorHAnsi"/>
        </w:rPr>
      </w:pPr>
      <w:r w:rsidRPr="00031623">
        <w:rPr>
          <w:rFonts w:asciiTheme="minorHAnsi" w:hAnsiTheme="minorHAnsi" w:hint="eastAsia"/>
          <w:b/>
        </w:rPr>
        <w:t>A</w:t>
      </w:r>
      <w:r w:rsidRPr="00031623">
        <w:rPr>
          <w:rFonts w:asciiTheme="minorHAnsi" w:hAnsiTheme="minorHAnsi"/>
          <w:b/>
        </w:rPr>
        <w:t>HS_PUMP_I CONTROL</w:t>
      </w:r>
      <w:r w:rsidRPr="00031623">
        <w:rPr>
          <w:rFonts w:asciiTheme="minorHAnsi" w:hAnsiTheme="minorHAnsi"/>
        </w:rPr>
        <w:t xml:space="preserve"> select the Pump_I operating status when only auxiliary heat source runs.</w:t>
      </w:r>
    </w:p>
    <w:tbl>
      <w:tblPr>
        <w:tblStyle w:val="TableGrid5"/>
        <w:tblW w:w="0" w:type="auto"/>
        <w:tblLook w:val="04A0" w:firstRow="1" w:lastRow="0" w:firstColumn="1" w:lastColumn="0" w:noHBand="0" w:noVBand="1"/>
      </w:tblPr>
      <w:tblGrid>
        <w:gridCol w:w="1271"/>
        <w:gridCol w:w="9185"/>
      </w:tblGrid>
      <w:tr w:rsidR="00031623" w:rsidRPr="00031623" w14:paraId="606AC377" w14:textId="77777777" w:rsidTr="003B0D68">
        <w:tc>
          <w:tcPr>
            <w:tcW w:w="1271" w:type="dxa"/>
            <w:shd w:val="clear" w:color="auto" w:fill="548DD4" w:themeFill="text2" w:themeFillTint="99"/>
          </w:tcPr>
          <w:p w14:paraId="529989E4"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185" w:type="dxa"/>
            <w:shd w:val="clear" w:color="auto" w:fill="548DD4" w:themeFill="text2" w:themeFillTint="99"/>
          </w:tcPr>
          <w:p w14:paraId="674BC25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CA54E4A" w14:textId="77777777" w:rsidTr="003B0D68">
        <w:tc>
          <w:tcPr>
            <w:tcW w:w="1271" w:type="dxa"/>
          </w:tcPr>
          <w:p w14:paraId="7AD999D9" w14:textId="035BBED5" w:rsidR="00031623" w:rsidRPr="00031623" w:rsidRDefault="00DC5E9F" w:rsidP="00031623">
            <w:pPr>
              <w:rPr>
                <w:rFonts w:asciiTheme="minorHAnsi" w:hAnsiTheme="minorHAnsi" w:cstheme="minorHAnsi"/>
                <w:szCs w:val="21"/>
              </w:rPr>
            </w:pPr>
            <w:r w:rsidRPr="003B0D68">
              <w:rPr>
                <w:rFonts w:asciiTheme="minorHAnsi" w:hAnsiTheme="minorHAnsi" w:cstheme="minorHAnsi"/>
                <w:szCs w:val="21"/>
              </w:rPr>
              <w:t>Run</w:t>
            </w:r>
          </w:p>
        </w:tc>
        <w:tc>
          <w:tcPr>
            <w:tcW w:w="9185" w:type="dxa"/>
          </w:tcPr>
          <w:p w14:paraId="08F01013" w14:textId="67FF00D5"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Pump_I runs when auxiliary </w:t>
            </w:r>
            <w:r w:rsidR="00BB5911">
              <w:rPr>
                <w:rFonts w:asciiTheme="minorHAnsi" w:hAnsiTheme="minorHAnsi" w:cstheme="minorHAnsi"/>
                <w:szCs w:val="21"/>
              </w:rPr>
              <w:t>heat source</w:t>
            </w:r>
            <w:r w:rsidRPr="00031623">
              <w:rPr>
                <w:rFonts w:asciiTheme="minorHAnsi" w:hAnsiTheme="minorHAnsi" w:cstheme="minorHAnsi"/>
                <w:szCs w:val="21"/>
              </w:rPr>
              <w:t xml:space="preserve"> runs only.</w:t>
            </w:r>
          </w:p>
        </w:tc>
      </w:tr>
      <w:tr w:rsidR="00031623" w:rsidRPr="00031623" w14:paraId="3981AB31" w14:textId="77777777" w:rsidTr="003B0D68">
        <w:tc>
          <w:tcPr>
            <w:tcW w:w="1271" w:type="dxa"/>
          </w:tcPr>
          <w:p w14:paraId="6CB95F39" w14:textId="11BED2B8" w:rsidR="00031623" w:rsidRPr="00031623" w:rsidRDefault="00DC5E9F" w:rsidP="00031623">
            <w:pPr>
              <w:rPr>
                <w:rFonts w:asciiTheme="minorHAnsi" w:hAnsiTheme="minorHAnsi" w:cstheme="minorHAnsi"/>
                <w:szCs w:val="21"/>
              </w:rPr>
            </w:pPr>
            <w:r w:rsidRPr="003B0D68">
              <w:rPr>
                <w:rFonts w:asciiTheme="minorHAnsi" w:hAnsiTheme="minorHAnsi" w:cstheme="minorHAnsi" w:hint="eastAsia"/>
                <w:szCs w:val="21"/>
              </w:rPr>
              <w:t>No</w:t>
            </w:r>
            <w:r w:rsidRPr="003B0D68">
              <w:rPr>
                <w:rFonts w:asciiTheme="minorHAnsi" w:hAnsiTheme="minorHAnsi" w:cstheme="minorHAnsi"/>
                <w:szCs w:val="21"/>
              </w:rPr>
              <w:t>t run</w:t>
            </w:r>
          </w:p>
        </w:tc>
        <w:tc>
          <w:tcPr>
            <w:tcW w:w="9185" w:type="dxa"/>
          </w:tcPr>
          <w:p w14:paraId="1E86EEBE" w14:textId="6CF5FBCB"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Pump_I does not run when auxiliary </w:t>
            </w:r>
            <w:r w:rsidR="00BB5911">
              <w:rPr>
                <w:rFonts w:asciiTheme="minorHAnsi" w:hAnsiTheme="minorHAnsi" w:cstheme="minorHAnsi"/>
                <w:szCs w:val="21"/>
              </w:rPr>
              <w:t>heat source</w:t>
            </w:r>
            <w:r w:rsidRPr="00031623">
              <w:rPr>
                <w:rFonts w:asciiTheme="minorHAnsi" w:hAnsiTheme="minorHAnsi" w:cstheme="minorHAnsi"/>
                <w:szCs w:val="21"/>
              </w:rPr>
              <w:t xml:space="preserve"> runs only. In this case, please confirm there is an additional pump running for auxiliary </w:t>
            </w:r>
            <w:r w:rsidR="00BB5911">
              <w:rPr>
                <w:rFonts w:asciiTheme="minorHAnsi" w:hAnsiTheme="minorHAnsi" w:cstheme="minorHAnsi"/>
                <w:szCs w:val="21"/>
              </w:rPr>
              <w:t>heat source</w:t>
            </w:r>
            <w:r w:rsidRPr="00031623">
              <w:rPr>
                <w:rFonts w:asciiTheme="minorHAnsi" w:hAnsiTheme="minorHAnsi" w:cstheme="minorHAnsi"/>
                <w:szCs w:val="21"/>
              </w:rPr>
              <w:t>.</w:t>
            </w:r>
          </w:p>
        </w:tc>
      </w:tr>
    </w:tbl>
    <w:p w14:paraId="3E914B2C" w14:textId="77777777" w:rsidR="00031623" w:rsidRPr="00031623" w:rsidRDefault="00031623" w:rsidP="00031623">
      <w:pPr>
        <w:rPr>
          <w:rFonts w:asciiTheme="minorHAnsi" w:hAnsiTheme="minorHAnsi" w:cstheme="minorHAnsi"/>
          <w:b/>
          <w:szCs w:val="21"/>
        </w:rPr>
      </w:pPr>
    </w:p>
    <w:p w14:paraId="66FD9EB0" w14:textId="7E84439D"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dT1_</w:t>
      </w:r>
      <w:r w:rsidR="00DB2405">
        <w:rPr>
          <w:rFonts w:asciiTheme="minorHAnsi" w:hAnsiTheme="minorHAnsi" w:cstheme="minorHAnsi" w:hint="eastAsia"/>
          <w:b/>
          <w:szCs w:val="21"/>
        </w:rPr>
        <w:t>AHS</w:t>
      </w:r>
      <w:r w:rsidRPr="00031623">
        <w:rPr>
          <w:rFonts w:asciiTheme="minorHAnsi" w:hAnsiTheme="minorHAnsi" w:cstheme="minorHAnsi"/>
          <w:b/>
          <w:szCs w:val="21"/>
        </w:rPr>
        <w:t xml:space="preserve">_ON </w:t>
      </w:r>
      <w:r w:rsidRPr="00031623">
        <w:rPr>
          <w:rFonts w:asciiTheme="minorHAnsi" w:hAnsiTheme="minorHAnsi" w:cstheme="minorHAnsi"/>
          <w:szCs w:val="21"/>
        </w:rPr>
        <w:t>define</w:t>
      </w:r>
      <w:r w:rsidRPr="00031623">
        <w:rPr>
          <w:rFonts w:asciiTheme="minorHAnsi" w:hAnsiTheme="minorHAnsi" w:cstheme="minorHAnsi" w:hint="eastAsia"/>
          <w:szCs w:val="21"/>
        </w:rPr>
        <w:t>s</w:t>
      </w:r>
      <w:r w:rsidRPr="00031623">
        <w:rPr>
          <w:rFonts w:asciiTheme="minorHAnsi" w:hAnsiTheme="minorHAnsi" w:cstheme="minorHAnsi"/>
          <w:szCs w:val="21"/>
        </w:rPr>
        <w:t xml:space="preserve"> water t</w:t>
      </w:r>
      <w:r w:rsidRPr="00031623">
        <w:rPr>
          <w:rFonts w:asciiTheme="minorHAnsi" w:hAnsiTheme="minorHAnsi" w:cstheme="minorHAnsi" w:hint="eastAsia"/>
          <w:szCs w:val="21"/>
        </w:rPr>
        <w:t>emp</w:t>
      </w:r>
      <w:r w:rsidRPr="00031623">
        <w:rPr>
          <w:rFonts w:asciiTheme="minorHAnsi" w:hAnsiTheme="minorHAnsi" w:cstheme="minorHAnsi"/>
          <w:szCs w:val="21"/>
        </w:rPr>
        <w:t>erature hysteresis of activating 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szCs w:val="21"/>
        </w:rPr>
        <w:t xml:space="preserve">. </w:t>
      </w:r>
      <w:r w:rsidRPr="00031623">
        <w:rPr>
          <w:rFonts w:asciiTheme="minorHAnsi" w:hAnsiTheme="minorHAnsi" w:cstheme="minorHAnsi" w:hint="eastAsia"/>
          <w:szCs w:val="21"/>
        </w:rPr>
        <w:t xml:space="preserve">When </w:t>
      </w:r>
      <w:r w:rsidRPr="00031623">
        <w:rPr>
          <w:rFonts w:asciiTheme="minorHAnsi" w:hAnsiTheme="minorHAnsi" w:cstheme="minorHAnsi"/>
          <w:szCs w:val="21"/>
        </w:rPr>
        <w:t>T1</w:t>
      </w:r>
      <w:r w:rsidRPr="00031623">
        <w:rPr>
          <w:rFonts w:asciiTheme="minorHAnsi" w:hAnsiTheme="minorHAnsi" w:cstheme="minorHAnsi" w:hint="eastAsia"/>
          <w:szCs w:val="21"/>
        </w:rPr>
        <w:t xml:space="preserve">S - </w:t>
      </w:r>
      <w:r w:rsidRPr="00031623">
        <w:rPr>
          <w:rFonts w:asciiTheme="minorHAnsi" w:hAnsiTheme="minorHAnsi" w:cstheme="minorHAnsi"/>
          <w:szCs w:val="21"/>
        </w:rPr>
        <w:t>T1</w:t>
      </w:r>
      <w:r w:rsidRPr="00031623">
        <w:rPr>
          <w:rFonts w:asciiTheme="minorHAnsi" w:hAnsiTheme="minorHAnsi" w:cstheme="minorHAnsi" w:hint="eastAsia"/>
          <w:szCs w:val="21"/>
        </w:rPr>
        <w:t xml:space="preserve"> </w:t>
      </w:r>
      <w:r w:rsidRPr="00031623">
        <w:rPr>
          <w:rFonts w:asciiTheme="minorHAnsi" w:hAnsiTheme="minorHAnsi" w:cstheme="minorHAnsi"/>
          <w:szCs w:val="21"/>
        </w:rPr>
        <w:t>≥</w:t>
      </w:r>
      <w:r w:rsidRPr="00031623">
        <w:rPr>
          <w:rFonts w:asciiTheme="minorHAnsi" w:hAnsiTheme="minorHAnsi" w:cstheme="minorHAnsi" w:hint="eastAsia"/>
          <w:szCs w:val="21"/>
        </w:rPr>
        <w:t xml:space="preserve"> </w:t>
      </w:r>
      <w:r w:rsidRPr="00031623">
        <w:rPr>
          <w:rFonts w:asciiTheme="minorHAnsi" w:hAnsiTheme="minorHAnsi" w:cstheme="minorHAnsi"/>
          <w:szCs w:val="21"/>
        </w:rPr>
        <w:t>dT1_</w:t>
      </w:r>
      <w:r w:rsidRPr="00031623">
        <w:rPr>
          <w:rFonts w:asciiTheme="minorHAnsi" w:hAnsiTheme="minorHAnsi" w:cstheme="minorHAnsi" w:hint="eastAsia"/>
          <w:szCs w:val="21"/>
        </w:rPr>
        <w:t>AHS</w:t>
      </w:r>
      <w:r w:rsidRPr="00031623">
        <w:rPr>
          <w:rFonts w:asciiTheme="minorHAnsi" w:hAnsiTheme="minorHAnsi" w:cstheme="minorHAnsi"/>
          <w:szCs w:val="21"/>
        </w:rPr>
        <w:t>_ON</w:t>
      </w:r>
      <w:r w:rsidRPr="00031623">
        <w:rPr>
          <w:rFonts w:asciiTheme="minorHAnsi" w:hAnsiTheme="minorHAnsi" w:cstheme="minorHAnsi" w:hint="eastAsia"/>
          <w:szCs w:val="21"/>
        </w:rPr>
        <w:t xml:space="preserve"> the </w:t>
      </w:r>
      <w:r w:rsidRPr="00031623">
        <w:rPr>
          <w:rFonts w:asciiTheme="minorHAnsi" w:hAnsiTheme="minorHAnsi" w:cstheme="minorHAnsi"/>
          <w:szCs w:val="21"/>
        </w:rPr>
        <w:t>additional</w:t>
      </w:r>
      <w:r w:rsidRPr="00031623">
        <w:rPr>
          <w:rFonts w:asciiTheme="minorHAnsi" w:hAnsiTheme="minorHAnsi" w:cstheme="minorHAnsi" w:hint="eastAsia"/>
          <w:szCs w:val="21"/>
        </w:rPr>
        <w:t xml:space="preserve"> </w:t>
      </w:r>
      <w:r w:rsidR="00BB5911">
        <w:rPr>
          <w:rFonts w:asciiTheme="minorHAnsi" w:hAnsiTheme="minorHAnsi" w:cstheme="minorHAnsi" w:hint="eastAsia"/>
          <w:szCs w:val="21"/>
        </w:rPr>
        <w:t>heat source</w:t>
      </w:r>
      <w:r w:rsidRPr="00031623">
        <w:rPr>
          <w:rFonts w:asciiTheme="minorHAnsi" w:hAnsiTheme="minorHAnsi" w:cstheme="minorHAnsi" w:hint="eastAsia"/>
          <w:szCs w:val="21"/>
        </w:rPr>
        <w:t xml:space="preserve"> is on.</w:t>
      </w:r>
    </w:p>
    <w:p w14:paraId="2ABDBF9F" w14:textId="65D233B9"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T1S:</w:t>
      </w:r>
      <w:r w:rsidRPr="00031623">
        <w:rPr>
          <w:rFonts w:asciiTheme="minorHAnsi" w:hAnsiTheme="minorHAnsi" w:cstheme="minorHAnsi"/>
          <w:szCs w:val="21"/>
        </w:rPr>
        <w:t xml:space="preserve"> H</w:t>
      </w:r>
      <w:r w:rsidRPr="00031623">
        <w:rPr>
          <w:rFonts w:asciiTheme="minorHAnsi" w:hAnsiTheme="minorHAnsi" w:cstheme="minorHAnsi" w:hint="eastAsia"/>
          <w:szCs w:val="21"/>
        </w:rPr>
        <w:t>eat pump</w:t>
      </w:r>
      <w:r w:rsidR="00BB5911" w:rsidRPr="00BB5911">
        <w:rPr>
          <w:rFonts w:asciiTheme="minorHAnsi" w:hAnsiTheme="minorHAnsi" w:cstheme="minorHAnsi" w:hint="eastAsia"/>
          <w:szCs w:val="21"/>
        </w:rPr>
        <w:t xml:space="preserve"> </w:t>
      </w:r>
      <w:r w:rsidR="00BB5911" w:rsidRPr="00031623">
        <w:rPr>
          <w:rFonts w:asciiTheme="minorHAnsi" w:hAnsiTheme="minorHAnsi" w:cstheme="minorHAnsi" w:hint="eastAsia"/>
          <w:szCs w:val="21"/>
        </w:rPr>
        <w:t>set</w:t>
      </w:r>
      <w:r w:rsidRPr="00031623">
        <w:rPr>
          <w:rFonts w:asciiTheme="minorHAnsi" w:hAnsiTheme="minorHAnsi" w:cstheme="minorHAnsi" w:hint="eastAsia"/>
          <w:szCs w:val="21"/>
        </w:rPr>
        <w:t xml:space="preserve"> leaving water temperature</w:t>
      </w:r>
    </w:p>
    <w:p w14:paraId="4C6D100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T1: H</w:t>
      </w:r>
      <w:r w:rsidRPr="00031623">
        <w:rPr>
          <w:rFonts w:asciiTheme="minorHAnsi" w:hAnsiTheme="minorHAnsi" w:cstheme="minorHAnsi" w:hint="eastAsia"/>
          <w:szCs w:val="21"/>
        </w:rPr>
        <w:t>eat pump leaving water temperature</w:t>
      </w:r>
    </w:p>
    <w:p w14:paraId="0F0BB6A8" w14:textId="77777777" w:rsidR="00031623" w:rsidRPr="00031623" w:rsidRDefault="00031623" w:rsidP="00031623">
      <w:pPr>
        <w:rPr>
          <w:rFonts w:asciiTheme="minorHAnsi" w:hAnsiTheme="minorHAnsi" w:cstheme="minorHAnsi"/>
          <w:szCs w:val="21"/>
        </w:rPr>
      </w:pPr>
    </w:p>
    <w:p w14:paraId="4F6AF8A9" w14:textId="3418DC0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t_</w:t>
      </w:r>
      <w:r w:rsidR="00DB2405">
        <w:rPr>
          <w:rFonts w:asciiTheme="minorHAnsi" w:hAnsiTheme="minorHAnsi" w:cstheme="minorHAnsi" w:hint="eastAsia"/>
          <w:b/>
          <w:szCs w:val="21"/>
        </w:rPr>
        <w:t>AHS</w:t>
      </w:r>
      <w:r w:rsidRPr="00031623">
        <w:rPr>
          <w:rFonts w:asciiTheme="minorHAnsi" w:hAnsiTheme="minorHAnsi" w:cstheme="minorHAnsi"/>
          <w:b/>
          <w:szCs w:val="21"/>
        </w:rPr>
        <w:t>_DELAY</w:t>
      </w:r>
      <w:r w:rsidRPr="00031623">
        <w:rPr>
          <w:rFonts w:asciiTheme="minorHAnsi" w:hAnsiTheme="minorHAnsi" w:cstheme="minorHAnsi"/>
          <w:szCs w:val="21"/>
        </w:rPr>
        <w:t xml:space="preserve"> defines the delayed start-up time of 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szCs w:val="21"/>
        </w:rPr>
        <w:t>. 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szCs w:val="21"/>
        </w:rPr>
        <w:t xml:space="preserve"> will turn on </w:t>
      </w:r>
      <w:r w:rsidRPr="00031623">
        <w:rPr>
          <w:rFonts w:asciiTheme="minorHAnsi" w:hAnsiTheme="minorHAnsi" w:cstheme="minorHAnsi"/>
          <w:b/>
          <w:szCs w:val="21"/>
        </w:rPr>
        <w:t>t_</w:t>
      </w:r>
      <w:r w:rsidR="00DB2405">
        <w:rPr>
          <w:rFonts w:asciiTheme="minorHAnsi" w:hAnsiTheme="minorHAnsi" w:cstheme="minorHAnsi" w:hint="eastAsia"/>
          <w:b/>
          <w:szCs w:val="21"/>
        </w:rPr>
        <w:t>AHS</w:t>
      </w:r>
      <w:r w:rsidRPr="00031623">
        <w:rPr>
          <w:rFonts w:asciiTheme="minorHAnsi" w:hAnsiTheme="minorHAnsi" w:cstheme="minorHAnsi"/>
          <w:b/>
          <w:szCs w:val="21"/>
        </w:rPr>
        <w:t>_DELAY</w:t>
      </w:r>
      <w:r w:rsidRPr="00031623">
        <w:rPr>
          <w:rFonts w:asciiTheme="minorHAnsi" w:hAnsiTheme="minorHAnsi" w:cstheme="minorHAnsi"/>
          <w:szCs w:val="21"/>
        </w:rPr>
        <w:t xml:space="preserve"> minutes later after compressor starts.</w:t>
      </w:r>
    </w:p>
    <w:p w14:paraId="55D25CFC" w14:textId="77777777" w:rsidR="00031623" w:rsidRPr="00031623" w:rsidRDefault="00031623" w:rsidP="00031623">
      <w:pPr>
        <w:rPr>
          <w:rFonts w:asciiTheme="minorHAnsi" w:hAnsiTheme="minorHAnsi"/>
          <w:b/>
        </w:rPr>
      </w:pPr>
    </w:p>
    <w:p w14:paraId="0246177A" w14:textId="6442B686"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T4_AHS_ON</w:t>
      </w:r>
      <w:r w:rsidRPr="00031623">
        <w:rPr>
          <w:rFonts w:asciiTheme="minorHAnsi" w:hAnsiTheme="minorHAnsi" w:cstheme="minorHAnsi"/>
          <w:szCs w:val="21"/>
        </w:rPr>
        <w:t xml:space="preserve"> defines the ambient temperature </w:t>
      </w:r>
      <w:r w:rsidRPr="00031623">
        <w:rPr>
          <w:rFonts w:asciiTheme="minorHAnsi" w:hAnsiTheme="minorHAnsi" w:cstheme="minorHAnsi" w:hint="eastAsia"/>
          <w:szCs w:val="21"/>
        </w:rPr>
        <w:t xml:space="preserve">below which the </w:t>
      </w:r>
      <w:r w:rsidRPr="00031623">
        <w:rPr>
          <w:rFonts w:asciiTheme="minorHAnsi" w:hAnsiTheme="minorHAnsi" w:cstheme="minorHAnsi"/>
          <w:szCs w:val="21"/>
        </w:rPr>
        <w:t>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r w:rsidRPr="00031623">
        <w:rPr>
          <w:rFonts w:asciiTheme="minorHAnsi" w:hAnsiTheme="minorHAnsi" w:cstheme="minorHAnsi" w:hint="eastAsia"/>
          <w:szCs w:val="21"/>
        </w:rPr>
        <w:t xml:space="preserve"> is </w:t>
      </w:r>
      <w:r w:rsidRPr="00031623">
        <w:rPr>
          <w:rFonts w:asciiTheme="minorHAnsi" w:hAnsiTheme="minorHAnsi" w:cstheme="minorHAnsi"/>
          <w:szCs w:val="21"/>
        </w:rPr>
        <w:t xml:space="preserve">on. </w:t>
      </w:r>
    </w:p>
    <w:p w14:paraId="55FF5453" w14:textId="77777777" w:rsidR="00031623" w:rsidRPr="00031623" w:rsidRDefault="00031623" w:rsidP="00031623">
      <w:pPr>
        <w:rPr>
          <w:rFonts w:asciiTheme="minorHAnsi" w:hAnsiTheme="minorHAnsi" w:cstheme="minorHAnsi"/>
          <w:szCs w:val="21"/>
        </w:rPr>
      </w:pPr>
    </w:p>
    <w:p w14:paraId="3F52C60D" w14:textId="1E15A5E0" w:rsidR="00031623" w:rsidRPr="00031623" w:rsidRDefault="00031623" w:rsidP="00031623">
      <w:pPr>
        <w:rPr>
          <w:rFonts w:asciiTheme="minorHAnsi" w:hAnsiTheme="minorHAnsi"/>
          <w:b/>
        </w:rPr>
      </w:pPr>
      <w:r w:rsidRPr="00031623">
        <w:rPr>
          <w:rFonts w:asciiTheme="minorHAnsi" w:hAnsiTheme="minorHAnsi"/>
          <w:b/>
        </w:rPr>
        <w:t xml:space="preserve">Note: Only when </w:t>
      </w:r>
      <w:r w:rsidRPr="00031623">
        <w:rPr>
          <w:rFonts w:asciiTheme="minorHAnsi" w:hAnsiTheme="minorHAnsi" w:cstheme="minorHAnsi"/>
          <w:b/>
          <w:szCs w:val="21"/>
        </w:rPr>
        <w:t>dT1_AHS_ON, t_AHS_DELAY and T4_AHS_ON</w:t>
      </w:r>
      <w:r w:rsidRPr="00031623">
        <w:rPr>
          <w:rFonts w:asciiTheme="minorHAnsi" w:hAnsiTheme="minorHAnsi"/>
          <w:b/>
        </w:rPr>
        <w:t xml:space="preserve"> </w:t>
      </w:r>
      <w:r w:rsidR="00BB5911" w:rsidRPr="00BB5911">
        <w:rPr>
          <w:rFonts w:asciiTheme="minorHAnsi" w:hAnsiTheme="minorHAnsi"/>
          <w:b/>
        </w:rPr>
        <w:t>coincide will</w:t>
      </w:r>
      <w:r w:rsidRPr="00031623">
        <w:rPr>
          <w:rFonts w:asciiTheme="minorHAnsi" w:hAnsiTheme="minorHAnsi"/>
          <w:b/>
        </w:rPr>
        <w:t xml:space="preserve"> then a</w:t>
      </w:r>
      <w:r w:rsidRPr="00031623">
        <w:rPr>
          <w:rFonts w:asciiTheme="minorHAnsi" w:hAnsiTheme="minorHAnsi" w:hint="eastAsia"/>
          <w:b/>
        </w:rPr>
        <w:t>u</w:t>
      </w:r>
      <w:r w:rsidR="00BB5911">
        <w:rPr>
          <w:rFonts w:asciiTheme="minorHAnsi" w:hAnsiTheme="minorHAnsi"/>
          <w:b/>
        </w:rPr>
        <w:t>xiliary heat source turn</w:t>
      </w:r>
      <w:r w:rsidRPr="00031623">
        <w:rPr>
          <w:rFonts w:asciiTheme="minorHAnsi" w:hAnsiTheme="minorHAnsi"/>
          <w:b/>
        </w:rPr>
        <w:t xml:space="preserve"> on.</w:t>
      </w:r>
    </w:p>
    <w:p w14:paraId="10418FE7" w14:textId="77777777" w:rsidR="0097331F" w:rsidRDefault="0097331F" w:rsidP="0097331F">
      <w:pPr>
        <w:rPr>
          <w:rFonts w:asciiTheme="minorHAnsi" w:hAnsiTheme="minorHAnsi" w:cstheme="minorHAnsi"/>
          <w:szCs w:val="21"/>
        </w:rPr>
      </w:pPr>
    </w:p>
    <w:p w14:paraId="3E3A3B2E" w14:textId="5F9FAE14" w:rsidR="0097331F" w:rsidRDefault="00054FBA" w:rsidP="0097331F">
      <w:pPr>
        <w:rPr>
          <w:rFonts w:asciiTheme="minorHAnsi" w:hAnsiTheme="minorHAnsi" w:cstheme="minorHAnsi"/>
          <w:szCs w:val="21"/>
        </w:rPr>
      </w:pPr>
      <w:r>
        <w:rPr>
          <w:rFonts w:asciiTheme="minorHAnsi" w:hAnsiTheme="minorHAnsi" w:cstheme="minorHAnsi"/>
          <w:szCs w:val="21"/>
        </w:rPr>
        <w:t>The d</w:t>
      </w:r>
      <w:r w:rsidR="0097331F">
        <w:rPr>
          <w:rFonts w:asciiTheme="minorHAnsi" w:hAnsiTheme="minorHAnsi" w:cstheme="minorHAnsi"/>
          <w:szCs w:val="21"/>
        </w:rPr>
        <w:t xml:space="preserve">iagram below illustrates the effects of </w:t>
      </w:r>
      <w:r w:rsidR="0097331F">
        <w:rPr>
          <w:rFonts w:asciiTheme="minorHAnsi" w:hAnsiTheme="minorHAnsi" w:cstheme="minorHAnsi"/>
          <w:b/>
          <w:szCs w:val="21"/>
        </w:rPr>
        <w:t xml:space="preserve">T4_AHS_ON, T4HMIN </w:t>
      </w:r>
      <w:r w:rsidR="0097331F">
        <w:rPr>
          <w:rFonts w:asciiTheme="minorHAnsi" w:hAnsiTheme="minorHAnsi" w:cstheme="minorHAnsi"/>
          <w:szCs w:val="21"/>
        </w:rPr>
        <w:t xml:space="preserve">and </w:t>
      </w:r>
      <w:r w:rsidR="0097331F">
        <w:rPr>
          <w:rFonts w:asciiTheme="minorHAnsi" w:hAnsiTheme="minorHAnsi" w:cstheme="minorHAnsi"/>
          <w:b/>
          <w:szCs w:val="21"/>
        </w:rPr>
        <w:t xml:space="preserve">T4HMAX. </w:t>
      </w:r>
    </w:p>
    <w:p w14:paraId="5AFD1845" w14:textId="07DF96E4" w:rsidR="0097331F" w:rsidRDefault="0097331F" w:rsidP="0097331F">
      <w:pPr>
        <w:rPr>
          <w:rFonts w:asciiTheme="minorHAnsi" w:hAnsiTheme="minorHAnsi"/>
        </w:rPr>
      </w:pPr>
      <w:r>
        <w:rPr>
          <w:noProof/>
        </w:rPr>
        <w:drawing>
          <wp:inline distT="0" distB="0" distL="0" distR="0" wp14:anchorId="2081024A" wp14:editId="5C98E1BE">
            <wp:extent cx="4165600" cy="463550"/>
            <wp:effectExtent l="0" t="0" r="635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65600" cy="463550"/>
                    </a:xfrm>
                    <a:prstGeom prst="rect">
                      <a:avLst/>
                    </a:prstGeom>
                    <a:noFill/>
                    <a:ln>
                      <a:noFill/>
                    </a:ln>
                  </pic:spPr>
                </pic:pic>
              </a:graphicData>
            </a:graphic>
          </wp:inline>
        </w:drawing>
      </w:r>
    </w:p>
    <w:p w14:paraId="687AAE33" w14:textId="0AB53CC0" w:rsidR="00031623" w:rsidRPr="00031623" w:rsidRDefault="00F50D10" w:rsidP="00031623">
      <w:pPr>
        <w:widowControl/>
        <w:snapToGrid w:val="0"/>
        <w:spacing w:line="200" w:lineRule="exact"/>
        <w:jc w:val="left"/>
        <w:rPr>
          <w:rFonts w:asciiTheme="minorHAnsi" w:hAnsiTheme="minorHAnsi" w:cstheme="minorHAnsi"/>
          <w:noProof/>
          <w:sz w:val="16"/>
          <w:szCs w:val="16"/>
        </w:rPr>
      </w:pPr>
      <w:r>
        <w:rPr>
          <w:rFonts w:asciiTheme="minorHAnsi" w:hAnsiTheme="minorHAnsi" w:cstheme="minorHAnsi"/>
          <w:noProof/>
          <w:sz w:val="16"/>
          <w:szCs w:val="16"/>
        </w:rPr>
        <w:t>Abbreviations</w:t>
      </w:r>
      <w:r w:rsidR="003B0D68">
        <w:rPr>
          <w:rFonts w:asciiTheme="minorHAnsi" w:hAnsiTheme="minorHAnsi" w:cstheme="minorHAnsi"/>
          <w:noProof/>
          <w:sz w:val="16"/>
          <w:szCs w:val="16"/>
        </w:rPr>
        <w:t>:</w:t>
      </w:r>
    </w:p>
    <w:p w14:paraId="4579C35A"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4</w:t>
      </w:r>
      <w:r w:rsidRPr="00031623">
        <w:rPr>
          <w:rFonts w:asciiTheme="minorHAnsi" w:hAnsiTheme="minorHAnsi" w:cstheme="minorHAnsi" w:hint="eastAsia"/>
          <w:noProof/>
          <w:sz w:val="16"/>
          <w:szCs w:val="16"/>
        </w:rPr>
        <w:t xml:space="preserve">: </w:t>
      </w:r>
      <w:r w:rsidRPr="00031623">
        <w:rPr>
          <w:rFonts w:asciiTheme="minorHAnsi" w:hAnsiTheme="minorHAnsi" w:cstheme="minorHAnsi"/>
          <w:noProof/>
          <w:sz w:val="16"/>
          <w:szCs w:val="16"/>
        </w:rPr>
        <w:t xml:space="preserve">Outdoor ambient temperature </w:t>
      </w:r>
    </w:p>
    <w:p w14:paraId="6B4831F4" w14:textId="1175D4BF"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A</w:t>
      </w:r>
      <w:r w:rsidRPr="00031623">
        <w:rPr>
          <w:rFonts w:asciiTheme="minorHAnsi" w:hAnsiTheme="minorHAnsi" w:cstheme="minorHAnsi"/>
          <w:noProof/>
          <w:sz w:val="16"/>
          <w:szCs w:val="16"/>
        </w:rPr>
        <w:t>H</w:t>
      </w:r>
      <w:r w:rsidRPr="00031623">
        <w:rPr>
          <w:rFonts w:asciiTheme="minorHAnsi" w:hAnsiTheme="minorHAnsi" w:cstheme="minorHAnsi" w:hint="eastAsia"/>
          <w:noProof/>
          <w:sz w:val="16"/>
          <w:szCs w:val="16"/>
        </w:rPr>
        <w:t>S: Au</w:t>
      </w:r>
      <w:r w:rsidRPr="00031623">
        <w:rPr>
          <w:rFonts w:asciiTheme="minorHAnsi" w:hAnsiTheme="minorHAnsi" w:cstheme="minorHAnsi"/>
          <w:noProof/>
          <w:sz w:val="16"/>
          <w:szCs w:val="16"/>
        </w:rPr>
        <w:t xml:space="preserve">xiliary </w:t>
      </w:r>
      <w:r w:rsidR="00BB5911">
        <w:rPr>
          <w:rFonts w:asciiTheme="minorHAnsi" w:hAnsiTheme="minorHAnsi" w:cstheme="minorHAnsi"/>
          <w:noProof/>
          <w:sz w:val="16"/>
          <w:szCs w:val="16"/>
        </w:rPr>
        <w:t>heat source</w:t>
      </w:r>
    </w:p>
    <w:p w14:paraId="4BB14AD0"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T4HMIN: The ambient temperature below which the heat pump will not operate in heating mode.</w:t>
      </w:r>
    </w:p>
    <w:p w14:paraId="6B8FDA10" w14:textId="73D57154"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T4HMAX: The ambient temperature above which the heat pump will operate</w:t>
      </w:r>
      <w:r w:rsidR="00BB5911">
        <w:rPr>
          <w:rFonts w:asciiTheme="minorHAnsi" w:hAnsiTheme="minorHAnsi" w:cstheme="minorHAnsi"/>
          <w:noProof/>
          <w:sz w:val="16"/>
          <w:szCs w:val="16"/>
        </w:rPr>
        <w:t xml:space="preserve"> in</w:t>
      </w:r>
      <w:r w:rsidRPr="00031623">
        <w:rPr>
          <w:rFonts w:asciiTheme="minorHAnsi" w:hAnsiTheme="minorHAnsi" w:cstheme="minorHAnsi"/>
          <w:noProof/>
          <w:sz w:val="16"/>
          <w:szCs w:val="16"/>
        </w:rPr>
        <w:t xml:space="preserve"> heating mode with lowest compressor frequency.</w:t>
      </w:r>
    </w:p>
    <w:p w14:paraId="038BA736" w14:textId="7B553992" w:rsidR="005D0007" w:rsidRPr="00031623" w:rsidRDefault="005D0007" w:rsidP="00031623">
      <w:pPr>
        <w:rPr>
          <w:rFonts w:asciiTheme="minorHAnsi" w:hAnsiTheme="minorHAnsi" w:cstheme="minorHAnsi"/>
          <w:szCs w:val="21"/>
        </w:rPr>
      </w:pPr>
    </w:p>
    <w:p w14:paraId="1F9A7486" w14:textId="77777777" w:rsidR="00031623" w:rsidRPr="00841BF9" w:rsidRDefault="00031623" w:rsidP="00BF0BD5">
      <w:pPr>
        <w:pStyle w:val="30"/>
        <w:keepNext w:val="0"/>
        <w:keepLines w:val="0"/>
        <w:numPr>
          <w:ilvl w:val="3"/>
          <w:numId w:val="2"/>
        </w:numPr>
        <w:spacing w:line="240" w:lineRule="auto"/>
        <w:ind w:left="709" w:hanging="709"/>
      </w:pPr>
      <w:r w:rsidRPr="00841BF9">
        <w:t>EnSWITCHPDC</w:t>
      </w:r>
      <w:r w:rsidR="004C3C34" w:rsidRPr="00841BF9">
        <w:t>, GAS_COST, ELE_COST</w:t>
      </w:r>
    </w:p>
    <w:p w14:paraId="0374EB1C" w14:textId="79673956" w:rsidR="00031623" w:rsidRPr="00841BF9" w:rsidRDefault="00031623" w:rsidP="00031623">
      <w:pPr>
        <w:widowControl/>
        <w:jc w:val="left"/>
        <w:rPr>
          <w:rFonts w:asciiTheme="minorHAnsi" w:hAnsiTheme="minorHAnsi" w:cstheme="minorHAnsi"/>
          <w:szCs w:val="21"/>
        </w:rPr>
      </w:pPr>
      <w:r w:rsidRPr="00841BF9">
        <w:rPr>
          <w:rFonts w:asciiTheme="minorHAnsi" w:hAnsiTheme="minorHAnsi" w:cstheme="minorHAnsi"/>
          <w:b/>
          <w:szCs w:val="21"/>
        </w:rPr>
        <w:t>EnSWITCHPDC</w:t>
      </w:r>
      <w:r w:rsidRPr="00841BF9">
        <w:rPr>
          <w:rFonts w:ascii="ArialMT" w:hAnsi="ArialMT" w:cs="ArialMT"/>
          <w:color w:val="060001"/>
          <w:kern w:val="0"/>
          <w:sz w:val="14"/>
          <w:szCs w:val="14"/>
        </w:rPr>
        <w:t xml:space="preserve"> </w:t>
      </w:r>
      <w:r w:rsidR="004C3C34" w:rsidRPr="00841BF9">
        <w:rPr>
          <w:rFonts w:cstheme="minorHAnsi"/>
          <w:szCs w:val="21"/>
        </w:rPr>
        <w:t xml:space="preserve">defines whether heat pump and additional </w:t>
      </w:r>
      <w:r w:rsidR="00BB5911">
        <w:rPr>
          <w:rFonts w:cstheme="minorHAnsi" w:hint="eastAsia"/>
          <w:szCs w:val="21"/>
        </w:rPr>
        <w:t>heat source</w:t>
      </w:r>
      <w:r w:rsidR="004C3C34" w:rsidRPr="00841BF9">
        <w:rPr>
          <w:rFonts w:cstheme="minorHAnsi" w:hint="eastAsia"/>
          <w:szCs w:val="21"/>
        </w:rPr>
        <w:t xml:space="preserve"> switch automatically based on </w:t>
      </w:r>
      <w:r w:rsidR="004C3C34" w:rsidRPr="00841BF9">
        <w:rPr>
          <w:rFonts w:cstheme="minorHAnsi"/>
          <w:szCs w:val="21"/>
        </w:rPr>
        <w:t>economic performance and system high efficiency.</w:t>
      </w:r>
    </w:p>
    <w:tbl>
      <w:tblPr>
        <w:tblStyle w:val="TableGrid5"/>
        <w:tblW w:w="0" w:type="auto"/>
        <w:tblLook w:val="04A0" w:firstRow="1" w:lastRow="0" w:firstColumn="1" w:lastColumn="0" w:noHBand="0" w:noVBand="1"/>
      </w:tblPr>
      <w:tblGrid>
        <w:gridCol w:w="827"/>
        <w:gridCol w:w="9629"/>
      </w:tblGrid>
      <w:tr w:rsidR="00031623" w:rsidRPr="00841BF9" w14:paraId="16C0B58C" w14:textId="77777777" w:rsidTr="004C3C34">
        <w:tc>
          <w:tcPr>
            <w:tcW w:w="827" w:type="dxa"/>
            <w:shd w:val="clear" w:color="auto" w:fill="548DD4" w:themeFill="text2" w:themeFillTint="99"/>
          </w:tcPr>
          <w:p w14:paraId="376C4E04" w14:textId="77777777" w:rsidR="00031623" w:rsidRPr="00841BF9" w:rsidRDefault="00031623" w:rsidP="00031623">
            <w:pPr>
              <w:rPr>
                <w:rFonts w:asciiTheme="minorHAnsi" w:hAnsiTheme="minorHAnsi" w:cstheme="minorHAnsi"/>
                <w:b/>
                <w:color w:val="FFFFFF" w:themeColor="background1"/>
                <w:szCs w:val="21"/>
              </w:rPr>
            </w:pPr>
            <w:r w:rsidRPr="00841BF9">
              <w:rPr>
                <w:rFonts w:asciiTheme="minorHAnsi" w:hAnsiTheme="minorHAnsi" w:cstheme="minorHAnsi" w:hint="eastAsia"/>
                <w:b/>
                <w:color w:val="FFFFFF" w:themeColor="background1"/>
                <w:szCs w:val="21"/>
              </w:rPr>
              <w:t>Setting</w:t>
            </w:r>
          </w:p>
        </w:tc>
        <w:tc>
          <w:tcPr>
            <w:tcW w:w="9629" w:type="dxa"/>
            <w:shd w:val="clear" w:color="auto" w:fill="548DD4" w:themeFill="text2" w:themeFillTint="99"/>
          </w:tcPr>
          <w:p w14:paraId="50F9B5CF" w14:textId="77777777" w:rsidR="00031623" w:rsidRPr="00841BF9" w:rsidRDefault="00031623" w:rsidP="00031623">
            <w:pPr>
              <w:rPr>
                <w:rFonts w:asciiTheme="minorHAnsi" w:hAnsiTheme="minorHAnsi" w:cstheme="minorHAnsi"/>
                <w:b/>
                <w:color w:val="FFFFFF" w:themeColor="background1"/>
                <w:szCs w:val="21"/>
              </w:rPr>
            </w:pPr>
            <w:r w:rsidRPr="00841BF9">
              <w:rPr>
                <w:rFonts w:asciiTheme="minorHAnsi" w:hAnsiTheme="minorHAnsi" w:cstheme="minorHAnsi" w:hint="eastAsia"/>
                <w:b/>
                <w:color w:val="FFFFFF" w:themeColor="background1"/>
                <w:szCs w:val="21"/>
              </w:rPr>
              <w:t>Description</w:t>
            </w:r>
          </w:p>
        </w:tc>
      </w:tr>
      <w:tr w:rsidR="004C3C34" w:rsidRPr="00841BF9" w14:paraId="57C415FD" w14:textId="77777777" w:rsidTr="004C3C34">
        <w:tc>
          <w:tcPr>
            <w:tcW w:w="827" w:type="dxa"/>
          </w:tcPr>
          <w:p w14:paraId="7A016C2F" w14:textId="5E4C38F5" w:rsidR="004C3C34" w:rsidRPr="003B0D68" w:rsidRDefault="00DC5E9F" w:rsidP="004C3C34">
            <w:pPr>
              <w:rPr>
                <w:rFonts w:cstheme="minorHAnsi"/>
                <w:szCs w:val="21"/>
              </w:rPr>
            </w:pPr>
            <w:r w:rsidRPr="003B0D68">
              <w:rPr>
                <w:rFonts w:cstheme="minorHAnsi"/>
                <w:szCs w:val="21"/>
              </w:rPr>
              <w:t>NO</w:t>
            </w:r>
          </w:p>
        </w:tc>
        <w:tc>
          <w:tcPr>
            <w:tcW w:w="9629" w:type="dxa"/>
          </w:tcPr>
          <w:p w14:paraId="23A04D59" w14:textId="6F231639" w:rsidR="004C3C34" w:rsidRPr="00841BF9" w:rsidRDefault="004C3C34" w:rsidP="004C3C34">
            <w:pPr>
              <w:rPr>
                <w:rFonts w:cstheme="minorHAnsi"/>
                <w:szCs w:val="21"/>
              </w:rPr>
            </w:pPr>
            <w:r w:rsidRPr="00841BF9">
              <w:rPr>
                <w:rFonts w:cstheme="minorHAnsi"/>
                <w:szCs w:val="21"/>
              </w:rPr>
              <w:t xml:space="preserve">Disable EnSWITCHPDC function, </w:t>
            </w:r>
            <w:r w:rsidRPr="003B0D68">
              <w:rPr>
                <w:rFonts w:cstheme="minorHAnsi"/>
                <w:szCs w:val="21"/>
              </w:rPr>
              <w:t>T4_AHS_ON</w:t>
            </w:r>
            <w:r w:rsidRPr="00841BF9">
              <w:rPr>
                <w:rFonts w:cstheme="minorHAnsi"/>
                <w:szCs w:val="21"/>
              </w:rPr>
              <w:t xml:space="preserve"> need to be defined manually. Additional </w:t>
            </w:r>
            <w:r w:rsidR="00BB5911">
              <w:rPr>
                <w:rFonts w:cstheme="minorHAnsi"/>
                <w:szCs w:val="21"/>
              </w:rPr>
              <w:t>heat source</w:t>
            </w:r>
            <w:r w:rsidRPr="00841BF9">
              <w:rPr>
                <w:rFonts w:cstheme="minorHAnsi"/>
                <w:szCs w:val="21"/>
              </w:rPr>
              <w:t xml:space="preserve"> may work with heat pump depends on the water temperature and heat pump status.</w:t>
            </w:r>
          </w:p>
        </w:tc>
      </w:tr>
      <w:tr w:rsidR="004C3C34" w:rsidRPr="00841BF9" w14:paraId="0020358E" w14:textId="77777777" w:rsidTr="004C3C34">
        <w:tc>
          <w:tcPr>
            <w:tcW w:w="827" w:type="dxa"/>
          </w:tcPr>
          <w:p w14:paraId="188C6FC4" w14:textId="6F2DA705" w:rsidR="004C3C34" w:rsidRPr="003B0D68" w:rsidRDefault="00DC5E9F" w:rsidP="004C3C34">
            <w:pPr>
              <w:rPr>
                <w:rFonts w:cstheme="minorHAnsi"/>
                <w:szCs w:val="21"/>
              </w:rPr>
            </w:pPr>
            <w:r w:rsidRPr="003B0D68">
              <w:rPr>
                <w:rFonts w:cstheme="minorHAnsi"/>
                <w:szCs w:val="21"/>
              </w:rPr>
              <w:t>YES</w:t>
            </w:r>
          </w:p>
        </w:tc>
        <w:tc>
          <w:tcPr>
            <w:tcW w:w="9629" w:type="dxa"/>
          </w:tcPr>
          <w:p w14:paraId="5EA87869" w14:textId="380FA6FB" w:rsidR="004C3C34" w:rsidRPr="003B0D68" w:rsidRDefault="004C3C34" w:rsidP="004C3C34">
            <w:pPr>
              <w:rPr>
                <w:rFonts w:cstheme="minorHAnsi"/>
                <w:szCs w:val="21"/>
              </w:rPr>
            </w:pPr>
            <w:r w:rsidRPr="00841BF9">
              <w:rPr>
                <w:rFonts w:cstheme="minorHAnsi"/>
                <w:szCs w:val="21"/>
              </w:rPr>
              <w:t xml:space="preserve">Enable EnSWITCHPDC function, </w:t>
            </w:r>
            <w:r w:rsidRPr="003B0D68">
              <w:rPr>
                <w:rFonts w:cstheme="minorHAnsi"/>
                <w:szCs w:val="21"/>
              </w:rPr>
              <w:t xml:space="preserve">T4_AHS_ON </w:t>
            </w:r>
            <w:r w:rsidRPr="00841BF9">
              <w:rPr>
                <w:rFonts w:cstheme="minorHAnsi"/>
                <w:szCs w:val="21"/>
              </w:rPr>
              <w:t xml:space="preserve">is calculated according to price of gas and electricity and the efficiency of boiler and heat pump. Only Additional </w:t>
            </w:r>
            <w:r w:rsidR="00BB5911">
              <w:rPr>
                <w:rFonts w:cstheme="minorHAnsi"/>
                <w:szCs w:val="21"/>
              </w:rPr>
              <w:t>heat source</w:t>
            </w:r>
            <w:r w:rsidRPr="00841BF9">
              <w:rPr>
                <w:rFonts w:cstheme="minorHAnsi"/>
                <w:szCs w:val="21"/>
              </w:rPr>
              <w:t xml:space="preserve"> works </w:t>
            </w:r>
            <w:r w:rsidRPr="00841BF9">
              <w:rPr>
                <w:rFonts w:cstheme="minorHAnsi" w:hint="eastAsia"/>
                <w:szCs w:val="21"/>
              </w:rPr>
              <w:t>at</w:t>
            </w:r>
            <w:r w:rsidRPr="00841BF9">
              <w:rPr>
                <w:rFonts w:cstheme="minorHAnsi"/>
                <w:szCs w:val="21"/>
              </w:rPr>
              <w:t xml:space="preserve"> </w:t>
            </w:r>
            <w:r w:rsidRPr="00841BF9">
              <w:rPr>
                <w:rFonts w:cstheme="minorHAnsi" w:hint="eastAsia"/>
                <w:szCs w:val="21"/>
              </w:rPr>
              <w:t>ambient</w:t>
            </w:r>
            <w:r w:rsidRPr="00841BF9">
              <w:rPr>
                <w:rFonts w:cstheme="minorHAnsi"/>
                <w:szCs w:val="21"/>
              </w:rPr>
              <w:t xml:space="preserve"> </w:t>
            </w:r>
            <w:r w:rsidRPr="00841BF9">
              <w:rPr>
                <w:rFonts w:cstheme="minorHAnsi" w:hint="eastAsia"/>
                <w:szCs w:val="21"/>
              </w:rPr>
              <w:t>temperature</w:t>
            </w:r>
            <w:r w:rsidRPr="00841BF9">
              <w:rPr>
                <w:rFonts w:cstheme="minorHAnsi"/>
                <w:szCs w:val="21"/>
              </w:rPr>
              <w:t xml:space="preserve"> </w:t>
            </w:r>
            <w:r w:rsidRPr="00841BF9">
              <w:rPr>
                <w:rFonts w:cstheme="minorHAnsi" w:hint="eastAsia"/>
                <w:szCs w:val="21"/>
              </w:rPr>
              <w:t>of</w:t>
            </w:r>
            <w:r w:rsidRPr="00841BF9">
              <w:rPr>
                <w:rFonts w:cstheme="minorHAnsi"/>
                <w:szCs w:val="21"/>
              </w:rPr>
              <w:t xml:space="preserve"> T4_AHS_ON</w:t>
            </w:r>
            <w:r w:rsidRPr="00841BF9">
              <w:rPr>
                <w:rFonts w:cstheme="minorHAnsi" w:hint="eastAsia"/>
                <w:szCs w:val="21"/>
              </w:rPr>
              <w:t xml:space="preserve"> because</w:t>
            </w:r>
            <w:r w:rsidRPr="00841BF9">
              <w:rPr>
                <w:rFonts w:cstheme="minorHAnsi"/>
                <w:szCs w:val="21"/>
              </w:rPr>
              <w:t xml:space="preserve"> </w:t>
            </w:r>
            <w:r w:rsidRPr="00841BF9">
              <w:rPr>
                <w:rFonts w:cstheme="minorHAnsi" w:hint="eastAsia"/>
                <w:szCs w:val="21"/>
              </w:rPr>
              <w:t>of</w:t>
            </w:r>
            <w:r w:rsidRPr="00841BF9">
              <w:rPr>
                <w:rFonts w:cstheme="minorHAnsi"/>
                <w:szCs w:val="21"/>
              </w:rPr>
              <w:t xml:space="preserve"> </w:t>
            </w:r>
            <w:r w:rsidRPr="00841BF9">
              <w:rPr>
                <w:rFonts w:cstheme="minorHAnsi" w:hint="eastAsia"/>
                <w:szCs w:val="21"/>
              </w:rPr>
              <w:t>the</w:t>
            </w:r>
            <w:r w:rsidRPr="00841BF9">
              <w:rPr>
                <w:rFonts w:cstheme="minorHAnsi"/>
                <w:szCs w:val="21"/>
              </w:rPr>
              <w:t xml:space="preserve"> economic performance and system high efficiency.</w:t>
            </w:r>
          </w:p>
        </w:tc>
      </w:tr>
    </w:tbl>
    <w:p w14:paraId="6EB34127" w14:textId="77777777" w:rsidR="004C3C34" w:rsidRPr="00841BF9" w:rsidRDefault="004C3C34" w:rsidP="00031623">
      <w:pPr>
        <w:widowControl/>
        <w:jc w:val="left"/>
        <w:rPr>
          <w:b/>
          <w:bCs/>
          <w:szCs w:val="21"/>
        </w:rPr>
      </w:pPr>
    </w:p>
    <w:p w14:paraId="7E8AB462" w14:textId="15C49A57" w:rsidR="00031623" w:rsidRPr="00841BF9" w:rsidRDefault="00031623" w:rsidP="00031623">
      <w:pPr>
        <w:widowControl/>
        <w:jc w:val="left"/>
        <w:rPr>
          <w:rFonts w:ascii="ArialMT" w:hAnsi="ArialMT" w:cs="ArialMT" w:hint="eastAsia"/>
          <w:color w:val="060001"/>
          <w:kern w:val="0"/>
          <w:sz w:val="14"/>
          <w:szCs w:val="14"/>
        </w:rPr>
      </w:pPr>
      <w:r w:rsidRPr="00841BF9">
        <w:rPr>
          <w:rFonts w:asciiTheme="minorHAnsi" w:hAnsiTheme="minorHAnsi" w:cstheme="minorHAnsi"/>
          <w:b/>
          <w:szCs w:val="21"/>
        </w:rPr>
        <w:t>GAS_COST</w:t>
      </w:r>
      <w:r w:rsidRPr="00841BF9">
        <w:rPr>
          <w:rFonts w:asciiTheme="minorHAnsi" w:hAnsiTheme="minorHAnsi" w:cstheme="minorHAnsi"/>
          <w:szCs w:val="21"/>
        </w:rPr>
        <w:t xml:space="preserve"> defines gas price   </w:t>
      </w:r>
    </w:p>
    <w:p w14:paraId="2A371CF2" w14:textId="2B5C661F" w:rsidR="0097111C" w:rsidRDefault="00031623" w:rsidP="00031623">
      <w:pPr>
        <w:widowControl/>
        <w:jc w:val="left"/>
        <w:rPr>
          <w:rFonts w:asciiTheme="minorHAnsi" w:hAnsiTheme="minorHAnsi" w:cstheme="minorHAnsi"/>
          <w:szCs w:val="21"/>
        </w:rPr>
      </w:pPr>
      <w:r w:rsidRPr="00841BF9">
        <w:rPr>
          <w:rFonts w:asciiTheme="minorHAnsi" w:hAnsiTheme="minorHAnsi" w:cstheme="minorHAnsi"/>
          <w:b/>
          <w:szCs w:val="21"/>
        </w:rPr>
        <w:t>ELE_COST</w:t>
      </w:r>
      <w:r w:rsidRPr="00841BF9">
        <w:rPr>
          <w:rFonts w:asciiTheme="minorHAnsi" w:hAnsiTheme="minorHAnsi" w:cstheme="minorHAnsi"/>
          <w:szCs w:val="21"/>
        </w:rPr>
        <w:t xml:space="preserve"> defines electricity price  </w:t>
      </w:r>
    </w:p>
    <w:p w14:paraId="1F5E47CF" w14:textId="43A74C28" w:rsidR="00841BF9" w:rsidRPr="0097111C" w:rsidRDefault="0097111C" w:rsidP="00031623">
      <w:pPr>
        <w:widowControl/>
        <w:jc w:val="left"/>
        <w:rPr>
          <w:rFonts w:asciiTheme="minorHAnsi" w:hAnsiTheme="minorHAnsi" w:cstheme="minorHAnsi"/>
          <w:szCs w:val="21"/>
        </w:rPr>
      </w:pPr>
      <w:r>
        <w:rPr>
          <w:rFonts w:asciiTheme="minorHAnsi" w:hAnsiTheme="minorHAnsi" w:cstheme="minorHAnsi"/>
          <w:szCs w:val="21"/>
        </w:rPr>
        <w:br w:type="page"/>
      </w:r>
    </w:p>
    <w:p w14:paraId="7EF58625" w14:textId="77777777" w:rsidR="00031623" w:rsidRPr="00841BF9" w:rsidRDefault="00031623" w:rsidP="00BF0BD5">
      <w:pPr>
        <w:pStyle w:val="30"/>
        <w:keepNext w:val="0"/>
        <w:keepLines w:val="0"/>
        <w:numPr>
          <w:ilvl w:val="3"/>
          <w:numId w:val="2"/>
        </w:numPr>
        <w:spacing w:line="240" w:lineRule="auto"/>
        <w:ind w:left="709" w:hanging="709"/>
      </w:pPr>
      <w:r w:rsidRPr="00841BF9">
        <w:lastRenderedPageBreak/>
        <w:t>MAX_SETHEATER, MIN_SETHEATER, MAX_SIGHEATER, MIN_SIGHEATER</w:t>
      </w:r>
    </w:p>
    <w:p w14:paraId="2C283141" w14:textId="7E9F6DF3" w:rsidR="00031623" w:rsidRPr="00031623" w:rsidRDefault="004C3C34" w:rsidP="00031623">
      <w:pPr>
        <w:rPr>
          <w:rFonts w:asciiTheme="minorHAnsi" w:hAnsiTheme="minorHAnsi" w:cstheme="minorHAnsi"/>
          <w:szCs w:val="21"/>
        </w:rPr>
      </w:pPr>
      <w:r w:rsidRPr="00841BF9">
        <w:rPr>
          <w:rFonts w:cstheme="minorHAnsi" w:hint="eastAsia"/>
          <w:szCs w:val="21"/>
        </w:rPr>
        <w:t>W</w:t>
      </w:r>
      <w:r w:rsidRPr="00841BF9">
        <w:rPr>
          <w:rFonts w:cstheme="minorHAnsi"/>
          <w:szCs w:val="21"/>
        </w:rPr>
        <w:t xml:space="preserve">hen “AHS1” </w:t>
      </w:r>
      <w:r w:rsidRPr="00841BF9">
        <w:rPr>
          <w:rFonts w:cstheme="minorHAnsi" w:hint="eastAsia"/>
          <w:szCs w:val="21"/>
        </w:rPr>
        <w:t>port</w:t>
      </w:r>
      <w:r w:rsidRPr="00841BF9">
        <w:rPr>
          <w:rFonts w:cstheme="minorHAnsi"/>
          <w:szCs w:val="21"/>
        </w:rPr>
        <w:t xml:space="preserve"> and “AHS2” </w:t>
      </w:r>
      <w:r w:rsidRPr="00841BF9">
        <w:rPr>
          <w:rFonts w:cstheme="minorHAnsi" w:hint="eastAsia"/>
          <w:szCs w:val="21"/>
        </w:rPr>
        <w:t>port</w:t>
      </w:r>
      <w:r w:rsidRPr="00841BF9">
        <w:rPr>
          <w:rFonts w:cstheme="minorHAnsi"/>
          <w:szCs w:val="21"/>
        </w:rPr>
        <w:t xml:space="preserve"> of main control PCB are </w:t>
      </w:r>
      <w:r w:rsidRPr="00841BF9">
        <w:rPr>
          <w:rFonts w:cstheme="minorHAnsi" w:hint="eastAsia"/>
          <w:szCs w:val="21"/>
        </w:rPr>
        <w:t>connect</w:t>
      </w:r>
      <w:r w:rsidRPr="00841BF9">
        <w:rPr>
          <w:rFonts w:cstheme="minorHAnsi"/>
          <w:szCs w:val="21"/>
        </w:rPr>
        <w:t xml:space="preserve">ed with auxiliary </w:t>
      </w:r>
      <w:r w:rsidR="00BB5911">
        <w:rPr>
          <w:rFonts w:cstheme="minorHAnsi"/>
          <w:szCs w:val="21"/>
        </w:rPr>
        <w:t>heat source</w:t>
      </w:r>
      <w:r w:rsidRPr="00841BF9">
        <w:rPr>
          <w:rFonts w:cstheme="minorHAnsi"/>
          <w:szCs w:val="21"/>
        </w:rPr>
        <w:t xml:space="preserve"> “ON/OFF” signal</w:t>
      </w:r>
      <w:r w:rsidRPr="00841BF9">
        <w:rPr>
          <w:rFonts w:cstheme="minorHAnsi" w:hint="eastAsia"/>
          <w:szCs w:val="21"/>
        </w:rPr>
        <w:t>,</w:t>
      </w:r>
      <w:r>
        <w:rPr>
          <w:rFonts w:cstheme="minorHAnsi"/>
          <w:szCs w:val="21"/>
        </w:rPr>
        <w:t xml:space="preserve"> auxiliary </w:t>
      </w:r>
      <w:r w:rsidR="00BB5911">
        <w:rPr>
          <w:rFonts w:cstheme="minorHAnsi"/>
          <w:szCs w:val="21"/>
        </w:rPr>
        <w:t>heat source</w:t>
      </w:r>
      <w:r>
        <w:rPr>
          <w:rFonts w:cstheme="minorHAnsi" w:hint="eastAsia"/>
          <w:szCs w:val="21"/>
        </w:rPr>
        <w:t xml:space="preserve"> </w:t>
      </w:r>
      <w:r>
        <w:rPr>
          <w:rFonts w:cstheme="minorHAnsi"/>
          <w:szCs w:val="21"/>
        </w:rPr>
        <w:t xml:space="preserve">leaving </w:t>
      </w:r>
      <w:r>
        <w:rPr>
          <w:rFonts w:cstheme="minorHAnsi" w:hint="eastAsia"/>
          <w:szCs w:val="21"/>
        </w:rPr>
        <w:t>w</w:t>
      </w:r>
      <w:r w:rsidRPr="004B25C0">
        <w:rPr>
          <w:rFonts w:cstheme="minorHAnsi"/>
          <w:szCs w:val="21"/>
        </w:rPr>
        <w:t xml:space="preserve">ater temperature automatically change as </w:t>
      </w:r>
      <w:r>
        <w:rPr>
          <w:rFonts w:cstheme="minorHAnsi"/>
          <w:szCs w:val="21"/>
        </w:rPr>
        <w:t>voltage</w:t>
      </w:r>
      <w:r w:rsidRPr="004B25C0">
        <w:rPr>
          <w:rFonts w:cstheme="minorHAnsi"/>
          <w:szCs w:val="21"/>
        </w:rPr>
        <w:t xml:space="preserve"> changes.</w:t>
      </w:r>
    </w:p>
    <w:p w14:paraId="1CF64F2D" w14:textId="77777777" w:rsidR="00031623" w:rsidRPr="00031623" w:rsidRDefault="00031623" w:rsidP="00031623">
      <w:pPr>
        <w:widowControl/>
        <w:jc w:val="left"/>
        <w:rPr>
          <w:rFonts w:asciiTheme="minorHAnsi" w:hAnsiTheme="minorHAnsi" w:cstheme="minorHAnsi"/>
          <w:szCs w:val="21"/>
        </w:rPr>
      </w:pPr>
    </w:p>
    <w:p w14:paraId="30482C8B" w14:textId="418E8D5D"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 xml:space="preserve">MAX_SETHEATER </w:t>
      </w:r>
      <w:r w:rsidRPr="00031623">
        <w:rPr>
          <w:rFonts w:asciiTheme="minorHAnsi" w:hAnsiTheme="minorHAnsi" w:cstheme="minorHAnsi"/>
          <w:szCs w:val="21"/>
        </w:rPr>
        <w:t xml:space="preserve">sets the maximum water temperature of auxiliary </w:t>
      </w:r>
      <w:r w:rsidR="00BB5911">
        <w:rPr>
          <w:rFonts w:asciiTheme="minorHAnsi" w:hAnsiTheme="minorHAnsi" w:cstheme="minorHAnsi"/>
          <w:szCs w:val="21"/>
        </w:rPr>
        <w:t>heat source</w:t>
      </w:r>
      <w:r w:rsidRPr="00031623">
        <w:rPr>
          <w:rFonts w:asciiTheme="minorHAnsi" w:hAnsiTheme="minorHAnsi" w:cstheme="minorHAnsi"/>
          <w:szCs w:val="21"/>
        </w:rPr>
        <w:t>.</w:t>
      </w:r>
    </w:p>
    <w:p w14:paraId="5BE19701" w14:textId="77777777" w:rsidR="00031623" w:rsidRPr="00031623" w:rsidRDefault="00031623" w:rsidP="00031623">
      <w:pPr>
        <w:widowControl/>
        <w:jc w:val="left"/>
        <w:rPr>
          <w:rFonts w:asciiTheme="minorHAnsi" w:hAnsiTheme="minorHAnsi" w:cstheme="minorHAnsi"/>
          <w:szCs w:val="21"/>
        </w:rPr>
      </w:pPr>
    </w:p>
    <w:p w14:paraId="786AD847" w14:textId="54E44684"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MIN_SETHEATER</w:t>
      </w:r>
      <w:r w:rsidRPr="00031623">
        <w:rPr>
          <w:rFonts w:asciiTheme="minorHAnsi" w:hAnsiTheme="minorHAnsi" w:cstheme="minorHAnsi"/>
          <w:szCs w:val="21"/>
        </w:rPr>
        <w:t xml:space="preserve"> sets the minimum water temperature of auxiliary </w:t>
      </w:r>
      <w:r w:rsidR="00BB5911">
        <w:rPr>
          <w:rFonts w:asciiTheme="minorHAnsi" w:hAnsiTheme="minorHAnsi" w:cstheme="minorHAnsi"/>
          <w:szCs w:val="21"/>
        </w:rPr>
        <w:t>heat source</w:t>
      </w:r>
      <w:r w:rsidRPr="00031623">
        <w:rPr>
          <w:rFonts w:asciiTheme="minorHAnsi" w:hAnsiTheme="minorHAnsi" w:cstheme="minorHAnsi"/>
          <w:szCs w:val="21"/>
        </w:rPr>
        <w:t>.</w:t>
      </w:r>
    </w:p>
    <w:p w14:paraId="35F8109B" w14:textId="77777777" w:rsidR="00031623" w:rsidRPr="00031623" w:rsidRDefault="00031623" w:rsidP="00031623">
      <w:pPr>
        <w:widowControl/>
        <w:jc w:val="left"/>
        <w:rPr>
          <w:rFonts w:asciiTheme="minorHAnsi" w:hAnsiTheme="minorHAnsi" w:cstheme="minorHAnsi"/>
          <w:b/>
          <w:szCs w:val="21"/>
        </w:rPr>
      </w:pPr>
    </w:p>
    <w:p w14:paraId="08A1EB0B" w14:textId="37C9056D"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MAX_SIGHEATER</w:t>
      </w:r>
      <w:r w:rsidRPr="00031623">
        <w:rPr>
          <w:rFonts w:asciiTheme="minorHAnsi" w:hAnsiTheme="minorHAnsi" w:cstheme="minorHAnsi"/>
          <w:szCs w:val="21"/>
        </w:rPr>
        <w:t xml:space="preserve"> sets the voltage corresponding to the maximum water set temperature of auxiliary </w:t>
      </w:r>
      <w:r w:rsidR="00BB5911">
        <w:rPr>
          <w:rFonts w:asciiTheme="minorHAnsi" w:hAnsiTheme="minorHAnsi" w:cstheme="minorHAnsi"/>
          <w:szCs w:val="21"/>
        </w:rPr>
        <w:t>heat source</w:t>
      </w:r>
      <w:r w:rsidRPr="00031623">
        <w:rPr>
          <w:rFonts w:asciiTheme="minorHAnsi" w:hAnsiTheme="minorHAnsi" w:cstheme="minorHAnsi"/>
          <w:szCs w:val="21"/>
        </w:rPr>
        <w:t>.</w:t>
      </w:r>
    </w:p>
    <w:p w14:paraId="46C2CB94" w14:textId="77777777" w:rsidR="00031623" w:rsidRPr="00031623" w:rsidRDefault="00031623" w:rsidP="00031623">
      <w:pPr>
        <w:widowControl/>
        <w:jc w:val="left"/>
        <w:rPr>
          <w:rFonts w:asciiTheme="minorHAnsi" w:hAnsiTheme="minorHAnsi" w:cstheme="minorHAnsi"/>
          <w:b/>
          <w:szCs w:val="21"/>
        </w:rPr>
      </w:pPr>
    </w:p>
    <w:p w14:paraId="3A08CAA7" w14:textId="3965C3CD"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MIN_SIGHEATER</w:t>
      </w:r>
      <w:r w:rsidRPr="00031623">
        <w:rPr>
          <w:rFonts w:asciiTheme="minorHAnsi" w:hAnsiTheme="minorHAnsi" w:cstheme="minorHAnsi"/>
          <w:szCs w:val="21"/>
        </w:rPr>
        <w:t xml:space="preserve"> sets the voltage corresponding to the minimum water set temperature of auxiliary </w:t>
      </w:r>
      <w:r w:rsidR="00BB5911">
        <w:rPr>
          <w:rFonts w:asciiTheme="minorHAnsi" w:hAnsiTheme="minorHAnsi" w:cstheme="minorHAnsi"/>
          <w:szCs w:val="21"/>
        </w:rPr>
        <w:t>heat source</w:t>
      </w:r>
      <w:r w:rsidRPr="00031623">
        <w:rPr>
          <w:rFonts w:asciiTheme="minorHAnsi" w:hAnsiTheme="minorHAnsi" w:cstheme="minorHAnsi"/>
          <w:szCs w:val="21"/>
        </w:rPr>
        <w:t>.</w:t>
      </w:r>
    </w:p>
    <w:p w14:paraId="7E5332FE" w14:textId="77777777" w:rsidR="00031623" w:rsidRPr="00031623" w:rsidRDefault="00031623" w:rsidP="00031623">
      <w:pPr>
        <w:widowControl/>
        <w:jc w:val="left"/>
        <w:rPr>
          <w:rFonts w:asciiTheme="minorHAnsi" w:hAnsiTheme="minorHAnsi" w:cstheme="minorHAnsi"/>
          <w:szCs w:val="21"/>
        </w:rPr>
      </w:pPr>
    </w:p>
    <w:p w14:paraId="58D841AB" w14:textId="77777777" w:rsidR="00031623" w:rsidRDefault="00031623" w:rsidP="00031623">
      <w:pPr>
        <w:rPr>
          <w:rFonts w:asciiTheme="minorHAnsi" w:hAnsiTheme="minorHAnsi" w:cstheme="minorHAnsi"/>
          <w:b/>
          <w:szCs w:val="21"/>
        </w:rPr>
      </w:pPr>
      <w:r w:rsidRPr="00031623">
        <w:rPr>
          <w:rFonts w:asciiTheme="minorHAnsi" w:hAnsiTheme="minorHAnsi" w:cstheme="minorHAnsi"/>
          <w:szCs w:val="21"/>
        </w:rPr>
        <w:t>Diagram below</w:t>
      </w:r>
      <w:r w:rsidRPr="00031623">
        <w:rPr>
          <w:rFonts w:asciiTheme="minorHAnsi" w:hAnsiTheme="minorHAnsi" w:cstheme="minorHAnsi" w:hint="eastAsia"/>
          <w:szCs w:val="21"/>
        </w:rPr>
        <w:t xml:space="preserve"> illustrates the effects of</w:t>
      </w:r>
      <w:r w:rsidRPr="00031623">
        <w:rPr>
          <w:rFonts w:asciiTheme="minorHAnsi" w:hAnsiTheme="minorHAnsi" w:cstheme="minorHAnsi"/>
          <w:szCs w:val="21"/>
        </w:rPr>
        <w:t xml:space="preserve"> </w:t>
      </w:r>
      <w:r w:rsidRPr="00031623">
        <w:rPr>
          <w:rFonts w:asciiTheme="minorHAnsi" w:hAnsiTheme="minorHAnsi" w:cstheme="minorHAnsi"/>
          <w:b/>
          <w:szCs w:val="21"/>
        </w:rPr>
        <w:t>MAX_SETHEATER</w:t>
      </w:r>
      <w:r w:rsidRPr="00031623">
        <w:rPr>
          <w:rFonts w:asciiTheme="minorHAnsi" w:hAnsiTheme="minorHAnsi" w:cstheme="minorHAnsi" w:hint="eastAsia"/>
          <w:b/>
          <w:szCs w:val="21"/>
        </w:rPr>
        <w:t>,</w:t>
      </w:r>
      <w:r w:rsidRPr="00031623">
        <w:rPr>
          <w:rFonts w:asciiTheme="minorHAnsi" w:hAnsiTheme="minorHAnsi" w:cstheme="minorHAnsi"/>
          <w:b/>
          <w:szCs w:val="21"/>
        </w:rPr>
        <w:t xml:space="preserve"> MIN_SETHEATER, MAX_SIGHEATER</w:t>
      </w:r>
      <w:r w:rsidRPr="00031623">
        <w:rPr>
          <w:rFonts w:asciiTheme="minorHAnsi" w:hAnsiTheme="minorHAnsi" w:cstheme="minorHAnsi"/>
          <w:szCs w:val="21"/>
        </w:rPr>
        <w:t xml:space="preserve"> and </w:t>
      </w:r>
      <w:r w:rsidRPr="00031623">
        <w:rPr>
          <w:rFonts w:asciiTheme="minorHAnsi" w:hAnsiTheme="minorHAnsi" w:cstheme="minorHAnsi"/>
          <w:b/>
          <w:szCs w:val="21"/>
        </w:rPr>
        <w:t xml:space="preserve">MIN_SIGHEATER. </w:t>
      </w:r>
    </w:p>
    <w:p w14:paraId="7B5C1FA6" w14:textId="77777777" w:rsidR="004C3C34" w:rsidRPr="00031623" w:rsidRDefault="004C3C34" w:rsidP="00031623">
      <w:pPr>
        <w:rPr>
          <w:rFonts w:asciiTheme="minorHAnsi" w:hAnsiTheme="minorHAnsi" w:cstheme="minorHAnsi"/>
          <w:szCs w:val="21"/>
        </w:rPr>
      </w:pPr>
    </w:p>
    <w:p w14:paraId="18371E0A" w14:textId="77777777" w:rsidR="00031623" w:rsidRPr="00031623" w:rsidRDefault="004C3C34" w:rsidP="00031623">
      <w:pPr>
        <w:widowControl/>
        <w:jc w:val="left"/>
        <w:rPr>
          <w:rFonts w:asciiTheme="minorHAnsi" w:hAnsiTheme="minorHAnsi" w:cstheme="minorHAnsi"/>
          <w:szCs w:val="21"/>
        </w:rPr>
      </w:pPr>
      <w:r>
        <w:object w:dxaOrig="4069" w:dyaOrig="4320" w14:anchorId="7025B189">
          <v:shape id="_x0000_i1037" type="#_x0000_t75" style="width:427.15pt;height:150pt" o:ole="">
            <v:imagedata r:id="rId85" o:title="" croptop="24697f" cropbottom="9497f" cropleft="6072f" cropright="20526f"/>
          </v:shape>
          <o:OLEObject Type="Embed" ProgID="AutoCAD.Drawing.20" ShapeID="_x0000_i1037" DrawAspect="Content" ObjectID="_1814260955" r:id="rId86"/>
        </w:object>
      </w:r>
    </w:p>
    <w:p w14:paraId="6C340555" w14:textId="4B16F777" w:rsidR="00031623" w:rsidRPr="00031623" w:rsidRDefault="00031623" w:rsidP="00031623">
      <w:pPr>
        <w:widowControl/>
        <w:jc w:val="left"/>
        <w:rPr>
          <w:rFonts w:asciiTheme="minorHAnsi" w:hAnsiTheme="minorHAnsi" w:cstheme="minorHAnsi"/>
          <w:b/>
          <w:szCs w:val="21"/>
        </w:rPr>
      </w:pPr>
    </w:p>
    <w:p w14:paraId="2445F5AB" w14:textId="77777777" w:rsidR="00031623" w:rsidRPr="00BF0BD5" w:rsidRDefault="00031623" w:rsidP="00BF0BD5">
      <w:pPr>
        <w:pStyle w:val="30"/>
        <w:keepNext w:val="0"/>
        <w:keepLines w:val="0"/>
        <w:numPr>
          <w:ilvl w:val="3"/>
          <w:numId w:val="2"/>
        </w:numPr>
        <w:spacing w:line="240" w:lineRule="auto"/>
        <w:ind w:left="709" w:hanging="709"/>
      </w:pPr>
      <w:r w:rsidRPr="00BF0BD5">
        <w:t>TBH FUNCTION, dT5_TBH_OFF, t_TBH_DELAY, T4_TBH_ON, P_TBH</w:t>
      </w:r>
    </w:p>
    <w:p w14:paraId="2AEE721F"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 xml:space="preserve">TBH FUNCTION </w:t>
      </w:r>
      <w:r w:rsidRPr="00031623">
        <w:rPr>
          <w:rFonts w:asciiTheme="minorHAnsi" w:hAnsiTheme="minorHAnsi" w:cstheme="minorHAnsi" w:hint="eastAsia"/>
          <w:szCs w:val="21"/>
        </w:rPr>
        <w:t>def</w:t>
      </w:r>
      <w:r w:rsidRPr="00031623">
        <w:rPr>
          <w:rFonts w:asciiTheme="minorHAnsi" w:hAnsiTheme="minorHAnsi" w:cstheme="minorHAnsi"/>
          <w:szCs w:val="21"/>
        </w:rPr>
        <w:t>ines whether tank booster heater function is activated.</w:t>
      </w:r>
    </w:p>
    <w:tbl>
      <w:tblPr>
        <w:tblStyle w:val="TableGrid5"/>
        <w:tblW w:w="0" w:type="auto"/>
        <w:tblLook w:val="04A0" w:firstRow="1" w:lastRow="0" w:firstColumn="1" w:lastColumn="0" w:noHBand="0" w:noVBand="1"/>
      </w:tblPr>
      <w:tblGrid>
        <w:gridCol w:w="827"/>
        <w:gridCol w:w="9629"/>
      </w:tblGrid>
      <w:tr w:rsidR="00031623" w:rsidRPr="00031623" w14:paraId="587ADA7A" w14:textId="77777777" w:rsidTr="00031623">
        <w:tc>
          <w:tcPr>
            <w:tcW w:w="811" w:type="dxa"/>
            <w:shd w:val="clear" w:color="auto" w:fill="548DD4" w:themeFill="text2" w:themeFillTint="99"/>
          </w:tcPr>
          <w:p w14:paraId="189CD04D"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52EFE6EC"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4F42580B" w14:textId="77777777" w:rsidTr="00031623">
        <w:tc>
          <w:tcPr>
            <w:tcW w:w="811" w:type="dxa"/>
          </w:tcPr>
          <w:p w14:paraId="7C1C65FD" w14:textId="53C929BC" w:rsidR="00031623" w:rsidRPr="00F50E65" w:rsidRDefault="004E2948" w:rsidP="00031623">
            <w:pPr>
              <w:rPr>
                <w:rFonts w:asciiTheme="minorHAnsi" w:hAnsiTheme="minorHAnsi" w:cstheme="minorHAnsi"/>
                <w:szCs w:val="21"/>
              </w:rPr>
            </w:pPr>
            <w:r w:rsidRPr="00F50E65">
              <w:rPr>
                <w:rFonts w:asciiTheme="minorHAnsi" w:hAnsiTheme="minorHAnsi" w:cstheme="minorHAnsi" w:hint="eastAsia"/>
                <w:szCs w:val="21"/>
              </w:rPr>
              <w:t>YES</w:t>
            </w:r>
          </w:p>
        </w:tc>
        <w:tc>
          <w:tcPr>
            <w:tcW w:w="9871" w:type="dxa"/>
          </w:tcPr>
          <w:p w14:paraId="68819BC9" w14:textId="746EE6F4" w:rsidR="00031623" w:rsidRPr="00031623" w:rsidRDefault="000A55D1" w:rsidP="00031623">
            <w:pPr>
              <w:rPr>
                <w:rFonts w:asciiTheme="minorHAnsi" w:hAnsiTheme="minorHAnsi" w:cstheme="minorHAnsi"/>
                <w:szCs w:val="21"/>
              </w:rPr>
            </w:pPr>
            <w:r>
              <w:rPr>
                <w:rFonts w:asciiTheme="minorHAnsi" w:hAnsiTheme="minorHAnsi" w:cstheme="minorHAnsi" w:hint="eastAsia"/>
                <w:szCs w:val="21"/>
              </w:rPr>
              <w:t>En</w:t>
            </w:r>
            <w:r w:rsidR="00031623" w:rsidRPr="00031623">
              <w:rPr>
                <w:rFonts w:asciiTheme="minorHAnsi" w:hAnsiTheme="minorHAnsi" w:cstheme="minorHAnsi" w:hint="eastAsia"/>
                <w:szCs w:val="21"/>
              </w:rPr>
              <w:t>able</w:t>
            </w:r>
            <w:r w:rsidR="00BB5911">
              <w:rPr>
                <w:rFonts w:asciiTheme="minorHAnsi" w:hAnsiTheme="minorHAnsi" w:cstheme="minorHAnsi"/>
                <w:szCs w:val="21"/>
              </w:rPr>
              <w:t>s</w:t>
            </w:r>
            <w:r w:rsidR="00031623" w:rsidRPr="00031623">
              <w:rPr>
                <w:rFonts w:asciiTheme="minorHAnsi" w:hAnsiTheme="minorHAnsi" w:cstheme="minorHAnsi"/>
                <w:szCs w:val="21"/>
              </w:rPr>
              <w:t xml:space="preserve"> tank booster heater </w:t>
            </w:r>
            <w:r w:rsidR="00031623" w:rsidRPr="00031623">
              <w:rPr>
                <w:rFonts w:asciiTheme="minorHAnsi" w:hAnsiTheme="minorHAnsi" w:cstheme="minorHAnsi" w:hint="eastAsia"/>
                <w:szCs w:val="21"/>
              </w:rPr>
              <w:t>fun</w:t>
            </w:r>
            <w:r w:rsidR="00031623" w:rsidRPr="00031623">
              <w:rPr>
                <w:rFonts w:asciiTheme="minorHAnsi" w:hAnsiTheme="minorHAnsi" w:cstheme="minorHAnsi"/>
                <w:szCs w:val="21"/>
              </w:rPr>
              <w:t>ction</w:t>
            </w:r>
          </w:p>
        </w:tc>
      </w:tr>
      <w:tr w:rsidR="00031623" w:rsidRPr="00031623" w14:paraId="7D542EB1" w14:textId="77777777" w:rsidTr="00031623">
        <w:tc>
          <w:tcPr>
            <w:tcW w:w="811" w:type="dxa"/>
          </w:tcPr>
          <w:p w14:paraId="3F3878A9" w14:textId="75A891A4" w:rsidR="00031623" w:rsidRPr="00F50E65" w:rsidRDefault="004E2948" w:rsidP="00031623">
            <w:pPr>
              <w:rPr>
                <w:rFonts w:asciiTheme="minorHAnsi" w:hAnsiTheme="minorHAnsi" w:cstheme="minorHAnsi"/>
                <w:szCs w:val="21"/>
              </w:rPr>
            </w:pPr>
            <w:r w:rsidRPr="00F50E65">
              <w:rPr>
                <w:rFonts w:asciiTheme="minorHAnsi" w:hAnsiTheme="minorHAnsi" w:cstheme="minorHAnsi" w:hint="eastAsia"/>
                <w:szCs w:val="21"/>
              </w:rPr>
              <w:t>NO</w:t>
            </w:r>
          </w:p>
        </w:tc>
        <w:tc>
          <w:tcPr>
            <w:tcW w:w="9871" w:type="dxa"/>
          </w:tcPr>
          <w:p w14:paraId="7479BCFD" w14:textId="132B4A14" w:rsidR="00031623" w:rsidRPr="00031623" w:rsidRDefault="000A55D1" w:rsidP="00031623">
            <w:pPr>
              <w:rPr>
                <w:rFonts w:asciiTheme="minorHAnsi" w:hAnsiTheme="minorHAnsi" w:cstheme="minorHAnsi"/>
                <w:szCs w:val="21"/>
              </w:rPr>
            </w:pPr>
            <w:r>
              <w:rPr>
                <w:rFonts w:asciiTheme="minorHAnsi" w:hAnsiTheme="minorHAnsi" w:cstheme="minorHAnsi" w:hint="eastAsia"/>
                <w:szCs w:val="21"/>
              </w:rPr>
              <w:t>Dis</w:t>
            </w:r>
            <w:r w:rsidR="00031623" w:rsidRPr="00031623">
              <w:rPr>
                <w:rFonts w:asciiTheme="minorHAnsi" w:hAnsiTheme="minorHAnsi" w:cstheme="minorHAnsi"/>
                <w:szCs w:val="21"/>
              </w:rPr>
              <w:t>able</w:t>
            </w:r>
            <w:r w:rsidR="00BB5911">
              <w:rPr>
                <w:rFonts w:asciiTheme="minorHAnsi" w:hAnsiTheme="minorHAnsi" w:cstheme="minorHAnsi"/>
                <w:szCs w:val="21"/>
              </w:rPr>
              <w:t>s</w:t>
            </w:r>
            <w:r w:rsidR="00031623" w:rsidRPr="00031623">
              <w:rPr>
                <w:rFonts w:asciiTheme="minorHAnsi" w:hAnsiTheme="minorHAnsi" w:cstheme="minorHAnsi"/>
                <w:szCs w:val="21"/>
              </w:rPr>
              <w:t xml:space="preserve"> tank booster heater function</w:t>
            </w:r>
          </w:p>
        </w:tc>
      </w:tr>
    </w:tbl>
    <w:p w14:paraId="21903503" w14:textId="77777777" w:rsidR="00031623" w:rsidRPr="00031623" w:rsidRDefault="00031623" w:rsidP="00031623">
      <w:pPr>
        <w:widowControl/>
        <w:jc w:val="left"/>
        <w:rPr>
          <w:rFonts w:ascii="ArialMT" w:hAnsi="ArialMT" w:cs="ArialMT" w:hint="eastAsia"/>
          <w:color w:val="060001"/>
          <w:kern w:val="0"/>
          <w:sz w:val="14"/>
          <w:szCs w:val="14"/>
        </w:rPr>
      </w:pPr>
    </w:p>
    <w:p w14:paraId="344E7F8B"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 xml:space="preserve">dT5_TBH_OFF </w:t>
      </w:r>
      <w:r w:rsidRPr="00031623">
        <w:rPr>
          <w:rFonts w:asciiTheme="minorHAnsi" w:hAnsiTheme="minorHAnsi" w:cstheme="minorHAnsi"/>
          <w:szCs w:val="21"/>
        </w:rPr>
        <w:t>defines water t</w:t>
      </w:r>
      <w:r w:rsidRPr="00031623">
        <w:rPr>
          <w:rFonts w:asciiTheme="minorHAnsi" w:hAnsiTheme="minorHAnsi" w:cstheme="minorHAnsi" w:hint="eastAsia"/>
          <w:szCs w:val="21"/>
        </w:rPr>
        <w:t>emp</w:t>
      </w:r>
      <w:r w:rsidRPr="00031623">
        <w:rPr>
          <w:rFonts w:asciiTheme="minorHAnsi" w:hAnsiTheme="minorHAnsi" w:cstheme="minorHAnsi"/>
          <w:szCs w:val="21"/>
        </w:rPr>
        <w:t xml:space="preserve">erature hysteresis of </w:t>
      </w:r>
      <w:r w:rsidRPr="00031623">
        <w:rPr>
          <w:rFonts w:asciiTheme="minorHAnsi" w:hAnsiTheme="minorHAnsi" w:cstheme="minorHAnsi" w:hint="eastAsia"/>
          <w:szCs w:val="21"/>
        </w:rPr>
        <w:t>in</w:t>
      </w:r>
      <w:r w:rsidRPr="00031623">
        <w:rPr>
          <w:rFonts w:asciiTheme="minorHAnsi" w:hAnsiTheme="minorHAnsi" w:cstheme="minorHAnsi"/>
          <w:szCs w:val="21"/>
        </w:rPr>
        <w:t xml:space="preserve">activating tank booster heater when heat pump malfunctions. </w:t>
      </w:r>
    </w:p>
    <w:p w14:paraId="427FCDF7"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When</w:t>
      </w:r>
      <w:r w:rsidRPr="00031623">
        <w:rPr>
          <w:rFonts w:asciiTheme="minorHAnsi" w:hAnsiTheme="minorHAnsi" w:cstheme="minorHAnsi"/>
          <w:szCs w:val="21"/>
        </w:rPr>
        <w:t xml:space="preserve"> T5</w:t>
      </w:r>
      <w:r w:rsidRPr="00031623">
        <w:rPr>
          <w:rFonts w:asciiTheme="minorHAnsi" w:hAnsiTheme="minorHAnsi" w:cstheme="minorHAnsi" w:hint="eastAsia"/>
          <w:szCs w:val="21"/>
        </w:rPr>
        <w:t xml:space="preserve"> &gt; Min(</w:t>
      </w:r>
      <w:r w:rsidRPr="00031623">
        <w:rPr>
          <w:rFonts w:asciiTheme="minorHAnsi" w:hAnsiTheme="minorHAnsi" w:cstheme="minorHAnsi"/>
          <w:szCs w:val="21"/>
        </w:rPr>
        <w:t>T5S+dT5_</w:t>
      </w:r>
      <w:r w:rsidRPr="00031623">
        <w:rPr>
          <w:rFonts w:asciiTheme="minorHAnsi" w:hAnsiTheme="minorHAnsi" w:cstheme="minorHAnsi" w:hint="eastAsia"/>
          <w:szCs w:val="21"/>
        </w:rPr>
        <w:t xml:space="preserve">TBH_OFF, </w:t>
      </w:r>
      <w:r w:rsidRPr="00031623">
        <w:rPr>
          <w:rFonts w:asciiTheme="minorHAnsi" w:hAnsiTheme="minorHAnsi" w:cstheme="minorHAnsi"/>
          <w:szCs w:val="21"/>
        </w:rPr>
        <w:t>70°C</w:t>
      </w:r>
      <w:r w:rsidRPr="00031623">
        <w:rPr>
          <w:rFonts w:asciiTheme="minorHAnsi" w:hAnsiTheme="minorHAnsi" w:cstheme="minorHAnsi" w:hint="eastAsia"/>
          <w:szCs w:val="21"/>
        </w:rPr>
        <w:t xml:space="preserve">), the </w:t>
      </w:r>
      <w:r w:rsidRPr="00031623">
        <w:rPr>
          <w:rFonts w:asciiTheme="minorHAnsi" w:hAnsiTheme="minorHAnsi" w:cstheme="minorHAnsi"/>
          <w:szCs w:val="21"/>
        </w:rPr>
        <w:t xml:space="preserve">tank booster </w:t>
      </w:r>
      <w:r w:rsidRPr="00031623">
        <w:rPr>
          <w:rFonts w:asciiTheme="minorHAnsi" w:hAnsiTheme="minorHAnsi" w:cstheme="minorHAnsi" w:hint="eastAsia"/>
          <w:szCs w:val="21"/>
        </w:rPr>
        <w:t>heater is off.</w:t>
      </w:r>
      <w:r w:rsidRPr="00031623">
        <w:rPr>
          <w:rFonts w:asciiTheme="minorHAnsi" w:hAnsiTheme="minorHAnsi" w:cstheme="minorHAnsi"/>
          <w:szCs w:val="21"/>
        </w:rPr>
        <w:t xml:space="preserve"> </w:t>
      </w:r>
    </w:p>
    <w:p w14:paraId="3C0D47BC"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T</w:t>
      </w:r>
      <w:r w:rsidRPr="00031623">
        <w:rPr>
          <w:rFonts w:asciiTheme="minorHAnsi" w:hAnsiTheme="minorHAnsi" w:cstheme="minorHAnsi"/>
          <w:szCs w:val="21"/>
        </w:rPr>
        <w:t>5</w:t>
      </w:r>
      <w:r w:rsidRPr="00031623">
        <w:rPr>
          <w:rFonts w:asciiTheme="minorHAnsi" w:hAnsiTheme="minorHAnsi" w:cstheme="minorHAnsi" w:hint="eastAsia"/>
          <w:szCs w:val="21"/>
        </w:rPr>
        <w:t>S:</w:t>
      </w:r>
      <w:r w:rsidRPr="00031623">
        <w:rPr>
          <w:rFonts w:asciiTheme="minorHAnsi" w:hAnsiTheme="minorHAnsi" w:cstheme="minorHAnsi"/>
          <w:szCs w:val="21"/>
        </w:rPr>
        <w:t xml:space="preserve"> Domestic hot water tank </w:t>
      </w:r>
      <w:r w:rsidRPr="00031623">
        <w:rPr>
          <w:rFonts w:asciiTheme="minorHAnsi" w:hAnsiTheme="minorHAnsi" w:cstheme="minorHAnsi" w:hint="eastAsia"/>
          <w:szCs w:val="21"/>
        </w:rPr>
        <w:t>set temperature</w:t>
      </w:r>
    </w:p>
    <w:p w14:paraId="6485CA51"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t_TBH_DELAY</w:t>
      </w:r>
      <w:r w:rsidRPr="00031623">
        <w:rPr>
          <w:rFonts w:asciiTheme="minorHAnsi" w:hAnsiTheme="minorHAnsi" w:cstheme="minorHAnsi"/>
          <w:szCs w:val="21"/>
        </w:rPr>
        <w:t xml:space="preserve"> defines the delayed start-up time of tank booster heater. Tank booster heater will turn on </w:t>
      </w:r>
      <w:r w:rsidRPr="00031623">
        <w:rPr>
          <w:rFonts w:asciiTheme="minorHAnsi" w:hAnsiTheme="minorHAnsi" w:cstheme="minorHAnsi"/>
          <w:b/>
          <w:szCs w:val="21"/>
        </w:rPr>
        <w:t>t_TBH_DELAY</w:t>
      </w:r>
      <w:r w:rsidRPr="00031623">
        <w:rPr>
          <w:rFonts w:asciiTheme="minorHAnsi" w:hAnsiTheme="minorHAnsi" w:cstheme="minorHAnsi"/>
          <w:szCs w:val="21"/>
        </w:rPr>
        <w:t xml:space="preserve"> minutes later after compressor starts.</w:t>
      </w:r>
    </w:p>
    <w:p w14:paraId="7BAF6927" w14:textId="77777777" w:rsidR="00031623" w:rsidRPr="00031623" w:rsidRDefault="00031623" w:rsidP="00031623">
      <w:pPr>
        <w:rPr>
          <w:rFonts w:asciiTheme="minorHAnsi" w:hAnsiTheme="minorHAnsi" w:cstheme="minorHAnsi"/>
          <w:szCs w:val="21"/>
        </w:rPr>
      </w:pPr>
    </w:p>
    <w:p w14:paraId="1361F44F"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T4_TBH_ON</w:t>
      </w:r>
      <w:r w:rsidRPr="00031623">
        <w:rPr>
          <w:rFonts w:asciiTheme="minorHAnsi" w:hAnsiTheme="minorHAnsi" w:cstheme="minorHAnsi"/>
          <w:szCs w:val="21"/>
        </w:rPr>
        <w:t xml:space="preserve"> defines the ambient temperature </w:t>
      </w:r>
      <w:r w:rsidRPr="00031623">
        <w:rPr>
          <w:rFonts w:asciiTheme="minorHAnsi" w:hAnsiTheme="minorHAnsi" w:cstheme="minorHAnsi" w:hint="eastAsia"/>
          <w:szCs w:val="21"/>
        </w:rPr>
        <w:t xml:space="preserve">below which the </w:t>
      </w:r>
      <w:r w:rsidRPr="00031623">
        <w:rPr>
          <w:rFonts w:asciiTheme="minorHAnsi" w:hAnsiTheme="minorHAnsi" w:cstheme="minorHAnsi"/>
          <w:szCs w:val="21"/>
        </w:rPr>
        <w:t>tank booster</w:t>
      </w:r>
      <w:r w:rsidRPr="00031623">
        <w:rPr>
          <w:rFonts w:asciiTheme="minorHAnsi" w:hAnsiTheme="minorHAnsi" w:cstheme="minorHAnsi" w:hint="eastAsia"/>
          <w:szCs w:val="21"/>
        </w:rPr>
        <w:t xml:space="preserve"> heater is </w:t>
      </w:r>
      <w:r w:rsidRPr="00031623">
        <w:rPr>
          <w:rFonts w:asciiTheme="minorHAnsi" w:hAnsiTheme="minorHAnsi" w:cstheme="minorHAnsi"/>
          <w:szCs w:val="21"/>
        </w:rPr>
        <w:t>on.</w:t>
      </w:r>
    </w:p>
    <w:p w14:paraId="2FE626FC" w14:textId="77777777" w:rsidR="00031623" w:rsidRPr="00031623" w:rsidRDefault="00031623" w:rsidP="00031623">
      <w:pPr>
        <w:rPr>
          <w:rFonts w:asciiTheme="minorHAnsi" w:hAnsiTheme="minorHAnsi"/>
        </w:rPr>
      </w:pPr>
    </w:p>
    <w:p w14:paraId="2B725270" w14:textId="77777777" w:rsidR="00031623" w:rsidRPr="00031623" w:rsidRDefault="00031623" w:rsidP="00031623">
      <w:pPr>
        <w:rPr>
          <w:rFonts w:asciiTheme="minorHAnsi" w:hAnsiTheme="minorHAnsi" w:cstheme="minorHAnsi"/>
          <w:b/>
          <w:szCs w:val="21"/>
        </w:rPr>
      </w:pPr>
      <w:r w:rsidRPr="00031623">
        <w:rPr>
          <w:rFonts w:asciiTheme="minorHAnsi" w:hAnsiTheme="minorHAnsi"/>
          <w:b/>
        </w:rPr>
        <w:t xml:space="preserve">Note: Only when </w:t>
      </w:r>
      <w:r w:rsidRPr="00031623">
        <w:rPr>
          <w:rFonts w:asciiTheme="minorHAnsi" w:hAnsiTheme="minorHAnsi" w:cstheme="minorHAnsi"/>
          <w:b/>
          <w:szCs w:val="21"/>
        </w:rPr>
        <w:t>t_TBH_DELAY, T4_TBH_ON</w:t>
      </w:r>
      <w:r w:rsidRPr="00031623">
        <w:rPr>
          <w:rFonts w:asciiTheme="minorHAnsi" w:hAnsiTheme="minorHAnsi"/>
          <w:b/>
        </w:rPr>
        <w:t xml:space="preserve"> are met at the same time then tank booster heater turns on.</w:t>
      </w:r>
    </w:p>
    <w:p w14:paraId="5BD151B3" w14:textId="77777777" w:rsidR="00031623" w:rsidRPr="00031623" w:rsidRDefault="00031623" w:rsidP="00031623">
      <w:pPr>
        <w:widowControl/>
        <w:jc w:val="left"/>
        <w:rPr>
          <w:rFonts w:ascii="ArialMT" w:hAnsi="ArialMT" w:cs="ArialMT" w:hint="eastAsia"/>
          <w:color w:val="060001"/>
          <w:kern w:val="0"/>
          <w:sz w:val="14"/>
          <w:szCs w:val="14"/>
        </w:rPr>
      </w:pPr>
    </w:p>
    <w:p w14:paraId="08383704" w14:textId="17D19988"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 xml:space="preserve">P_TBH </w:t>
      </w:r>
      <w:r w:rsidRPr="00031623">
        <w:rPr>
          <w:rFonts w:asciiTheme="minorHAnsi" w:hAnsiTheme="minorHAnsi" w:cstheme="minorHAnsi"/>
          <w:szCs w:val="21"/>
        </w:rPr>
        <w:t>defines the power input of tank booster heater</w:t>
      </w:r>
      <w:r w:rsidR="004E2948">
        <w:rPr>
          <w:rFonts w:asciiTheme="minorHAnsi" w:hAnsiTheme="minorHAnsi" w:cstheme="minorHAnsi" w:hint="eastAsia"/>
          <w:szCs w:val="21"/>
        </w:rPr>
        <w:t>,</w:t>
      </w:r>
      <w:r w:rsidR="004E2948" w:rsidRPr="00F50E65">
        <w:rPr>
          <w:rFonts w:asciiTheme="minorHAnsi" w:hAnsiTheme="minorHAnsi" w:cstheme="minorHAnsi"/>
          <w:szCs w:val="21"/>
        </w:rPr>
        <w:t xml:space="preserve"> which is used for energy consumption statistics.</w:t>
      </w:r>
    </w:p>
    <w:p w14:paraId="07F07A6B" w14:textId="1B1CB641" w:rsidR="00031623" w:rsidRPr="00031623" w:rsidRDefault="0097111C" w:rsidP="00031623">
      <w:pPr>
        <w:widowControl/>
        <w:jc w:val="left"/>
        <w:rPr>
          <w:rFonts w:asciiTheme="minorHAnsi" w:hAnsiTheme="minorHAnsi" w:cstheme="minorHAnsi"/>
          <w:szCs w:val="21"/>
        </w:rPr>
      </w:pPr>
      <w:r>
        <w:rPr>
          <w:rFonts w:asciiTheme="minorHAnsi" w:hAnsiTheme="minorHAnsi" w:cstheme="minorHAnsi"/>
          <w:szCs w:val="21"/>
        </w:rPr>
        <w:br w:type="page"/>
      </w:r>
    </w:p>
    <w:p w14:paraId="689AA9A5" w14:textId="77777777" w:rsidR="00031623" w:rsidRPr="00031623" w:rsidRDefault="00031623" w:rsidP="00031623">
      <w:pPr>
        <w:widowControl/>
        <w:rPr>
          <w:rFonts w:asciiTheme="minorHAnsi" w:hAnsiTheme="minorHAnsi" w:cstheme="minorHAnsi"/>
          <w:szCs w:val="21"/>
        </w:rPr>
      </w:pPr>
      <w:r w:rsidRPr="00031623">
        <w:rPr>
          <w:rFonts w:asciiTheme="minorHAnsi" w:hAnsiTheme="minorHAnsi" w:cstheme="minorHAnsi"/>
          <w:szCs w:val="21"/>
        </w:rPr>
        <w:lastRenderedPageBreak/>
        <w:t>Diagram below</w:t>
      </w:r>
      <w:r w:rsidRPr="00031623">
        <w:rPr>
          <w:rFonts w:asciiTheme="minorHAnsi" w:hAnsiTheme="minorHAnsi" w:cstheme="minorHAnsi" w:hint="eastAsia"/>
          <w:szCs w:val="21"/>
        </w:rPr>
        <w:t xml:space="preserve"> illustrates the operation of</w:t>
      </w:r>
      <w:r w:rsidRPr="00031623">
        <w:rPr>
          <w:rFonts w:asciiTheme="minorHAnsi" w:hAnsiTheme="minorHAnsi" w:cstheme="minorHAnsi"/>
          <w:szCs w:val="21"/>
        </w:rPr>
        <w:t xml:space="preserve"> </w:t>
      </w:r>
      <w:r w:rsidRPr="00031623">
        <w:rPr>
          <w:rFonts w:asciiTheme="minorHAnsi" w:hAnsiTheme="minorHAnsi" w:cstheme="minorHAnsi" w:hint="eastAsia"/>
          <w:szCs w:val="21"/>
        </w:rPr>
        <w:t xml:space="preserve">heat pump and </w:t>
      </w:r>
      <w:r w:rsidRPr="00031623">
        <w:rPr>
          <w:rFonts w:asciiTheme="minorHAnsi" w:hAnsiTheme="minorHAnsi" w:cstheme="minorHAnsi"/>
          <w:szCs w:val="21"/>
        </w:rPr>
        <w:t>tank booster</w:t>
      </w:r>
      <w:r w:rsidRPr="00031623">
        <w:rPr>
          <w:rFonts w:asciiTheme="minorHAnsi" w:hAnsiTheme="minorHAnsi" w:cstheme="minorHAnsi" w:hint="eastAsia"/>
          <w:szCs w:val="21"/>
        </w:rPr>
        <w:t xml:space="preserve"> heater </w:t>
      </w:r>
      <w:r w:rsidRPr="00031623">
        <w:rPr>
          <w:rFonts w:asciiTheme="minorHAnsi" w:hAnsiTheme="minorHAnsi" w:cstheme="minorHAnsi"/>
          <w:szCs w:val="21"/>
        </w:rPr>
        <w:t>of</w:t>
      </w:r>
      <w:r w:rsidRPr="00031623">
        <w:rPr>
          <w:rFonts w:asciiTheme="minorHAnsi" w:hAnsiTheme="minorHAnsi" w:cstheme="minorHAnsi" w:hint="eastAsia"/>
          <w:szCs w:val="21"/>
        </w:rPr>
        <w:t xml:space="preserve"> DHW mode. </w:t>
      </w:r>
    </w:p>
    <w:p w14:paraId="106B0BF7" w14:textId="77777777" w:rsidR="00031623" w:rsidRPr="00031623" w:rsidRDefault="00031623" w:rsidP="00031623">
      <w:pPr>
        <w:widowControl/>
        <w:rPr>
          <w:rFonts w:asciiTheme="minorHAnsi" w:hAnsiTheme="minorHAnsi"/>
        </w:rPr>
      </w:pPr>
      <w:r w:rsidRPr="00031623">
        <w:rPr>
          <w:rFonts w:asciiTheme="minorHAnsi" w:hAnsiTheme="minorHAnsi"/>
        </w:rPr>
        <w:object w:dxaOrig="4069" w:dyaOrig="4320" w14:anchorId="7118D1E6">
          <v:shape id="_x0000_i1038" type="#_x0000_t75" style="width:316.15pt;height:159.4pt" o:ole="">
            <v:imagedata r:id="rId87" o:title="" croptop="36818f" cropbottom="2507f" cropleft="6758f" cropright="33790f"/>
          </v:shape>
          <o:OLEObject Type="Embed" ProgID="AutoCAD.Drawing.20" ShapeID="_x0000_i1038" DrawAspect="Content" ObjectID="_1814260956" r:id="rId88"/>
        </w:object>
      </w:r>
    </w:p>
    <w:p w14:paraId="75B6C138"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Abbreviations</w:t>
      </w:r>
      <w:r w:rsidRPr="00031623">
        <w:rPr>
          <w:rFonts w:asciiTheme="minorHAnsi" w:hAnsiTheme="minorHAnsi" w:cstheme="minorHAnsi"/>
          <w:noProof/>
          <w:sz w:val="16"/>
          <w:szCs w:val="16"/>
        </w:rPr>
        <w:t>:</w:t>
      </w:r>
    </w:p>
    <w:p w14:paraId="7F1F6DE9"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T5S: DHW set temperature</w:t>
      </w:r>
    </w:p>
    <w:p w14:paraId="73C88B7D"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 xml:space="preserve">T5stop: </w:t>
      </w:r>
      <w:r w:rsidRPr="00031623">
        <w:rPr>
          <w:rFonts w:asciiTheme="minorHAnsi" w:hAnsiTheme="minorHAnsi" w:cstheme="minorHAnsi"/>
          <w:noProof/>
          <w:sz w:val="16"/>
          <w:szCs w:val="16"/>
        </w:rPr>
        <w:t>DHW mode leaving water temperature operating limit</w:t>
      </w:r>
    </w:p>
    <w:p w14:paraId="6F9C2063"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TBH: I</w:t>
      </w:r>
      <w:r w:rsidRPr="00031623">
        <w:rPr>
          <w:rFonts w:asciiTheme="minorHAnsi" w:hAnsiTheme="minorHAnsi" w:cstheme="minorHAnsi"/>
          <w:noProof/>
          <w:sz w:val="16"/>
          <w:szCs w:val="16"/>
        </w:rPr>
        <w:t>mmersion heater</w:t>
      </w:r>
    </w:p>
    <w:p w14:paraId="5393580C" w14:textId="77777777" w:rsidR="00031623" w:rsidRPr="00031623" w:rsidRDefault="00031623" w:rsidP="00031623">
      <w:pPr>
        <w:widowControl/>
        <w:jc w:val="left"/>
        <w:rPr>
          <w:rFonts w:asciiTheme="minorHAnsi" w:hAnsiTheme="minorHAnsi" w:cstheme="minorHAnsi"/>
          <w:szCs w:val="21"/>
        </w:rPr>
      </w:pPr>
    </w:p>
    <w:p w14:paraId="56A5955B" w14:textId="77777777" w:rsidR="00031623" w:rsidRPr="00BF0BD5" w:rsidRDefault="00031623" w:rsidP="00BF0BD5">
      <w:pPr>
        <w:pStyle w:val="30"/>
        <w:keepNext w:val="0"/>
        <w:keepLines w:val="0"/>
        <w:numPr>
          <w:ilvl w:val="3"/>
          <w:numId w:val="2"/>
        </w:numPr>
        <w:spacing w:line="240" w:lineRule="auto"/>
        <w:ind w:left="709" w:hanging="709"/>
      </w:pPr>
      <w:r w:rsidRPr="00BF0BD5">
        <w:t>S</w:t>
      </w:r>
      <w:r w:rsidRPr="00BF0BD5">
        <w:rPr>
          <w:rFonts w:hint="eastAsia"/>
        </w:rPr>
        <w:t>o</w:t>
      </w:r>
      <w:r w:rsidRPr="00BF0BD5">
        <w:t xml:space="preserve">lar function, Solar control, </w:t>
      </w:r>
      <w:r w:rsidR="00BF0BD5" w:rsidRPr="00BF0BD5">
        <w:t>Deltasol</w:t>
      </w:r>
    </w:p>
    <w:p w14:paraId="295FAB7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b/>
          <w:szCs w:val="21"/>
        </w:rPr>
        <w:t>S</w:t>
      </w:r>
      <w:r w:rsidRPr="00031623">
        <w:rPr>
          <w:rFonts w:asciiTheme="minorHAnsi" w:hAnsiTheme="minorHAnsi" w:cstheme="minorHAnsi" w:hint="eastAsia"/>
          <w:b/>
          <w:szCs w:val="21"/>
        </w:rPr>
        <w:t>o</w:t>
      </w:r>
      <w:r w:rsidRPr="00031623">
        <w:rPr>
          <w:rFonts w:asciiTheme="minorHAnsi" w:hAnsiTheme="minorHAnsi" w:cstheme="minorHAnsi"/>
          <w:b/>
          <w:szCs w:val="21"/>
        </w:rPr>
        <w:t xml:space="preserve">lar function </w:t>
      </w:r>
      <w:r w:rsidRPr="00031623">
        <w:rPr>
          <w:rFonts w:asciiTheme="minorHAnsi" w:hAnsiTheme="minorHAnsi" w:cstheme="minorHAnsi"/>
          <w:szCs w:val="21"/>
        </w:rPr>
        <w:t xml:space="preserve">defines </w:t>
      </w:r>
      <w:r w:rsidRPr="00031623">
        <w:rPr>
          <w:rFonts w:asciiTheme="minorHAnsi" w:hAnsiTheme="minorHAnsi" w:cstheme="minorHAnsi" w:hint="eastAsia"/>
          <w:szCs w:val="21"/>
        </w:rPr>
        <w:t>wh</w:t>
      </w:r>
      <w:r w:rsidRPr="00031623">
        <w:rPr>
          <w:rFonts w:asciiTheme="minorHAnsi" w:hAnsiTheme="minorHAnsi" w:cstheme="minorHAnsi"/>
          <w:szCs w:val="21"/>
        </w:rPr>
        <w:t>ether the heating system is equipped with solar function.</w:t>
      </w:r>
    </w:p>
    <w:tbl>
      <w:tblPr>
        <w:tblStyle w:val="TableGrid5"/>
        <w:tblW w:w="0" w:type="auto"/>
        <w:tblLook w:val="04A0" w:firstRow="1" w:lastRow="0" w:firstColumn="1" w:lastColumn="0" w:noHBand="0" w:noVBand="1"/>
      </w:tblPr>
      <w:tblGrid>
        <w:gridCol w:w="1555"/>
        <w:gridCol w:w="8901"/>
      </w:tblGrid>
      <w:tr w:rsidR="00031623" w:rsidRPr="00031623" w14:paraId="19EDB5CC" w14:textId="77777777" w:rsidTr="00F50E65">
        <w:tc>
          <w:tcPr>
            <w:tcW w:w="1555" w:type="dxa"/>
            <w:shd w:val="clear" w:color="auto" w:fill="548DD4" w:themeFill="text2" w:themeFillTint="99"/>
          </w:tcPr>
          <w:p w14:paraId="56419AD1"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8901" w:type="dxa"/>
            <w:shd w:val="clear" w:color="auto" w:fill="548DD4" w:themeFill="text2" w:themeFillTint="99"/>
          </w:tcPr>
          <w:p w14:paraId="2DDD32AC"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3C9E2FAA" w14:textId="77777777" w:rsidTr="00F50E65">
        <w:tc>
          <w:tcPr>
            <w:tcW w:w="1555" w:type="dxa"/>
          </w:tcPr>
          <w:p w14:paraId="4F640742" w14:textId="543FB72D" w:rsidR="00031623" w:rsidRPr="00031623" w:rsidRDefault="00DC5E9F" w:rsidP="00031623">
            <w:pPr>
              <w:rPr>
                <w:rFonts w:asciiTheme="minorHAnsi" w:hAnsiTheme="minorHAnsi" w:cstheme="minorHAnsi"/>
                <w:szCs w:val="21"/>
              </w:rPr>
            </w:pPr>
            <w:r>
              <w:rPr>
                <w:rFonts w:asciiTheme="minorHAnsi" w:hAnsiTheme="minorHAnsi" w:cstheme="minorHAnsi"/>
                <w:szCs w:val="21"/>
              </w:rPr>
              <w:t>NO</w:t>
            </w:r>
          </w:p>
        </w:tc>
        <w:tc>
          <w:tcPr>
            <w:tcW w:w="8901" w:type="dxa"/>
          </w:tcPr>
          <w:p w14:paraId="4B77590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Without solar function.</w:t>
            </w:r>
          </w:p>
        </w:tc>
      </w:tr>
      <w:tr w:rsidR="00031623" w:rsidRPr="00031623" w14:paraId="6D589007" w14:textId="77777777" w:rsidTr="00F50E65">
        <w:tc>
          <w:tcPr>
            <w:tcW w:w="1555" w:type="dxa"/>
          </w:tcPr>
          <w:p w14:paraId="1B975E5B" w14:textId="33134748" w:rsidR="00031623" w:rsidRPr="00031623" w:rsidRDefault="00DC5E9F" w:rsidP="00031623">
            <w:pPr>
              <w:rPr>
                <w:rFonts w:asciiTheme="minorHAnsi" w:hAnsiTheme="minorHAnsi" w:cstheme="minorHAnsi"/>
                <w:szCs w:val="21"/>
              </w:rPr>
            </w:pPr>
            <w:r w:rsidRPr="00F50E65">
              <w:rPr>
                <w:rFonts w:asciiTheme="minorHAnsi" w:hAnsiTheme="minorHAnsi" w:cstheme="minorHAnsi"/>
                <w:szCs w:val="21"/>
              </w:rPr>
              <w:t>Solar and HP</w:t>
            </w:r>
          </w:p>
        </w:tc>
        <w:tc>
          <w:tcPr>
            <w:tcW w:w="8901" w:type="dxa"/>
          </w:tcPr>
          <w:p w14:paraId="190B9B7B" w14:textId="77C646D4" w:rsidR="00031623" w:rsidRPr="00031623" w:rsidRDefault="00B53435" w:rsidP="00031623">
            <w:pPr>
              <w:rPr>
                <w:rFonts w:asciiTheme="minorHAnsi" w:hAnsiTheme="minorHAnsi" w:cstheme="minorHAnsi"/>
                <w:szCs w:val="21"/>
              </w:rPr>
            </w:pPr>
            <w:r w:rsidRPr="00031623">
              <w:rPr>
                <w:rFonts w:asciiTheme="minorHAnsi" w:hAnsiTheme="minorHAnsi" w:cstheme="minorHAnsi" w:hint="eastAsia"/>
                <w:szCs w:val="21"/>
              </w:rPr>
              <w:t>W</w:t>
            </w:r>
            <w:r w:rsidRPr="00031623">
              <w:rPr>
                <w:rFonts w:asciiTheme="minorHAnsi" w:hAnsiTheme="minorHAnsi" w:cstheme="minorHAnsi"/>
                <w:szCs w:val="21"/>
              </w:rPr>
              <w:t>ith solar function and heat pump.</w:t>
            </w:r>
          </w:p>
        </w:tc>
      </w:tr>
      <w:tr w:rsidR="00031623" w:rsidRPr="00031623" w14:paraId="10F14CC3" w14:textId="77777777" w:rsidTr="00F50E65">
        <w:tc>
          <w:tcPr>
            <w:tcW w:w="1555" w:type="dxa"/>
          </w:tcPr>
          <w:p w14:paraId="799A4E48" w14:textId="64297286" w:rsidR="00031623" w:rsidRPr="00031623" w:rsidRDefault="00DC5E9F" w:rsidP="00031623">
            <w:pPr>
              <w:rPr>
                <w:rFonts w:asciiTheme="minorHAnsi" w:hAnsiTheme="minorHAnsi" w:cstheme="minorHAnsi"/>
                <w:szCs w:val="21"/>
              </w:rPr>
            </w:pPr>
            <w:r w:rsidRPr="00F50E65">
              <w:rPr>
                <w:rFonts w:asciiTheme="minorHAnsi" w:hAnsiTheme="minorHAnsi" w:cstheme="minorHAnsi"/>
                <w:szCs w:val="21"/>
              </w:rPr>
              <w:t>Only solar</w:t>
            </w:r>
          </w:p>
        </w:tc>
        <w:tc>
          <w:tcPr>
            <w:tcW w:w="8901" w:type="dxa"/>
          </w:tcPr>
          <w:p w14:paraId="2FBA162B" w14:textId="3A3E259C" w:rsidR="00031623" w:rsidRPr="00031623" w:rsidRDefault="00B53435" w:rsidP="00031623">
            <w:pPr>
              <w:rPr>
                <w:rFonts w:asciiTheme="minorHAnsi" w:hAnsiTheme="minorHAnsi" w:cstheme="minorHAnsi"/>
                <w:szCs w:val="21"/>
              </w:rPr>
            </w:pPr>
            <w:r w:rsidRPr="00031623">
              <w:rPr>
                <w:rFonts w:asciiTheme="minorHAnsi" w:hAnsiTheme="minorHAnsi" w:cstheme="minorHAnsi"/>
                <w:szCs w:val="21"/>
              </w:rPr>
              <w:t>With only solar function.</w:t>
            </w:r>
          </w:p>
        </w:tc>
      </w:tr>
    </w:tbl>
    <w:p w14:paraId="141A7FDA" w14:textId="77777777" w:rsidR="00031623" w:rsidRPr="00031623" w:rsidRDefault="00031623" w:rsidP="00031623">
      <w:pPr>
        <w:widowControl/>
        <w:jc w:val="left"/>
        <w:rPr>
          <w:rFonts w:ascii="ArialMT" w:hAnsi="ArialMT" w:cs="ArialMT" w:hint="eastAsia"/>
          <w:color w:val="060001"/>
          <w:kern w:val="0"/>
          <w:sz w:val="14"/>
          <w:szCs w:val="14"/>
        </w:rPr>
      </w:pPr>
    </w:p>
    <w:p w14:paraId="57A78BB6" w14:textId="77777777"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Solar control</w:t>
      </w:r>
      <w:r w:rsidRPr="00031623">
        <w:rPr>
          <w:rFonts w:asciiTheme="minorHAnsi" w:hAnsiTheme="minorHAnsi" w:cstheme="minorHAnsi"/>
          <w:szCs w:val="21"/>
        </w:rPr>
        <w:t xml:space="preserve"> defines the control type of solar pump</w:t>
      </w:r>
    </w:p>
    <w:tbl>
      <w:tblPr>
        <w:tblStyle w:val="TableGrid5"/>
        <w:tblW w:w="0" w:type="auto"/>
        <w:tblLook w:val="04A0" w:firstRow="1" w:lastRow="0" w:firstColumn="1" w:lastColumn="0" w:noHBand="0" w:noVBand="1"/>
      </w:tblPr>
      <w:tblGrid>
        <w:gridCol w:w="1555"/>
        <w:gridCol w:w="8901"/>
      </w:tblGrid>
      <w:tr w:rsidR="00031623" w:rsidRPr="00031623" w14:paraId="14771F22" w14:textId="77777777" w:rsidTr="00F50E65">
        <w:tc>
          <w:tcPr>
            <w:tcW w:w="1555" w:type="dxa"/>
            <w:shd w:val="clear" w:color="auto" w:fill="548DD4" w:themeFill="text2" w:themeFillTint="99"/>
          </w:tcPr>
          <w:p w14:paraId="51A7A3D3"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8901" w:type="dxa"/>
            <w:shd w:val="clear" w:color="auto" w:fill="548DD4" w:themeFill="text2" w:themeFillTint="99"/>
          </w:tcPr>
          <w:p w14:paraId="2744C645"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2FC306BE" w14:textId="77777777" w:rsidTr="00F50E65">
        <w:tc>
          <w:tcPr>
            <w:tcW w:w="1555" w:type="dxa"/>
          </w:tcPr>
          <w:p w14:paraId="38F21B91" w14:textId="3852FD5F" w:rsidR="00031623" w:rsidRPr="00031623" w:rsidRDefault="00B53435" w:rsidP="00031623">
            <w:pPr>
              <w:rPr>
                <w:rFonts w:asciiTheme="minorHAnsi" w:hAnsiTheme="minorHAnsi" w:cstheme="minorHAnsi"/>
                <w:szCs w:val="21"/>
              </w:rPr>
            </w:pPr>
            <w:r w:rsidRPr="00F50E65">
              <w:rPr>
                <w:rFonts w:asciiTheme="minorHAnsi" w:hAnsiTheme="minorHAnsi" w:cstheme="minorHAnsi"/>
                <w:szCs w:val="21"/>
              </w:rPr>
              <w:t>T</w:t>
            </w:r>
            <w:r w:rsidRPr="00F50E65">
              <w:rPr>
                <w:rFonts w:asciiTheme="minorHAnsi" w:hAnsiTheme="minorHAnsi" w:cstheme="minorHAnsi" w:hint="eastAsia"/>
                <w:szCs w:val="21"/>
              </w:rPr>
              <w:t>solar</w:t>
            </w:r>
          </w:p>
        </w:tc>
        <w:tc>
          <w:tcPr>
            <w:tcW w:w="8901" w:type="dxa"/>
          </w:tcPr>
          <w:p w14:paraId="3B1856B4" w14:textId="0B38E809"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Solar pump</w:t>
            </w:r>
            <w:r w:rsidR="00BB5911">
              <w:rPr>
                <w:rFonts w:asciiTheme="minorHAnsi" w:hAnsiTheme="minorHAnsi" w:cstheme="minorHAnsi"/>
                <w:szCs w:val="21"/>
              </w:rPr>
              <w:t xml:space="preserve"> </w:t>
            </w:r>
            <w:r w:rsidRPr="00031623">
              <w:rPr>
                <w:rFonts w:asciiTheme="minorHAnsi" w:hAnsiTheme="minorHAnsi" w:cstheme="minorHAnsi"/>
                <w:szCs w:val="21"/>
              </w:rPr>
              <w:t>(Pump_S) is controlled by solar temperature sensor</w:t>
            </w:r>
          </w:p>
        </w:tc>
      </w:tr>
      <w:tr w:rsidR="00031623" w:rsidRPr="00031623" w14:paraId="5457CD5D" w14:textId="77777777" w:rsidTr="00F50E65">
        <w:tc>
          <w:tcPr>
            <w:tcW w:w="1555" w:type="dxa"/>
          </w:tcPr>
          <w:p w14:paraId="67E66835" w14:textId="063A8967" w:rsidR="00031623" w:rsidRPr="00031623" w:rsidRDefault="00B53435" w:rsidP="00031623">
            <w:pPr>
              <w:rPr>
                <w:rFonts w:asciiTheme="minorHAnsi" w:hAnsiTheme="minorHAnsi" w:cstheme="minorHAnsi"/>
                <w:szCs w:val="21"/>
              </w:rPr>
            </w:pPr>
            <w:r w:rsidRPr="00F50E65">
              <w:rPr>
                <w:rFonts w:asciiTheme="minorHAnsi" w:hAnsiTheme="minorHAnsi" w:cstheme="minorHAnsi"/>
                <w:szCs w:val="21"/>
              </w:rPr>
              <w:t>SL1SL2</w:t>
            </w:r>
          </w:p>
        </w:tc>
        <w:tc>
          <w:tcPr>
            <w:tcW w:w="8901" w:type="dxa"/>
          </w:tcPr>
          <w:p w14:paraId="0D38BA82" w14:textId="5634789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Solar pump</w:t>
            </w:r>
            <w:r w:rsidR="00BB5911">
              <w:rPr>
                <w:rFonts w:asciiTheme="minorHAnsi" w:hAnsiTheme="minorHAnsi" w:cstheme="minorHAnsi"/>
                <w:szCs w:val="21"/>
              </w:rPr>
              <w:t xml:space="preserve"> </w:t>
            </w:r>
            <w:r w:rsidRPr="00031623">
              <w:rPr>
                <w:rFonts w:asciiTheme="minorHAnsi" w:hAnsiTheme="minorHAnsi" w:cstheme="minorHAnsi"/>
                <w:szCs w:val="21"/>
              </w:rPr>
              <w:t>(Pump_S) is controlled by SL1SL2 signal</w:t>
            </w:r>
          </w:p>
        </w:tc>
      </w:tr>
    </w:tbl>
    <w:p w14:paraId="476E5535" w14:textId="77777777" w:rsidR="00031623" w:rsidRPr="00031623" w:rsidRDefault="00031623" w:rsidP="00031623">
      <w:pPr>
        <w:widowControl/>
        <w:jc w:val="left"/>
        <w:rPr>
          <w:rFonts w:asciiTheme="minorHAnsi" w:hAnsiTheme="minorHAnsi" w:cstheme="minorHAnsi"/>
          <w:b/>
          <w:szCs w:val="21"/>
        </w:rPr>
      </w:pPr>
    </w:p>
    <w:p w14:paraId="6EC7A5B9" w14:textId="4CBA85BD"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b/>
          <w:szCs w:val="21"/>
        </w:rPr>
        <w:t>Deltasol</w:t>
      </w:r>
      <w:r w:rsidRPr="00031623">
        <w:rPr>
          <w:rFonts w:asciiTheme="minorHAnsi" w:hAnsiTheme="minorHAnsi" w:cstheme="minorHAnsi"/>
          <w:szCs w:val="21"/>
        </w:rPr>
        <w:t xml:space="preserve"> defines t</w:t>
      </w:r>
      <w:r w:rsidRPr="00031623">
        <w:rPr>
          <w:rFonts w:asciiTheme="minorHAnsi" w:hAnsiTheme="minorHAnsi" w:cstheme="minorHAnsi" w:hint="eastAsia"/>
          <w:szCs w:val="21"/>
        </w:rPr>
        <w:t>emp</w:t>
      </w:r>
      <w:r w:rsidRPr="00031623">
        <w:rPr>
          <w:rFonts w:asciiTheme="minorHAnsi" w:hAnsiTheme="minorHAnsi" w:cstheme="minorHAnsi"/>
          <w:szCs w:val="21"/>
        </w:rPr>
        <w:t>erature hysteresis of activating solar pump</w:t>
      </w:r>
      <w:r w:rsidR="00BB5911">
        <w:rPr>
          <w:rFonts w:asciiTheme="minorHAnsi" w:hAnsiTheme="minorHAnsi" w:cstheme="minorHAnsi"/>
          <w:szCs w:val="21"/>
        </w:rPr>
        <w:t xml:space="preserve"> </w:t>
      </w:r>
      <w:r w:rsidRPr="00031623">
        <w:rPr>
          <w:rFonts w:asciiTheme="minorHAnsi" w:hAnsiTheme="minorHAnsi" w:cstheme="minorHAnsi"/>
          <w:szCs w:val="21"/>
        </w:rPr>
        <w:t>(Pump_s).</w:t>
      </w:r>
    </w:p>
    <w:p w14:paraId="7C2D9161" w14:textId="7A313394" w:rsidR="00031623" w:rsidRPr="00031623" w:rsidRDefault="00031623" w:rsidP="00031623">
      <w:pPr>
        <w:widowControl/>
        <w:jc w:val="left"/>
        <w:rPr>
          <w:rFonts w:asciiTheme="minorHAnsi" w:hAnsiTheme="minorHAnsi" w:cstheme="minorHAnsi"/>
          <w:szCs w:val="21"/>
        </w:rPr>
      </w:pPr>
      <w:r w:rsidRPr="00031623">
        <w:rPr>
          <w:rFonts w:asciiTheme="minorHAnsi" w:hAnsiTheme="minorHAnsi" w:cstheme="minorHAnsi" w:hint="eastAsia"/>
          <w:szCs w:val="21"/>
        </w:rPr>
        <w:t xml:space="preserve">When </w:t>
      </w:r>
      <w:r w:rsidRPr="00031623">
        <w:rPr>
          <w:rFonts w:asciiTheme="minorHAnsi" w:hAnsiTheme="minorHAnsi" w:cstheme="minorHAnsi"/>
          <w:szCs w:val="21"/>
        </w:rPr>
        <w:t>Tsolar</w:t>
      </w:r>
      <w:r w:rsidRPr="00031623">
        <w:rPr>
          <w:rFonts w:asciiTheme="minorHAnsi" w:hAnsiTheme="minorHAnsi" w:cstheme="minorHAnsi" w:hint="eastAsia"/>
          <w:szCs w:val="21"/>
        </w:rPr>
        <w:t xml:space="preserve"> &gt; </w:t>
      </w:r>
      <w:r w:rsidRPr="00031623">
        <w:rPr>
          <w:rFonts w:asciiTheme="minorHAnsi" w:hAnsiTheme="minorHAnsi" w:cstheme="minorHAnsi"/>
          <w:szCs w:val="21"/>
        </w:rPr>
        <w:t xml:space="preserve">T5 + </w:t>
      </w:r>
      <w:r w:rsidRPr="00031623">
        <w:rPr>
          <w:rFonts w:asciiTheme="minorHAnsi" w:hAnsiTheme="minorHAnsi" w:cstheme="minorHAnsi"/>
          <w:b/>
          <w:szCs w:val="21"/>
        </w:rPr>
        <w:t>Deltasol</w:t>
      </w:r>
      <w:r w:rsidRPr="00031623">
        <w:rPr>
          <w:rFonts w:asciiTheme="minorHAnsi" w:hAnsiTheme="minorHAnsi" w:cstheme="minorHAnsi"/>
          <w:szCs w:val="21"/>
        </w:rPr>
        <w:t>, T5 &lt; 79</w:t>
      </w:r>
      <w:r w:rsidRPr="00031623">
        <w:rPr>
          <w:rFonts w:asciiTheme="minorHAnsi" w:hAnsiTheme="minorHAnsi" w:cstheme="minorHAnsi" w:hint="eastAsia"/>
          <w:szCs w:val="21"/>
        </w:rPr>
        <w:t>℃</w:t>
      </w:r>
      <w:r w:rsidR="00BB5911">
        <w:rPr>
          <w:rFonts w:asciiTheme="minorHAnsi" w:hAnsiTheme="minorHAnsi" w:cstheme="minorHAnsi"/>
          <w:szCs w:val="21"/>
        </w:rPr>
        <w:t xml:space="preserve"> and DHW mode is ON, the</w:t>
      </w:r>
      <w:r w:rsidRPr="00031623">
        <w:rPr>
          <w:rFonts w:asciiTheme="minorHAnsi" w:hAnsiTheme="minorHAnsi" w:cstheme="minorHAnsi"/>
          <w:szCs w:val="21"/>
        </w:rPr>
        <w:t xml:space="preserve"> solar pump activates</w:t>
      </w:r>
      <w:r w:rsidRPr="00031623">
        <w:rPr>
          <w:rFonts w:asciiTheme="minorHAnsi" w:hAnsiTheme="minorHAnsi" w:cstheme="minorHAnsi" w:hint="eastAsia"/>
          <w:szCs w:val="21"/>
        </w:rPr>
        <w:t>.</w:t>
      </w:r>
    </w:p>
    <w:p w14:paraId="0BE09B24" w14:textId="77777777" w:rsidR="00BF0BD5" w:rsidRPr="00031623" w:rsidRDefault="00BF0BD5" w:rsidP="00031623">
      <w:pPr>
        <w:widowControl/>
        <w:jc w:val="left"/>
        <w:rPr>
          <w:rFonts w:asciiTheme="minorHAnsi" w:hAnsiTheme="minorHAnsi" w:cstheme="minorHAnsi"/>
          <w:b/>
          <w:szCs w:val="21"/>
        </w:rPr>
      </w:pPr>
    </w:p>
    <w:p w14:paraId="42AC5845" w14:textId="77777777" w:rsidR="00031623" w:rsidRPr="00BF0BD5" w:rsidRDefault="00031623" w:rsidP="00BF0BD5">
      <w:pPr>
        <w:pStyle w:val="30"/>
        <w:keepNext w:val="0"/>
        <w:keepLines w:val="0"/>
        <w:spacing w:line="240" w:lineRule="auto"/>
        <w:ind w:left="720" w:hanging="720"/>
      </w:pPr>
      <w:r w:rsidRPr="00BF0BD5">
        <w:t>Service call</w:t>
      </w:r>
    </w:p>
    <w:p w14:paraId="68C31EA3"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7C9DC7CC" wp14:editId="69D05596">
            <wp:extent cx="1656000" cy="1188000"/>
            <wp:effectExtent l="0" t="0" r="1905"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Forserviceman-39-39.tif"/>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207B4FAC" w14:textId="186365DE"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hint="eastAsia"/>
          <w:b/>
          <w:color w:val="000000" w:themeColor="text1"/>
          <w:szCs w:val="21"/>
        </w:rPr>
        <w:t>P</w:t>
      </w:r>
      <w:r w:rsidRPr="00031623">
        <w:rPr>
          <w:rFonts w:asciiTheme="minorHAnsi" w:hAnsiTheme="minorHAnsi" w:cstheme="minorHAnsi"/>
          <w:b/>
          <w:color w:val="000000" w:themeColor="text1"/>
          <w:szCs w:val="21"/>
        </w:rPr>
        <w:t xml:space="preserve">hone number </w:t>
      </w:r>
      <w:r w:rsidRPr="00031623">
        <w:rPr>
          <w:rFonts w:asciiTheme="minorHAnsi" w:hAnsiTheme="minorHAnsi" w:cstheme="minorHAnsi" w:hint="eastAsia"/>
          <w:color w:val="000000" w:themeColor="text1"/>
          <w:szCs w:val="21"/>
        </w:rPr>
        <w:t xml:space="preserve">and </w:t>
      </w:r>
      <w:r w:rsidRPr="00031623">
        <w:rPr>
          <w:rFonts w:asciiTheme="minorHAnsi" w:hAnsiTheme="minorHAnsi" w:cstheme="minorHAnsi"/>
          <w:b/>
          <w:color w:val="000000" w:themeColor="text1"/>
          <w:szCs w:val="21"/>
        </w:rPr>
        <w:t>Mobile number</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color w:val="000000" w:themeColor="text1"/>
          <w:szCs w:val="21"/>
        </w:rPr>
        <w:t>define</w:t>
      </w:r>
      <w:r w:rsidRPr="00031623">
        <w:rPr>
          <w:rFonts w:asciiTheme="minorHAnsi" w:hAnsiTheme="minorHAnsi" w:cstheme="minorHAnsi" w:hint="eastAsia"/>
          <w:color w:val="000000" w:themeColor="text1"/>
          <w:szCs w:val="21"/>
        </w:rPr>
        <w:t xml:space="preserve"> after-sales service contact numbers. </w:t>
      </w:r>
      <w:r w:rsidRPr="00031623">
        <w:rPr>
          <w:rFonts w:asciiTheme="minorHAnsi" w:hAnsiTheme="minorHAnsi" w:cstheme="minorHAnsi" w:hint="eastAsia"/>
          <w:szCs w:val="21"/>
          <w:lang w:val="en-GB"/>
        </w:rPr>
        <w:t>Press</w:t>
      </w:r>
      <w:r w:rsidRPr="00031623">
        <w:rPr>
          <w:rFonts w:ascii="Arial" w:hAnsi="Arial" w:cs="Arial"/>
          <w:szCs w:val="21"/>
        </w:rPr>
        <w:t xml:space="preserve"> </w:t>
      </w:r>
      <w:r w:rsidRPr="00031623">
        <w:rPr>
          <w:rFonts w:asciiTheme="minorHAnsi" w:hAnsiTheme="minorHAnsi"/>
          <w:noProof/>
        </w:rPr>
        <w:drawing>
          <wp:inline distT="0" distB="0" distL="0" distR="0" wp14:anchorId="402B4360" wp14:editId="787052B3">
            <wp:extent cx="114300" cy="66675"/>
            <wp:effectExtent l="0" t="0" r="0" b="9525"/>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00" cy="66675"/>
                    </a:xfrm>
                    <a:prstGeom prst="rect">
                      <a:avLst/>
                    </a:prstGeom>
                    <a:noFill/>
                    <a:ln>
                      <a:noFill/>
                    </a:ln>
                  </pic:spPr>
                </pic:pic>
              </a:graphicData>
            </a:graphic>
          </wp:inline>
        </w:drawing>
      </w:r>
      <w:r w:rsidRPr="00031623">
        <w:rPr>
          <w:rFonts w:ascii="Arial" w:hAnsi="Arial" w:cs="Arial"/>
          <w:szCs w:val="21"/>
        </w:rPr>
        <w:t xml:space="preserve"> </w:t>
      </w:r>
      <w:r w:rsidRPr="00031623">
        <w:rPr>
          <w:rFonts w:asciiTheme="minorHAnsi" w:hAnsiTheme="minorHAnsi" w:cstheme="minorHAnsi"/>
          <w:szCs w:val="21"/>
        </w:rPr>
        <w:t>to navigate cursor</w:t>
      </w:r>
      <w:r w:rsidRPr="00031623">
        <w:rPr>
          <w:rFonts w:asciiTheme="minorHAnsi" w:hAnsiTheme="minorHAnsi"/>
        </w:rPr>
        <w:t xml:space="preserve"> </w:t>
      </w:r>
      <w:r w:rsidRPr="00031623">
        <w:rPr>
          <w:rFonts w:asciiTheme="minorHAnsi" w:hAnsiTheme="minorHAnsi" w:hint="eastAsia"/>
        </w:rPr>
        <w:t>and</w:t>
      </w:r>
      <w:r w:rsidRPr="00031623">
        <w:rPr>
          <w:rFonts w:asciiTheme="minorHAnsi" w:hAnsiTheme="minorHAnsi"/>
        </w:rPr>
        <w:t xml:space="preserve"> press </w:t>
      </w:r>
      <w:r w:rsidRPr="00031623">
        <w:rPr>
          <w:rFonts w:asciiTheme="minorHAnsi" w:hAnsiTheme="minorHAnsi"/>
          <w:noProof/>
        </w:rPr>
        <w:drawing>
          <wp:inline distT="0" distB="0" distL="0" distR="0" wp14:anchorId="4F85F817" wp14:editId="08219CDC">
            <wp:extent cx="71755" cy="31750"/>
            <wp:effectExtent l="0" t="0" r="4445" b="635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1755" cy="31750"/>
                    </a:xfrm>
                    <a:prstGeom prst="rect">
                      <a:avLst/>
                    </a:prstGeom>
                    <a:noFill/>
                    <a:ln>
                      <a:noFill/>
                    </a:ln>
                  </pic:spPr>
                </pic:pic>
              </a:graphicData>
            </a:graphic>
          </wp:inline>
        </w:drawing>
      </w:r>
      <w:r w:rsidRPr="00031623">
        <w:rPr>
          <w:rFonts w:ascii="Arial" w:hAnsi="Arial" w:cs="Arial"/>
          <w:color w:val="000000" w:themeColor="text1"/>
          <w:szCs w:val="21"/>
        </w:rPr>
        <w:t xml:space="preserve"> </w:t>
      </w:r>
      <w:r w:rsidRPr="00031623">
        <w:rPr>
          <w:rFonts w:asciiTheme="minorHAnsi" w:hAnsiTheme="minorHAnsi"/>
          <w:noProof/>
        </w:rPr>
        <w:drawing>
          <wp:inline distT="0" distB="0" distL="0" distR="0" wp14:anchorId="3C5BBAA8" wp14:editId="0C8B52E8">
            <wp:extent cx="71755" cy="31750"/>
            <wp:effectExtent l="0" t="0" r="4445" b="635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1755" cy="31750"/>
                    </a:xfrm>
                    <a:prstGeom prst="rect">
                      <a:avLst/>
                    </a:prstGeom>
                    <a:noFill/>
                    <a:ln>
                      <a:noFill/>
                    </a:ln>
                  </pic:spPr>
                </pic:pic>
              </a:graphicData>
            </a:graphic>
          </wp:inline>
        </w:drawing>
      </w:r>
      <w:r w:rsidRPr="00031623">
        <w:rPr>
          <w:rFonts w:asciiTheme="minorHAnsi" w:hAnsiTheme="minorHAnsi" w:cstheme="minorHAnsi"/>
          <w:color w:val="000000" w:themeColor="text1"/>
          <w:szCs w:val="21"/>
        </w:rPr>
        <w:t xml:space="preserve"> to adjust the numerical values</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color w:val="000000" w:themeColor="text1"/>
          <w:szCs w:val="21"/>
        </w:rPr>
        <w:t>The maximum length of t</w:t>
      </w:r>
      <w:r w:rsidRPr="00031623">
        <w:rPr>
          <w:rFonts w:asciiTheme="minorHAnsi" w:hAnsiTheme="minorHAnsi" w:cstheme="minorHAnsi" w:hint="eastAsia"/>
          <w:color w:val="000000" w:themeColor="text1"/>
          <w:szCs w:val="21"/>
        </w:rPr>
        <w:t xml:space="preserve">he </w:t>
      </w:r>
      <w:r w:rsidRPr="00031623">
        <w:rPr>
          <w:rFonts w:asciiTheme="minorHAnsi" w:hAnsiTheme="minorHAnsi" w:cstheme="minorHAnsi"/>
          <w:color w:val="000000" w:themeColor="text1"/>
          <w:szCs w:val="21"/>
        </w:rPr>
        <w:t>phone number</w:t>
      </w:r>
      <w:r w:rsidRPr="00031623">
        <w:rPr>
          <w:rFonts w:asciiTheme="minorHAnsi" w:hAnsiTheme="minorHAnsi" w:cstheme="minorHAnsi" w:hint="eastAsia"/>
          <w:color w:val="000000" w:themeColor="text1"/>
          <w:szCs w:val="21"/>
        </w:rPr>
        <w:t>s</w:t>
      </w:r>
      <w:r w:rsidRPr="00031623">
        <w:rPr>
          <w:rFonts w:asciiTheme="minorHAnsi" w:hAnsiTheme="minorHAnsi" w:cstheme="minorHAnsi"/>
          <w:color w:val="000000" w:themeColor="text1"/>
          <w:szCs w:val="21"/>
        </w:rPr>
        <w:t xml:space="preserve"> is </w:t>
      </w:r>
      <w:r w:rsidR="002027E9">
        <w:rPr>
          <w:rFonts w:asciiTheme="minorHAnsi" w:hAnsiTheme="minorHAnsi" w:cstheme="minorHAnsi" w:hint="eastAsia"/>
          <w:color w:val="000000" w:themeColor="text1"/>
          <w:szCs w:val="21"/>
        </w:rPr>
        <w:t>15</w:t>
      </w:r>
      <w:r w:rsidRPr="00031623">
        <w:rPr>
          <w:rFonts w:asciiTheme="minorHAnsi" w:hAnsiTheme="minorHAnsi" w:cstheme="minorHAnsi"/>
          <w:color w:val="000000" w:themeColor="text1"/>
          <w:szCs w:val="21"/>
        </w:rPr>
        <w:t xml:space="preserve"> digits</w:t>
      </w:r>
      <w:r w:rsidRPr="00031623">
        <w:rPr>
          <w:rFonts w:asciiTheme="minorHAnsi" w:hAnsiTheme="minorHAnsi" w:cstheme="minorHAnsi" w:hint="eastAsia"/>
          <w:color w:val="000000" w:themeColor="text1"/>
          <w:szCs w:val="21"/>
        </w:rPr>
        <w:t xml:space="preserve">. </w:t>
      </w:r>
    </w:p>
    <w:p w14:paraId="6A7EE02B" w14:textId="5B56843E" w:rsidR="00BF0BD5" w:rsidRPr="00054FBA" w:rsidRDefault="00054FBA" w:rsidP="00054FBA">
      <w:pPr>
        <w:widowControl/>
        <w:jc w:val="left"/>
        <w:rPr>
          <w:rFonts w:asciiTheme="minorHAnsi" w:hAnsiTheme="minorHAnsi" w:cstheme="minorHAnsi"/>
          <w:strike/>
          <w:szCs w:val="21"/>
        </w:rPr>
      </w:pPr>
      <w:r w:rsidRPr="00054FBA">
        <w:rPr>
          <w:rFonts w:asciiTheme="minorHAnsi" w:hAnsiTheme="minorHAnsi" w:cstheme="minorHAnsi"/>
          <w:strike/>
          <w:szCs w:val="21"/>
        </w:rPr>
        <w:br w:type="page"/>
      </w:r>
    </w:p>
    <w:p w14:paraId="2D535C5B" w14:textId="77777777" w:rsidR="00031623" w:rsidRPr="00BF0BD5" w:rsidRDefault="00031623" w:rsidP="00BF0BD5">
      <w:pPr>
        <w:pStyle w:val="30"/>
        <w:keepNext w:val="0"/>
        <w:keepLines w:val="0"/>
        <w:spacing w:line="240" w:lineRule="auto"/>
        <w:ind w:left="720" w:hanging="720"/>
      </w:pPr>
      <w:r w:rsidRPr="00BF0BD5">
        <w:lastRenderedPageBreak/>
        <w:t>Restore factory settings</w:t>
      </w:r>
    </w:p>
    <w:p w14:paraId="720ACA8D" w14:textId="77777777" w:rsidR="00031623" w:rsidRPr="00031623" w:rsidRDefault="00031623" w:rsidP="00031623">
      <w:pPr>
        <w:rPr>
          <w:rFonts w:asciiTheme="minorHAnsi" w:hAnsiTheme="minorHAnsi"/>
        </w:rPr>
      </w:pPr>
      <w:r w:rsidRPr="00031623">
        <w:rPr>
          <w:rFonts w:asciiTheme="minorHAnsi" w:hAnsiTheme="minorHAnsi" w:hint="eastAsia"/>
          <w:noProof/>
        </w:rPr>
        <w:drawing>
          <wp:inline distT="0" distB="0" distL="0" distR="0" wp14:anchorId="7B8D7EF8" wp14:editId="57F83D7C">
            <wp:extent cx="1656000" cy="1188000"/>
            <wp:effectExtent l="0" t="0" r="1905" b="0"/>
            <wp:docPr id="33162" name="图片 3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2" name="Forserviceman-41.tif"/>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2309659B" w14:textId="3E2B701B"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b/>
          <w:color w:val="000000" w:themeColor="text1"/>
          <w:szCs w:val="21"/>
        </w:rPr>
        <w:t>Restore factory settings</w:t>
      </w:r>
      <w:r w:rsidRPr="00031623">
        <w:rPr>
          <w:rFonts w:asciiTheme="minorHAnsi" w:hAnsiTheme="minorHAnsi" w:cstheme="minorHAnsi"/>
          <w:color w:val="000000" w:themeColor="text1"/>
          <w:szCs w:val="21"/>
        </w:rPr>
        <w:t xml:space="preserve"> is used to restore all the parameters</w:t>
      </w:r>
      <w:r w:rsidR="003B0D68">
        <w:rPr>
          <w:rFonts w:asciiTheme="minorHAnsi" w:hAnsiTheme="minorHAnsi" w:cstheme="minorHAnsi"/>
          <w:color w:val="000000" w:themeColor="text1"/>
          <w:szCs w:val="21"/>
        </w:rPr>
        <w:t xml:space="preserve"> </w:t>
      </w:r>
      <w:r w:rsidR="00742377">
        <w:rPr>
          <w:rFonts w:asciiTheme="minorHAnsi" w:hAnsiTheme="minorHAnsi" w:cstheme="minorHAnsi"/>
          <w:color w:val="000000" w:themeColor="text1"/>
          <w:szCs w:val="21"/>
        </w:rPr>
        <w:t>(including energy metering data and WLAN setting)</w:t>
      </w:r>
      <w:r w:rsidRPr="00031623">
        <w:rPr>
          <w:rFonts w:asciiTheme="minorHAnsi" w:hAnsiTheme="minorHAnsi" w:cstheme="minorHAnsi"/>
          <w:color w:val="000000" w:themeColor="text1"/>
          <w:szCs w:val="21"/>
        </w:rPr>
        <w:t xml:space="preserve"> set in the user interface to factory </w:t>
      </w:r>
      <w:r w:rsidRPr="00031623">
        <w:rPr>
          <w:rFonts w:asciiTheme="minorHAnsi" w:hAnsiTheme="minorHAnsi" w:cstheme="minorHAnsi" w:hint="eastAsia"/>
          <w:color w:val="000000" w:themeColor="text1"/>
          <w:szCs w:val="21"/>
        </w:rPr>
        <w:t>defaults</w:t>
      </w:r>
      <w:r w:rsidRPr="00031623">
        <w:rPr>
          <w:rFonts w:asciiTheme="minorHAnsi" w:hAnsiTheme="minorHAnsi" w:cstheme="minorHAnsi"/>
          <w:color w:val="000000" w:themeColor="text1"/>
          <w:szCs w:val="21"/>
        </w:rPr>
        <w:t>.</w:t>
      </w:r>
    </w:p>
    <w:p w14:paraId="3A8BB1D1"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hint="eastAsia"/>
          <w:color w:val="000000" w:themeColor="text1"/>
          <w:szCs w:val="21"/>
        </w:rPr>
        <w:t>On selecting YES, the process of restoring all settings to factory defaults begins and progress is displayed as a percentage.</w:t>
      </w:r>
    </w:p>
    <w:p w14:paraId="1C3175D8"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6954FDCC" wp14:editId="695BA885">
            <wp:extent cx="1656000" cy="118800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二次补充Forserviceman-03.tif"/>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3082ADEC" w14:textId="77777777" w:rsidR="005D0007" w:rsidRPr="00031623" w:rsidRDefault="005D0007" w:rsidP="00031623">
      <w:pPr>
        <w:widowControl/>
        <w:jc w:val="left"/>
        <w:rPr>
          <w:rFonts w:asciiTheme="minorHAnsi" w:hAnsiTheme="minorHAnsi" w:cstheme="minorHAnsi"/>
          <w:strike/>
          <w:color w:val="FF0000"/>
          <w:szCs w:val="21"/>
        </w:rPr>
      </w:pPr>
    </w:p>
    <w:p w14:paraId="2056F108" w14:textId="77777777" w:rsidR="00031623" w:rsidRPr="00BF0BD5" w:rsidRDefault="00031623" w:rsidP="00BF0BD5">
      <w:pPr>
        <w:pStyle w:val="30"/>
        <w:keepNext w:val="0"/>
        <w:keepLines w:val="0"/>
        <w:spacing w:line="240" w:lineRule="auto"/>
        <w:ind w:left="720" w:hanging="720"/>
      </w:pPr>
      <w:r w:rsidRPr="00BF0BD5">
        <w:t>Test run</w:t>
      </w:r>
    </w:p>
    <w:p w14:paraId="42697F85"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27337CB4" wp14:editId="7C5CD46C">
            <wp:extent cx="1656000" cy="1188000"/>
            <wp:effectExtent l="0" t="0" r="1905" b="0"/>
            <wp:docPr id="33180" name="图片 3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0" name="补充Forserviceman-02.tif"/>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rFonts w:asciiTheme="minorHAnsi" w:hAnsiTheme="minorHAnsi" w:cstheme="minorHAnsi"/>
          <w:strike/>
          <w:noProof/>
          <w:color w:val="FF0000"/>
          <w:szCs w:val="21"/>
        </w:rPr>
        <w:drawing>
          <wp:inline distT="0" distB="0" distL="0" distR="0" wp14:anchorId="2ADB6587" wp14:editId="104E38D6">
            <wp:extent cx="1656000" cy="1188000"/>
            <wp:effectExtent l="0" t="0" r="1905" b="0"/>
            <wp:docPr id="33186" name="图片 3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6" name="补充Forserviceman-14.tif"/>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644DF352"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b/>
          <w:color w:val="000000" w:themeColor="text1"/>
          <w:szCs w:val="21"/>
        </w:rPr>
        <w:t>Te</w:t>
      </w:r>
      <w:r w:rsidRPr="00031623">
        <w:rPr>
          <w:rFonts w:asciiTheme="minorHAnsi" w:hAnsiTheme="minorHAnsi" w:cstheme="minorHAnsi" w:hint="eastAsia"/>
          <w:b/>
          <w:color w:val="000000" w:themeColor="text1"/>
          <w:szCs w:val="21"/>
        </w:rPr>
        <w:t>s</w:t>
      </w:r>
      <w:r w:rsidRPr="00031623">
        <w:rPr>
          <w:rFonts w:asciiTheme="minorHAnsi" w:hAnsiTheme="minorHAnsi" w:cstheme="minorHAnsi"/>
          <w:b/>
          <w:color w:val="000000" w:themeColor="text1"/>
          <w:szCs w:val="21"/>
        </w:rPr>
        <w:t>t run</w:t>
      </w:r>
      <w:r w:rsidRPr="00031623">
        <w:rPr>
          <w:rFonts w:asciiTheme="minorHAnsi" w:hAnsiTheme="minorHAnsi" w:cstheme="minorHAnsi"/>
          <w:color w:val="000000" w:themeColor="text1"/>
          <w:szCs w:val="21"/>
        </w:rPr>
        <w:t xml:space="preserve"> is used to do the point check and check </w:t>
      </w:r>
      <w:r w:rsidRPr="00031623">
        <w:rPr>
          <w:rFonts w:asciiTheme="minorHAnsi" w:hAnsiTheme="minorHAnsi" w:cstheme="minorHAnsi" w:hint="eastAsia"/>
          <w:color w:val="000000" w:themeColor="text1"/>
          <w:szCs w:val="21"/>
        </w:rPr>
        <w:t xml:space="preserve">that </w:t>
      </w:r>
      <w:r w:rsidRPr="00031623">
        <w:rPr>
          <w:rFonts w:asciiTheme="minorHAnsi" w:hAnsiTheme="minorHAnsi" w:cstheme="minorHAnsi"/>
          <w:color w:val="000000" w:themeColor="text1"/>
          <w:szCs w:val="21"/>
        </w:rPr>
        <w:t>air purge</w:t>
      </w:r>
      <w:r w:rsidRPr="00031623">
        <w:rPr>
          <w:rFonts w:asciiTheme="minorHAnsi" w:hAnsiTheme="minorHAnsi" w:cstheme="minorHAnsi" w:hint="eastAsia"/>
          <w:color w:val="000000" w:themeColor="text1"/>
          <w:szCs w:val="21"/>
        </w:rPr>
        <w:t xml:space="preserve"> function</w:t>
      </w:r>
      <w:r w:rsidRPr="00031623">
        <w:rPr>
          <w:rFonts w:asciiTheme="minorHAnsi" w:hAnsiTheme="minorHAnsi" w:cstheme="minorHAnsi"/>
          <w:color w:val="000000" w:themeColor="text1"/>
          <w:szCs w:val="21"/>
        </w:rPr>
        <w:t>, circulation pump, cooling</w:t>
      </w:r>
      <w:r w:rsidRPr="00031623">
        <w:rPr>
          <w:rFonts w:asciiTheme="minorHAnsi" w:hAnsiTheme="minorHAnsi" w:cstheme="minorHAnsi" w:hint="eastAsia"/>
          <w:color w:val="000000" w:themeColor="text1"/>
          <w:szCs w:val="21"/>
        </w:rPr>
        <w:t xml:space="preserve"> mode</w:t>
      </w:r>
      <w:r w:rsidRPr="00031623">
        <w:rPr>
          <w:rFonts w:asciiTheme="minorHAnsi" w:hAnsiTheme="minorHAnsi" w:cstheme="minorHAnsi"/>
          <w:color w:val="000000" w:themeColor="text1"/>
          <w:szCs w:val="21"/>
        </w:rPr>
        <w:t xml:space="preserve">, heating </w:t>
      </w:r>
      <w:r w:rsidRPr="00031623">
        <w:rPr>
          <w:rFonts w:asciiTheme="minorHAnsi" w:hAnsiTheme="minorHAnsi" w:cstheme="minorHAnsi" w:hint="eastAsia"/>
          <w:color w:val="000000" w:themeColor="text1"/>
          <w:szCs w:val="21"/>
        </w:rPr>
        <w:t xml:space="preserve">mode </w:t>
      </w:r>
      <w:r w:rsidRPr="00031623">
        <w:rPr>
          <w:rFonts w:asciiTheme="minorHAnsi" w:hAnsiTheme="minorHAnsi" w:cstheme="minorHAnsi"/>
          <w:color w:val="000000" w:themeColor="text1"/>
          <w:szCs w:val="21"/>
        </w:rPr>
        <w:t xml:space="preserve">and </w:t>
      </w:r>
      <w:r w:rsidRPr="00031623">
        <w:rPr>
          <w:rFonts w:asciiTheme="minorHAnsi" w:hAnsiTheme="minorHAnsi" w:cstheme="minorHAnsi" w:hint="eastAsia"/>
          <w:color w:val="000000" w:themeColor="text1"/>
          <w:szCs w:val="21"/>
        </w:rPr>
        <w:t>DHW</w:t>
      </w:r>
      <w:r w:rsidRPr="00031623">
        <w:rPr>
          <w:rFonts w:asciiTheme="minorHAnsi" w:hAnsiTheme="minorHAnsi" w:cstheme="minorHAnsi"/>
          <w:color w:val="000000" w:themeColor="text1"/>
          <w:szCs w:val="21"/>
        </w:rPr>
        <w:t xml:space="preserve"> </w:t>
      </w:r>
      <w:r w:rsidRPr="00031623">
        <w:rPr>
          <w:rFonts w:asciiTheme="minorHAnsi" w:hAnsiTheme="minorHAnsi" w:cstheme="minorHAnsi" w:hint="eastAsia"/>
          <w:color w:val="000000" w:themeColor="text1"/>
          <w:szCs w:val="21"/>
        </w:rPr>
        <w:t>mode are all operating correctly</w:t>
      </w:r>
      <w:r w:rsidRPr="00031623">
        <w:rPr>
          <w:rFonts w:asciiTheme="minorHAnsi" w:hAnsiTheme="minorHAnsi" w:cstheme="minorHAnsi"/>
          <w:color w:val="000000" w:themeColor="text1"/>
          <w:szCs w:val="21"/>
        </w:rPr>
        <w:t xml:space="preserve">. </w:t>
      </w:r>
      <w:r w:rsidRPr="00031623">
        <w:rPr>
          <w:rFonts w:asciiTheme="minorHAnsi" w:hAnsiTheme="minorHAnsi" w:cstheme="minorHAnsi" w:hint="eastAsia"/>
          <w:color w:val="000000" w:themeColor="text1"/>
          <w:szCs w:val="21"/>
        </w:rPr>
        <w:t xml:space="preserve">If any error code is displayed during the </w:t>
      </w:r>
      <w:r w:rsidRPr="00031623">
        <w:rPr>
          <w:rFonts w:asciiTheme="minorHAnsi" w:hAnsiTheme="minorHAnsi" w:cstheme="minorHAnsi"/>
          <w:color w:val="000000" w:themeColor="text1"/>
          <w:szCs w:val="21"/>
        </w:rPr>
        <w:t>test run</w:t>
      </w:r>
      <w:r w:rsidRPr="00031623">
        <w:rPr>
          <w:rFonts w:asciiTheme="minorHAnsi" w:hAnsiTheme="minorHAnsi" w:cstheme="minorHAnsi" w:hint="eastAsia"/>
          <w:color w:val="000000" w:themeColor="text1"/>
          <w:szCs w:val="21"/>
        </w:rPr>
        <w:t xml:space="preserve"> operation, the cause should be investigated. </w:t>
      </w:r>
    </w:p>
    <w:p w14:paraId="1D7C811C" w14:textId="77777777" w:rsidR="00031623" w:rsidRPr="00031623" w:rsidRDefault="00031623" w:rsidP="00031623">
      <w:pPr>
        <w:rPr>
          <w:rFonts w:asciiTheme="minorHAnsi" w:hAnsiTheme="minorHAnsi" w:cstheme="minorHAnsi"/>
          <w:strike/>
          <w:color w:val="FF0000"/>
          <w:szCs w:val="21"/>
        </w:rPr>
      </w:pPr>
    </w:p>
    <w:p w14:paraId="4C71CD5D" w14:textId="77777777" w:rsidR="00031623" w:rsidRPr="00031623" w:rsidRDefault="00031623" w:rsidP="00031623">
      <w:pPr>
        <w:widowControl/>
        <w:jc w:val="left"/>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 xml:space="preserve">During test run, all buttons except </w:t>
      </w:r>
      <w:r w:rsidRPr="00031623">
        <w:rPr>
          <w:rFonts w:asciiTheme="minorHAnsi" w:hAnsiTheme="minorHAnsi" w:cstheme="minorHAnsi"/>
          <w:noProof/>
          <w:color w:val="000000" w:themeColor="text1"/>
          <w:szCs w:val="21"/>
        </w:rPr>
        <w:drawing>
          <wp:inline distT="0" distB="0" distL="0" distR="0" wp14:anchorId="58325577" wp14:editId="23E71820">
            <wp:extent cx="71755" cy="7937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sidRPr="00031623">
        <w:rPr>
          <w:rFonts w:asciiTheme="minorHAnsi" w:hAnsiTheme="minorHAnsi" w:cstheme="minorHAnsi"/>
          <w:color w:val="000000" w:themeColor="text1"/>
          <w:szCs w:val="21"/>
        </w:rPr>
        <w:t xml:space="preserve"> are invalid. If you want to turn off the test run, please press </w:t>
      </w:r>
      <w:r w:rsidRPr="00031623">
        <w:rPr>
          <w:rFonts w:asciiTheme="minorHAnsi" w:hAnsiTheme="minorHAnsi" w:cstheme="minorHAnsi"/>
          <w:noProof/>
          <w:color w:val="000000" w:themeColor="text1"/>
          <w:szCs w:val="21"/>
        </w:rPr>
        <w:drawing>
          <wp:inline distT="0" distB="0" distL="0" distR="0" wp14:anchorId="57778892" wp14:editId="739547CF">
            <wp:extent cx="71755" cy="79375"/>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sidRPr="00031623">
        <w:rPr>
          <w:rFonts w:asciiTheme="minorHAnsi" w:hAnsiTheme="minorHAnsi" w:cstheme="minorHAnsi"/>
          <w:color w:val="000000" w:themeColor="text1"/>
          <w:szCs w:val="21"/>
        </w:rPr>
        <w:t xml:space="preserve">. For example, when the unit is in air purge mode, after you press </w:t>
      </w:r>
      <w:r w:rsidRPr="00031623">
        <w:rPr>
          <w:rFonts w:asciiTheme="minorHAnsi" w:hAnsiTheme="minorHAnsi" w:cstheme="minorHAnsi"/>
          <w:noProof/>
          <w:color w:val="000000" w:themeColor="text1"/>
          <w:szCs w:val="21"/>
        </w:rPr>
        <w:drawing>
          <wp:inline distT="0" distB="0" distL="0" distR="0" wp14:anchorId="04814E34" wp14:editId="40F0B547">
            <wp:extent cx="71755" cy="79375"/>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sidRPr="00031623">
        <w:rPr>
          <w:rFonts w:asciiTheme="minorHAnsi" w:hAnsiTheme="minorHAnsi" w:cstheme="minorHAnsi"/>
          <w:color w:val="000000" w:themeColor="text1"/>
          <w:szCs w:val="21"/>
        </w:rPr>
        <w:t>, the following page will be displayed:</w:t>
      </w:r>
    </w:p>
    <w:p w14:paraId="44E0397C" w14:textId="77777777" w:rsidR="00031623" w:rsidRPr="00031623" w:rsidRDefault="00031623" w:rsidP="00031623">
      <w:pPr>
        <w:widowControl/>
        <w:jc w:val="left"/>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307F1340" wp14:editId="6D673FFA">
            <wp:extent cx="1656000" cy="11880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二次补充Forserviceman-01.tif"/>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781BB7A5" w14:textId="6E4E7B41" w:rsidR="00031623" w:rsidRPr="00031623" w:rsidRDefault="0097111C" w:rsidP="0097111C">
      <w:pPr>
        <w:widowControl/>
        <w:jc w:val="left"/>
        <w:rPr>
          <w:rFonts w:asciiTheme="minorHAnsi" w:hAnsiTheme="minorHAnsi" w:cstheme="minorHAnsi"/>
          <w:strike/>
          <w:color w:val="FF0000"/>
          <w:szCs w:val="21"/>
        </w:rPr>
      </w:pPr>
      <w:r>
        <w:rPr>
          <w:rFonts w:asciiTheme="minorHAnsi" w:hAnsiTheme="minorHAnsi" w:cstheme="minorHAnsi"/>
          <w:strike/>
          <w:color w:val="FF0000"/>
          <w:szCs w:val="21"/>
        </w:rPr>
        <w:br w:type="page"/>
      </w:r>
    </w:p>
    <w:p w14:paraId="42EA85D7" w14:textId="269744A5" w:rsidR="00031623" w:rsidRPr="00BF0BD5" w:rsidRDefault="00BB5911" w:rsidP="00BF0BD5">
      <w:pPr>
        <w:pStyle w:val="30"/>
        <w:keepNext w:val="0"/>
        <w:keepLines w:val="0"/>
        <w:numPr>
          <w:ilvl w:val="3"/>
          <w:numId w:val="2"/>
        </w:numPr>
        <w:spacing w:line="240" w:lineRule="auto"/>
        <w:ind w:left="709" w:hanging="709"/>
      </w:pPr>
      <w:r>
        <w:lastRenderedPageBreak/>
        <w:t xml:space="preserve"> </w:t>
      </w:r>
      <w:r w:rsidR="00031623" w:rsidRPr="00BF0BD5">
        <w:t>Point check</w:t>
      </w:r>
    </w:p>
    <w:p w14:paraId="3A1D4FFD"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noProof/>
          <w:color w:val="000000" w:themeColor="text1"/>
          <w:szCs w:val="21"/>
        </w:rPr>
        <w:drawing>
          <wp:inline distT="0" distB="0" distL="0" distR="0" wp14:anchorId="565D57F6" wp14:editId="2D0E5C32">
            <wp:extent cx="1656000" cy="1188000"/>
            <wp:effectExtent l="0" t="0" r="1905" b="0"/>
            <wp:docPr id="33182" name="图片 3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 name="补充Forserviceman-05.tif"/>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rFonts w:asciiTheme="minorHAnsi" w:hAnsiTheme="minorHAnsi" w:cstheme="minorHAnsi"/>
          <w:noProof/>
          <w:color w:val="000000" w:themeColor="text1"/>
          <w:szCs w:val="21"/>
        </w:rPr>
        <w:drawing>
          <wp:inline distT="0" distB="0" distL="0" distR="0" wp14:anchorId="7FEC4040" wp14:editId="1AF3C61B">
            <wp:extent cx="1656000" cy="1188000"/>
            <wp:effectExtent l="0" t="0" r="1905" b="0"/>
            <wp:docPr id="33183" name="图片 3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3" name="补充Forserviceman-06.tif"/>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rFonts w:asciiTheme="minorHAnsi" w:hAnsiTheme="minorHAnsi" w:cstheme="minorHAnsi"/>
          <w:noProof/>
          <w:color w:val="000000" w:themeColor="text1"/>
          <w:szCs w:val="21"/>
        </w:rPr>
        <w:drawing>
          <wp:inline distT="0" distB="0" distL="0" distR="0" wp14:anchorId="6561F294" wp14:editId="1503A86B">
            <wp:extent cx="1656000" cy="1188000"/>
            <wp:effectExtent l="0" t="0" r="1905" b="0"/>
            <wp:docPr id="33184" name="图片 3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4" name="补充Forserviceman-07.tif"/>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39EB408B" w14:textId="7E409326" w:rsidR="00031623" w:rsidRPr="00054FBA" w:rsidRDefault="00031623" w:rsidP="00054FBA">
      <w:pPr>
        <w:rPr>
          <w:rFonts w:asciiTheme="minorHAnsi" w:hAnsiTheme="minorHAnsi" w:cstheme="minorHAnsi"/>
          <w:color w:val="000000" w:themeColor="text1"/>
          <w:szCs w:val="21"/>
        </w:rPr>
      </w:pPr>
      <w:r w:rsidRPr="00031623">
        <w:rPr>
          <w:rFonts w:asciiTheme="minorHAnsi" w:hAnsiTheme="minorHAnsi" w:cstheme="minorHAnsi" w:hint="eastAsia"/>
          <w:color w:val="000000" w:themeColor="text1"/>
          <w:szCs w:val="21"/>
        </w:rPr>
        <w:t>The</w:t>
      </w:r>
      <w:r w:rsidRPr="00031623">
        <w:rPr>
          <w:rFonts w:asciiTheme="minorHAnsi" w:hAnsiTheme="minorHAnsi" w:cstheme="minorHAnsi" w:hint="eastAsia"/>
          <w:b/>
          <w:color w:val="000000" w:themeColor="text1"/>
          <w:szCs w:val="21"/>
        </w:rPr>
        <w:t xml:space="preserve"> </w:t>
      </w:r>
      <w:r w:rsidRPr="00031623">
        <w:rPr>
          <w:rFonts w:asciiTheme="minorHAnsi" w:hAnsiTheme="minorHAnsi" w:cstheme="minorHAnsi"/>
          <w:b/>
          <w:color w:val="000000" w:themeColor="text1"/>
          <w:szCs w:val="21"/>
        </w:rPr>
        <w:t>POINT CHECK</w:t>
      </w:r>
      <w:r w:rsidRPr="00031623">
        <w:rPr>
          <w:rFonts w:asciiTheme="minorHAnsi" w:hAnsiTheme="minorHAnsi" w:cstheme="minorHAnsi"/>
          <w:color w:val="000000" w:themeColor="text1"/>
          <w:szCs w:val="21"/>
        </w:rPr>
        <w:t xml:space="preserve"> </w:t>
      </w:r>
      <w:r w:rsidRPr="00031623">
        <w:rPr>
          <w:rFonts w:asciiTheme="minorHAnsi" w:hAnsiTheme="minorHAnsi" w:cstheme="minorHAnsi" w:hint="eastAsia"/>
          <w:color w:val="000000" w:themeColor="text1"/>
          <w:szCs w:val="21"/>
        </w:rPr>
        <w:t>menu is used to check the operation of indivi</w:t>
      </w:r>
      <w:r w:rsidR="00BB5911">
        <w:rPr>
          <w:rFonts w:asciiTheme="minorHAnsi" w:hAnsiTheme="minorHAnsi" w:cstheme="minorHAnsi" w:hint="eastAsia"/>
          <w:color w:val="000000" w:themeColor="text1"/>
          <w:szCs w:val="21"/>
        </w:rPr>
        <w:t>Double</w:t>
      </w:r>
      <w:r w:rsidRPr="00031623">
        <w:rPr>
          <w:rFonts w:asciiTheme="minorHAnsi" w:hAnsiTheme="minorHAnsi" w:cstheme="minorHAnsi" w:hint="eastAsia"/>
          <w:color w:val="000000" w:themeColor="text1"/>
          <w:szCs w:val="21"/>
        </w:rPr>
        <w:t xml:space="preserve"> components. </w:t>
      </w:r>
      <w:r w:rsidRPr="00031623">
        <w:rPr>
          <w:rFonts w:asciiTheme="minorHAnsi" w:hAnsiTheme="minorHAnsi" w:cstheme="minorHAnsi"/>
          <w:color w:val="000000" w:themeColor="text1"/>
          <w:szCs w:val="21"/>
        </w:rPr>
        <w:t>Use</w:t>
      </w:r>
      <w:r w:rsidRPr="00031623">
        <w:rPr>
          <w:rFonts w:ascii="Arial" w:hAnsi="Arial" w:cs="Arial"/>
          <w:color w:val="000000" w:themeColor="text1"/>
          <w:szCs w:val="21"/>
        </w:rPr>
        <w:t xml:space="preserve"> </w:t>
      </w:r>
      <w:r w:rsidRPr="00031623">
        <w:rPr>
          <w:rFonts w:asciiTheme="minorHAnsi" w:hAnsiTheme="minorHAnsi"/>
          <w:noProof/>
        </w:rPr>
        <w:drawing>
          <wp:inline distT="0" distB="0" distL="0" distR="0" wp14:anchorId="262D02CB" wp14:editId="4860C399">
            <wp:extent cx="71755" cy="31750"/>
            <wp:effectExtent l="0" t="0" r="4445" b="6350"/>
            <wp:docPr id="33215" name="图片 3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1755" cy="31750"/>
                    </a:xfrm>
                    <a:prstGeom prst="rect">
                      <a:avLst/>
                    </a:prstGeom>
                    <a:noFill/>
                    <a:ln>
                      <a:noFill/>
                    </a:ln>
                  </pic:spPr>
                </pic:pic>
              </a:graphicData>
            </a:graphic>
          </wp:inline>
        </w:drawing>
      </w:r>
      <w:r w:rsidRPr="00031623">
        <w:rPr>
          <w:rFonts w:ascii="Arial" w:hAnsi="Arial" w:cs="Arial"/>
          <w:color w:val="000000" w:themeColor="text1"/>
          <w:szCs w:val="21"/>
        </w:rPr>
        <w:t xml:space="preserve"> </w:t>
      </w:r>
      <w:r w:rsidRPr="00031623">
        <w:rPr>
          <w:rFonts w:asciiTheme="minorHAnsi" w:hAnsiTheme="minorHAnsi"/>
          <w:noProof/>
        </w:rPr>
        <w:drawing>
          <wp:inline distT="0" distB="0" distL="0" distR="0" wp14:anchorId="17CD3076" wp14:editId="433C9D4C">
            <wp:extent cx="71755" cy="31750"/>
            <wp:effectExtent l="0" t="0" r="4445" b="635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1755" cy="31750"/>
                    </a:xfrm>
                    <a:prstGeom prst="rect">
                      <a:avLst/>
                    </a:prstGeom>
                    <a:noFill/>
                    <a:ln>
                      <a:noFill/>
                    </a:ln>
                  </pic:spPr>
                </pic:pic>
              </a:graphicData>
            </a:graphic>
          </wp:inline>
        </w:drawing>
      </w:r>
      <w:r w:rsidRPr="00031623">
        <w:rPr>
          <w:rFonts w:asciiTheme="minorHAnsi" w:hAnsiTheme="minorHAnsi" w:cstheme="minorHAnsi"/>
          <w:color w:val="000000" w:themeColor="text1"/>
          <w:szCs w:val="21"/>
        </w:rPr>
        <w:t xml:space="preserve"> to scroll to the components you want to check and press </w:t>
      </w:r>
      <w:r w:rsidRPr="00031623">
        <w:rPr>
          <w:rFonts w:asciiTheme="minorHAnsi" w:hAnsiTheme="minorHAnsi"/>
          <w:noProof/>
        </w:rPr>
        <w:drawing>
          <wp:inline distT="0" distB="0" distL="0" distR="0" wp14:anchorId="74964780" wp14:editId="076B48DA">
            <wp:extent cx="71755" cy="79375"/>
            <wp:effectExtent l="0" t="0" r="4445"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sidRPr="00031623">
        <w:rPr>
          <w:rFonts w:asciiTheme="minorHAnsi" w:hAnsiTheme="minorHAnsi" w:cstheme="minorHAnsi"/>
          <w:color w:val="000000" w:themeColor="text1"/>
          <w:szCs w:val="21"/>
        </w:rPr>
        <w:t xml:space="preserve"> </w:t>
      </w:r>
      <w:r w:rsidRPr="00031623">
        <w:rPr>
          <w:rFonts w:asciiTheme="minorHAnsi" w:hAnsiTheme="minorHAnsi" w:cstheme="minorHAnsi" w:hint="eastAsia"/>
          <w:color w:val="000000" w:themeColor="text1"/>
          <w:szCs w:val="21"/>
        </w:rPr>
        <w:t>to toggle the on/off state of the component. If a valve does not turn on/off</w:t>
      </w:r>
      <w:r w:rsidRPr="00031623">
        <w:rPr>
          <w:rFonts w:asciiTheme="minorHAnsi" w:hAnsiTheme="minorHAnsi" w:cstheme="minorHAnsi"/>
          <w:color w:val="000000" w:themeColor="text1"/>
          <w:szCs w:val="21"/>
        </w:rPr>
        <w:t xml:space="preserve"> or a pump/heater does not operate</w:t>
      </w:r>
      <w:r w:rsidRPr="00031623">
        <w:rPr>
          <w:rFonts w:asciiTheme="minorHAnsi" w:hAnsiTheme="minorHAnsi" w:cstheme="minorHAnsi" w:hint="eastAsia"/>
          <w:color w:val="000000" w:themeColor="text1"/>
          <w:szCs w:val="21"/>
        </w:rPr>
        <w:t xml:space="preserve"> when </w:t>
      </w:r>
      <w:r w:rsidRPr="00031623">
        <w:rPr>
          <w:rFonts w:asciiTheme="minorHAnsi" w:hAnsiTheme="minorHAnsi" w:cstheme="minorHAnsi"/>
          <w:color w:val="000000" w:themeColor="text1"/>
          <w:szCs w:val="21"/>
        </w:rPr>
        <w:t>their on/off state is toggled, please check the connection between component and main PCB and make sure components’</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color w:val="000000" w:themeColor="text1"/>
          <w:szCs w:val="21"/>
        </w:rPr>
        <w:t>status is normal</w:t>
      </w:r>
      <w:r w:rsidRPr="00031623">
        <w:rPr>
          <w:rFonts w:asciiTheme="minorHAnsi" w:hAnsiTheme="minorHAnsi" w:cstheme="minorHAnsi" w:hint="eastAsia"/>
          <w:color w:val="000000" w:themeColor="text1"/>
          <w:szCs w:val="21"/>
        </w:rPr>
        <w:t>.</w:t>
      </w:r>
    </w:p>
    <w:p w14:paraId="1117F708" w14:textId="0985A0BF" w:rsidR="00031623" w:rsidRPr="00BF0BD5" w:rsidRDefault="00BB5911" w:rsidP="00BF0BD5">
      <w:pPr>
        <w:pStyle w:val="30"/>
        <w:keepNext w:val="0"/>
        <w:keepLines w:val="0"/>
        <w:numPr>
          <w:ilvl w:val="3"/>
          <w:numId w:val="2"/>
        </w:numPr>
        <w:spacing w:line="240" w:lineRule="auto"/>
        <w:ind w:left="709" w:hanging="709"/>
      </w:pPr>
      <w:r>
        <w:t xml:space="preserve"> </w:t>
      </w:r>
      <w:r w:rsidR="00031623" w:rsidRPr="00BF0BD5">
        <w:t>Air purge</w:t>
      </w:r>
    </w:p>
    <w:p w14:paraId="5F6C9BE9" w14:textId="77777777" w:rsidR="00031623" w:rsidRPr="00031623" w:rsidRDefault="00031623" w:rsidP="00031623">
      <w:pPr>
        <w:widowControl/>
        <w:jc w:val="left"/>
        <w:rPr>
          <w:rFonts w:asciiTheme="minorHAnsi" w:hAnsiTheme="minorHAnsi" w:cstheme="minorHAnsi"/>
          <w:szCs w:val="21"/>
          <w:lang w:val="en-GB"/>
        </w:rPr>
      </w:pPr>
      <w:r w:rsidRPr="00031623">
        <w:rPr>
          <w:rFonts w:asciiTheme="minorHAnsi" w:hAnsiTheme="minorHAnsi" w:cstheme="minorHAnsi"/>
          <w:noProof/>
          <w:szCs w:val="21"/>
        </w:rPr>
        <w:drawing>
          <wp:inline distT="0" distB="0" distL="0" distR="0" wp14:anchorId="2F801DE2" wp14:editId="39D67750">
            <wp:extent cx="1656000" cy="1188000"/>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二次补充Forserviceman-04.tif"/>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64A627B6" w14:textId="66F15EEB"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Once installation is complete, it is important to run the air purge function to remove any air which may be present in the</w:t>
      </w:r>
      <w:r w:rsidRPr="00031623">
        <w:rPr>
          <w:rFonts w:asciiTheme="minorHAnsi" w:hAnsiTheme="minorHAnsi" w:cstheme="minorHAnsi" w:hint="eastAsia"/>
          <w:color w:val="000000" w:themeColor="text1"/>
          <w:szCs w:val="21"/>
        </w:rPr>
        <w:t xml:space="preserve"> </w:t>
      </w:r>
      <w:r w:rsidR="00BB5911">
        <w:rPr>
          <w:rFonts w:asciiTheme="minorHAnsi" w:hAnsiTheme="minorHAnsi" w:cstheme="minorHAnsi"/>
          <w:color w:val="000000" w:themeColor="text1"/>
          <w:szCs w:val="21"/>
        </w:rPr>
        <w:t>water piping</w:t>
      </w:r>
      <w:r w:rsidRPr="00031623">
        <w:rPr>
          <w:rFonts w:asciiTheme="minorHAnsi" w:hAnsiTheme="minorHAnsi" w:cstheme="minorHAnsi"/>
          <w:color w:val="000000" w:themeColor="text1"/>
          <w:szCs w:val="21"/>
        </w:rPr>
        <w:t xml:space="preserve"> which could cause malfunctions during operation.</w:t>
      </w:r>
      <w:r w:rsidRPr="00031623">
        <w:rPr>
          <w:rFonts w:asciiTheme="minorHAnsi" w:hAnsiTheme="minorHAnsi" w:cstheme="minorHAnsi" w:hint="eastAsia"/>
          <w:color w:val="000000" w:themeColor="text1"/>
          <w:szCs w:val="21"/>
        </w:rPr>
        <w:t xml:space="preserve"> Before running </w:t>
      </w:r>
      <w:r w:rsidRPr="00031623">
        <w:rPr>
          <w:rFonts w:asciiTheme="minorHAnsi" w:hAnsiTheme="minorHAnsi" w:cstheme="minorHAnsi" w:hint="eastAsia"/>
          <w:b/>
          <w:color w:val="000000" w:themeColor="text1"/>
          <w:szCs w:val="21"/>
        </w:rPr>
        <w:t>A</w:t>
      </w:r>
      <w:r w:rsidRPr="00031623">
        <w:rPr>
          <w:rFonts w:asciiTheme="minorHAnsi" w:hAnsiTheme="minorHAnsi" w:cstheme="minorHAnsi"/>
          <w:b/>
          <w:color w:val="000000" w:themeColor="text1"/>
          <w:szCs w:val="21"/>
        </w:rPr>
        <w:t>ir purge</w:t>
      </w:r>
      <w:r w:rsidRPr="00031623">
        <w:rPr>
          <w:rFonts w:asciiTheme="minorHAnsi" w:hAnsiTheme="minorHAnsi" w:cstheme="minorHAnsi" w:hint="eastAsia"/>
          <w:color w:val="000000" w:themeColor="text1"/>
          <w:szCs w:val="21"/>
        </w:rPr>
        <w:t xml:space="preserve"> mode, make sure </w:t>
      </w:r>
      <w:r w:rsidRPr="00031623">
        <w:rPr>
          <w:rFonts w:asciiTheme="minorHAnsi" w:hAnsiTheme="minorHAnsi" w:cstheme="minorHAnsi"/>
          <w:color w:val="000000" w:themeColor="text1"/>
          <w:szCs w:val="21"/>
        </w:rPr>
        <w:t>that the air purge valve is open</w:t>
      </w:r>
      <w:r w:rsidRPr="00031623">
        <w:rPr>
          <w:rFonts w:asciiTheme="minorHAnsi" w:hAnsiTheme="minorHAnsi" w:cstheme="minorHAnsi" w:hint="eastAsia"/>
          <w:color w:val="000000" w:themeColor="text1"/>
          <w:szCs w:val="21"/>
        </w:rPr>
        <w:t>.</w:t>
      </w:r>
      <w:r w:rsidRPr="00031623">
        <w:rPr>
          <w:rFonts w:asciiTheme="minorHAnsi" w:hAnsiTheme="minorHAnsi" w:cstheme="minorHAnsi"/>
          <w:color w:val="000000" w:themeColor="text1"/>
          <w:szCs w:val="21"/>
        </w:rPr>
        <w:t xml:space="preserve"> Pump_I will run according to the output and running time that has been set.</w:t>
      </w:r>
    </w:p>
    <w:p w14:paraId="554E6ACD" w14:textId="77777777" w:rsidR="00031623" w:rsidRPr="00031623" w:rsidRDefault="00031623" w:rsidP="00031623">
      <w:pPr>
        <w:rPr>
          <w:rFonts w:asciiTheme="minorHAnsi" w:hAnsiTheme="minorHAnsi" w:cstheme="minorHAnsi"/>
          <w:strike/>
          <w:color w:val="FF0000"/>
          <w:szCs w:val="21"/>
        </w:rPr>
      </w:pPr>
    </w:p>
    <w:p w14:paraId="3C6413B6"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hint="eastAsia"/>
          <w:b/>
          <w:color w:val="000000" w:themeColor="text1"/>
          <w:szCs w:val="21"/>
        </w:rPr>
        <w:t>Air</w:t>
      </w:r>
      <w:r w:rsidRPr="00031623">
        <w:rPr>
          <w:rFonts w:asciiTheme="minorHAnsi" w:hAnsiTheme="minorHAnsi" w:cstheme="minorHAnsi"/>
          <w:b/>
          <w:color w:val="000000" w:themeColor="text1"/>
          <w:szCs w:val="21"/>
        </w:rPr>
        <w:t xml:space="preserve"> purge</w:t>
      </w:r>
      <w:r w:rsidRPr="00031623">
        <w:rPr>
          <w:rFonts w:asciiTheme="minorHAnsi" w:hAnsiTheme="minorHAnsi" w:cstheme="minorHAnsi"/>
          <w:color w:val="000000" w:themeColor="text1"/>
          <w:szCs w:val="21"/>
        </w:rPr>
        <w:t xml:space="preserve"> defines whether the function is activated.</w:t>
      </w:r>
    </w:p>
    <w:p w14:paraId="665513C4" w14:textId="77777777" w:rsidR="00031623" w:rsidRPr="00031623" w:rsidRDefault="00031623" w:rsidP="00031623">
      <w:pPr>
        <w:rPr>
          <w:rFonts w:asciiTheme="minorHAnsi" w:hAnsiTheme="minorHAnsi" w:cstheme="minorHAnsi"/>
          <w:color w:val="000000" w:themeColor="text1"/>
          <w:szCs w:val="21"/>
        </w:rPr>
      </w:pPr>
    </w:p>
    <w:p w14:paraId="68E4408F"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b/>
          <w:color w:val="000000" w:themeColor="text1"/>
          <w:szCs w:val="21"/>
        </w:rPr>
        <w:t>Air purge Pump_I outpu</w:t>
      </w:r>
      <w:r w:rsidRPr="00031623">
        <w:rPr>
          <w:rFonts w:asciiTheme="minorHAnsi" w:hAnsiTheme="minorHAnsi" w:cstheme="minorHAnsi"/>
          <w:color w:val="000000" w:themeColor="text1"/>
          <w:szCs w:val="21"/>
        </w:rPr>
        <w:t>t defines the Pump_I output capacity.</w:t>
      </w:r>
    </w:p>
    <w:p w14:paraId="178D9F8B" w14:textId="77777777" w:rsidR="00031623" w:rsidRPr="00031623" w:rsidRDefault="00031623" w:rsidP="00031623">
      <w:pPr>
        <w:rPr>
          <w:rFonts w:asciiTheme="minorHAnsi" w:hAnsiTheme="minorHAnsi" w:cstheme="minorHAnsi"/>
          <w:strike/>
          <w:color w:val="FF0000"/>
          <w:szCs w:val="21"/>
        </w:rPr>
      </w:pPr>
    </w:p>
    <w:p w14:paraId="2F2E590F" w14:textId="77777777" w:rsidR="00031623" w:rsidRPr="00031623" w:rsidRDefault="00031623" w:rsidP="00031623">
      <w:pPr>
        <w:rPr>
          <w:rFonts w:asciiTheme="minorHAnsi" w:hAnsiTheme="minorHAnsi" w:cstheme="minorHAnsi"/>
          <w:b/>
          <w:color w:val="000000" w:themeColor="text1"/>
          <w:szCs w:val="21"/>
        </w:rPr>
      </w:pPr>
      <w:r w:rsidRPr="00031623">
        <w:rPr>
          <w:rFonts w:asciiTheme="minorHAnsi" w:hAnsiTheme="minorHAnsi" w:cstheme="minorHAnsi"/>
          <w:b/>
          <w:color w:val="000000" w:themeColor="text1"/>
          <w:szCs w:val="21"/>
        </w:rPr>
        <w:t xml:space="preserve">Air purge running time </w:t>
      </w:r>
      <w:r w:rsidRPr="00031623">
        <w:rPr>
          <w:rFonts w:asciiTheme="minorHAnsi" w:hAnsiTheme="minorHAnsi" w:cstheme="minorHAnsi"/>
          <w:color w:val="000000" w:themeColor="text1"/>
          <w:szCs w:val="21"/>
        </w:rPr>
        <w:t>defines the period that Pump_I operates during the air purge process.</w:t>
      </w:r>
    </w:p>
    <w:p w14:paraId="201B6BD1" w14:textId="77777777" w:rsidR="00031623" w:rsidRPr="00031623" w:rsidRDefault="00031623" w:rsidP="00031623">
      <w:pPr>
        <w:rPr>
          <w:rFonts w:asciiTheme="minorHAnsi" w:hAnsiTheme="minorHAnsi" w:cstheme="minorHAnsi"/>
          <w:b/>
          <w:color w:val="000000" w:themeColor="text1"/>
          <w:szCs w:val="21"/>
        </w:rPr>
      </w:pPr>
      <w:r w:rsidRPr="00031623">
        <w:rPr>
          <w:rFonts w:asciiTheme="minorHAnsi" w:hAnsiTheme="minorHAnsi" w:cstheme="minorHAnsi"/>
          <w:b/>
          <w:color w:val="000000" w:themeColor="text1"/>
          <w:szCs w:val="21"/>
        </w:rPr>
        <w:t xml:space="preserve">Status check </w:t>
      </w:r>
      <w:r w:rsidRPr="00031623">
        <w:rPr>
          <w:rFonts w:asciiTheme="minorHAnsi" w:hAnsiTheme="minorHAnsi" w:cstheme="minorHAnsi" w:hint="eastAsia"/>
          <w:color w:val="000000" w:themeColor="text1"/>
          <w:szCs w:val="21"/>
        </w:rPr>
        <w:t>allow</w:t>
      </w:r>
      <w:r w:rsidRPr="00031623">
        <w:rPr>
          <w:rFonts w:asciiTheme="minorHAnsi" w:hAnsiTheme="minorHAnsi" w:cstheme="minorHAnsi"/>
          <w:color w:val="000000" w:themeColor="text1"/>
          <w:szCs w:val="21"/>
        </w:rPr>
        <w:t xml:space="preserve">s installers to check the real-time operation parameters of air purge operation.  </w:t>
      </w:r>
    </w:p>
    <w:p w14:paraId="570402D2" w14:textId="77777777" w:rsidR="00031623" w:rsidRPr="00031623" w:rsidRDefault="00031623" w:rsidP="00031623">
      <w:pPr>
        <w:rPr>
          <w:rFonts w:asciiTheme="minorHAnsi" w:hAnsiTheme="minorHAnsi" w:cstheme="minorHAnsi"/>
          <w:b/>
          <w:color w:val="000000" w:themeColor="text1"/>
          <w:szCs w:val="21"/>
        </w:rPr>
      </w:pPr>
      <w:r w:rsidRPr="00031623">
        <w:rPr>
          <w:rFonts w:asciiTheme="minorHAnsi" w:hAnsiTheme="minorHAnsi" w:cstheme="minorHAnsi"/>
          <w:b/>
          <w:noProof/>
          <w:color w:val="000000" w:themeColor="text1"/>
          <w:szCs w:val="21"/>
        </w:rPr>
        <w:drawing>
          <wp:inline distT="0" distB="0" distL="0" distR="0" wp14:anchorId="6D9E175E" wp14:editId="73AC00AA">
            <wp:extent cx="1656000" cy="1188000"/>
            <wp:effectExtent l="0" t="0" r="19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二次补充Forserviceman-21-01.tif"/>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0E67B923" w14:textId="668DB72B" w:rsidR="00DD50F1" w:rsidRPr="00031623" w:rsidRDefault="0097111C" w:rsidP="0097111C">
      <w:pPr>
        <w:widowControl/>
        <w:jc w:val="left"/>
        <w:rPr>
          <w:rFonts w:asciiTheme="minorHAnsi" w:hAnsiTheme="minorHAnsi" w:cstheme="minorHAnsi"/>
          <w:b/>
          <w:color w:val="000000" w:themeColor="text1"/>
          <w:szCs w:val="21"/>
        </w:rPr>
      </w:pPr>
      <w:r>
        <w:rPr>
          <w:rFonts w:asciiTheme="minorHAnsi" w:hAnsiTheme="minorHAnsi" w:cstheme="minorHAnsi"/>
          <w:b/>
          <w:color w:val="000000" w:themeColor="text1"/>
          <w:szCs w:val="21"/>
        </w:rPr>
        <w:br w:type="page"/>
      </w:r>
    </w:p>
    <w:p w14:paraId="6E19F1B5" w14:textId="77777777" w:rsidR="00031623" w:rsidRPr="00BF0BD5" w:rsidRDefault="00DD50F1" w:rsidP="00BF0BD5">
      <w:pPr>
        <w:pStyle w:val="30"/>
        <w:keepNext w:val="0"/>
        <w:keepLines w:val="0"/>
        <w:numPr>
          <w:ilvl w:val="3"/>
          <w:numId w:val="2"/>
        </w:numPr>
        <w:spacing w:line="240" w:lineRule="auto"/>
        <w:ind w:left="709" w:hanging="709"/>
      </w:pPr>
      <w:r>
        <w:lastRenderedPageBreak/>
        <w:t xml:space="preserve"> </w:t>
      </w:r>
      <w:r w:rsidR="00031623" w:rsidRPr="00BF0BD5">
        <w:t>Circulated pump running</w:t>
      </w:r>
    </w:p>
    <w:p w14:paraId="745AA2FD" w14:textId="77777777" w:rsidR="00031623" w:rsidRPr="00031623" w:rsidRDefault="00031623" w:rsidP="00031623">
      <w:pPr>
        <w:rPr>
          <w:rFonts w:asciiTheme="minorHAnsi" w:hAnsiTheme="minorHAnsi"/>
          <w:strike/>
          <w:color w:val="FF0000"/>
        </w:rPr>
      </w:pPr>
      <w:r w:rsidRPr="00031623">
        <w:rPr>
          <w:rFonts w:asciiTheme="minorHAnsi" w:hAnsiTheme="minorHAnsi"/>
          <w:strike/>
          <w:noProof/>
          <w:color w:val="FF0000"/>
        </w:rPr>
        <w:drawing>
          <wp:inline distT="0" distB="0" distL="0" distR="0" wp14:anchorId="68E90BAE" wp14:editId="28A27A56">
            <wp:extent cx="1656000" cy="1188000"/>
            <wp:effectExtent l="0" t="0" r="1905" b="0"/>
            <wp:docPr id="33187" name="图片 3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7" name="补充Forserviceman-11.tif"/>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542BB606"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hint="eastAsia"/>
          <w:b/>
          <w:color w:val="000000" w:themeColor="text1"/>
          <w:szCs w:val="21"/>
        </w:rPr>
        <w:t>Cir</w:t>
      </w:r>
      <w:r w:rsidRPr="00031623">
        <w:rPr>
          <w:rFonts w:asciiTheme="minorHAnsi" w:hAnsiTheme="minorHAnsi" w:cstheme="minorHAnsi"/>
          <w:b/>
          <w:color w:val="000000" w:themeColor="text1"/>
          <w:szCs w:val="21"/>
        </w:rPr>
        <w:t>culated pump running</w:t>
      </w:r>
      <w:r w:rsidRPr="00031623">
        <w:rPr>
          <w:rFonts w:asciiTheme="minorHAnsi" w:hAnsiTheme="minorHAnsi" w:cstheme="minorHAnsi" w:hint="eastAsia"/>
          <w:color w:val="000000" w:themeColor="text1"/>
          <w:szCs w:val="21"/>
        </w:rPr>
        <w:t xml:space="preserve"> operation is used to check the operation of the circulation pump. </w:t>
      </w:r>
    </w:p>
    <w:p w14:paraId="2BF2F699" w14:textId="091786F3" w:rsid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 xml:space="preserve">When circulation pump running is turned on, all running components will stop. </w:t>
      </w:r>
    </w:p>
    <w:p w14:paraId="11013519" w14:textId="77777777" w:rsidR="0097331F" w:rsidRDefault="0097331F" w:rsidP="0097331F">
      <w:pPr>
        <w:rPr>
          <w:rFonts w:asciiTheme="minorHAnsi" w:hAnsiTheme="minorHAnsi" w:cstheme="minorHAnsi"/>
          <w:color w:val="000000" w:themeColor="text1"/>
          <w:szCs w:val="21"/>
        </w:rPr>
      </w:pPr>
      <w:r>
        <w:rPr>
          <w:rFonts w:asciiTheme="minorHAnsi" w:hAnsiTheme="minorHAnsi" w:cstheme="minorHAnsi"/>
          <w:b/>
          <w:color w:val="000000" w:themeColor="text1"/>
          <w:szCs w:val="21"/>
        </w:rPr>
        <w:t>Circulated pump running</w:t>
      </w:r>
      <w:r>
        <w:rPr>
          <w:rFonts w:asciiTheme="minorHAnsi" w:hAnsiTheme="minorHAnsi" w:cstheme="minorHAnsi"/>
          <w:color w:val="000000" w:themeColor="text1"/>
          <w:szCs w:val="21"/>
        </w:rPr>
        <w:t xml:space="preserve"> operation is used to check the operation of the circulation pump. </w:t>
      </w:r>
    </w:p>
    <w:p w14:paraId="765EC550" w14:textId="77777777" w:rsidR="0097331F" w:rsidRDefault="0097331F" w:rsidP="0097331F">
      <w:pPr>
        <w:rPr>
          <w:rFonts w:asciiTheme="minorHAnsi" w:hAnsiTheme="minorHAnsi" w:cstheme="minorHAnsi"/>
          <w:color w:val="000000" w:themeColor="text1"/>
          <w:szCs w:val="21"/>
        </w:rPr>
      </w:pPr>
      <w:r>
        <w:rPr>
          <w:rFonts w:asciiTheme="minorHAnsi" w:hAnsiTheme="minorHAnsi" w:cstheme="minorHAnsi"/>
          <w:color w:val="000000" w:themeColor="text1"/>
          <w:szCs w:val="21"/>
        </w:rPr>
        <w:t xml:space="preserve">When circulation pump running is turned on, all running components will stop. </w:t>
      </w:r>
    </w:p>
    <w:p w14:paraId="2CC487F9" w14:textId="6EA63665" w:rsidR="0097331F" w:rsidRPr="000B3C87" w:rsidRDefault="0097331F" w:rsidP="0097331F">
      <w:pPr>
        <w:rPr>
          <w:rFonts w:asciiTheme="minorHAnsi" w:hAnsiTheme="minorHAnsi" w:cstheme="minorHAnsi"/>
          <w:b/>
          <w:color w:val="000000" w:themeColor="text1"/>
          <w:szCs w:val="21"/>
        </w:rPr>
      </w:pPr>
      <w:r w:rsidRPr="000B3C87">
        <w:rPr>
          <w:rFonts w:asciiTheme="minorHAnsi" w:hAnsiTheme="minorHAnsi" w:cstheme="minorHAnsi"/>
          <w:b/>
          <w:color w:val="000000" w:themeColor="text1"/>
          <w:szCs w:val="21"/>
        </w:rPr>
        <w:t>When the unit received signal that indicates Circulated pump running =ON:</w:t>
      </w:r>
    </w:p>
    <w:p w14:paraId="0AA12351" w14:textId="2E0C3811" w:rsidR="0097331F" w:rsidRPr="000B3C87" w:rsidRDefault="0097331F" w:rsidP="00C059F4">
      <w:pPr>
        <w:pStyle w:val="a7"/>
        <w:numPr>
          <w:ilvl w:val="0"/>
          <w:numId w:val="24"/>
        </w:numPr>
        <w:ind w:firstLineChars="0"/>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SV1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on after 30 secs;</w:t>
      </w:r>
    </w:p>
    <w:p w14:paraId="62D49551" w14:textId="7AFFEF25" w:rsidR="0097331F" w:rsidRPr="000B3C87" w:rsidRDefault="0097331F" w:rsidP="00C059F4">
      <w:pPr>
        <w:pStyle w:val="a7"/>
        <w:numPr>
          <w:ilvl w:val="0"/>
          <w:numId w:val="24"/>
        </w:numPr>
        <w:ind w:firstLineChars="0"/>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Pump_I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on after 60 secs.</w:t>
      </w:r>
    </w:p>
    <w:p w14:paraId="10713BCA" w14:textId="15A13A07" w:rsidR="0097331F" w:rsidRPr="000B3C87" w:rsidRDefault="0097331F" w:rsidP="00C059F4">
      <w:pPr>
        <w:pStyle w:val="a7"/>
        <w:numPr>
          <w:ilvl w:val="0"/>
          <w:numId w:val="24"/>
        </w:numPr>
        <w:ind w:firstLineChars="0"/>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Pump_I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off after 240 secs. </w:t>
      </w:r>
    </w:p>
    <w:p w14:paraId="630F756B" w14:textId="25FC747C" w:rsidR="0097331F" w:rsidRPr="000B3C87" w:rsidRDefault="0097331F" w:rsidP="00C059F4">
      <w:pPr>
        <w:pStyle w:val="a7"/>
        <w:numPr>
          <w:ilvl w:val="0"/>
          <w:numId w:val="24"/>
        </w:numPr>
        <w:ind w:firstLineChars="0"/>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SV1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off and the SV2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on after 270 secs.</w:t>
      </w:r>
    </w:p>
    <w:p w14:paraId="63187D2F" w14:textId="342214EC" w:rsidR="0097331F" w:rsidRPr="000B3C87" w:rsidRDefault="0097331F" w:rsidP="00C059F4">
      <w:pPr>
        <w:pStyle w:val="a7"/>
        <w:numPr>
          <w:ilvl w:val="0"/>
          <w:numId w:val="24"/>
        </w:numPr>
        <w:ind w:firstLineChars="0"/>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Pump_I &amp; pump_O will </w:t>
      </w:r>
      <w:r w:rsidR="00BB5911" w:rsidRPr="00BB5911">
        <w:rPr>
          <w:rFonts w:asciiTheme="minorHAnsi" w:hAnsiTheme="minorHAnsi" w:cstheme="minorHAnsi"/>
          <w:color w:val="000000" w:themeColor="text1"/>
          <w:szCs w:val="21"/>
        </w:rPr>
        <w:t>turn</w:t>
      </w:r>
      <w:r w:rsidRPr="000B3C87">
        <w:rPr>
          <w:rFonts w:asciiTheme="minorHAnsi" w:hAnsiTheme="minorHAnsi" w:cstheme="minorHAnsi"/>
          <w:color w:val="000000" w:themeColor="text1"/>
          <w:szCs w:val="21"/>
        </w:rPr>
        <w:t xml:space="preserve"> on after after 30 secs</w:t>
      </w:r>
    </w:p>
    <w:p w14:paraId="3D8762D2" w14:textId="74B21EC4" w:rsidR="0097331F" w:rsidRPr="000B3C87" w:rsidRDefault="0097331F" w:rsidP="0097331F">
      <w:pPr>
        <w:rPr>
          <w:rFonts w:asciiTheme="minorHAnsi" w:hAnsiTheme="minorHAnsi" w:cstheme="minorHAnsi"/>
          <w:color w:val="000000" w:themeColor="text1"/>
          <w:szCs w:val="21"/>
        </w:rPr>
      </w:pPr>
      <w:r w:rsidRPr="000B3C87">
        <w:rPr>
          <w:rFonts w:asciiTheme="minorHAnsi" w:hAnsiTheme="minorHAnsi" w:cstheme="minorHAnsi"/>
          <w:color w:val="000000" w:themeColor="text1"/>
          <w:szCs w:val="21"/>
        </w:rPr>
        <w:t xml:space="preserve">If E8 occurs during these processes, </w:t>
      </w:r>
      <w:r w:rsidR="000B3C87">
        <w:rPr>
          <w:rFonts w:asciiTheme="minorHAnsi" w:hAnsiTheme="minorHAnsi" w:cstheme="minorHAnsi" w:hint="eastAsia"/>
          <w:color w:val="000000" w:themeColor="text1"/>
          <w:szCs w:val="21"/>
        </w:rPr>
        <w:t>the</w:t>
      </w:r>
      <w:r w:rsidR="000B3C87">
        <w:rPr>
          <w:rFonts w:asciiTheme="minorHAnsi" w:hAnsiTheme="minorHAnsi" w:cstheme="minorHAnsi"/>
          <w:color w:val="000000" w:themeColor="text1"/>
          <w:szCs w:val="21"/>
        </w:rPr>
        <w:t xml:space="preserve"> unit </w:t>
      </w:r>
      <w:r w:rsidRPr="000B3C87">
        <w:rPr>
          <w:rFonts w:asciiTheme="minorHAnsi" w:hAnsiTheme="minorHAnsi" w:cstheme="minorHAnsi"/>
          <w:color w:val="000000" w:themeColor="text1"/>
          <w:szCs w:val="21"/>
        </w:rPr>
        <w:t xml:space="preserve">will </w:t>
      </w:r>
      <w:r w:rsidR="000B3C87">
        <w:rPr>
          <w:rFonts w:asciiTheme="minorHAnsi" w:hAnsiTheme="minorHAnsi" w:cstheme="minorHAnsi"/>
          <w:color w:val="000000" w:themeColor="text1"/>
          <w:szCs w:val="21"/>
        </w:rPr>
        <w:t xml:space="preserve">stop </w:t>
      </w:r>
      <w:r w:rsidRPr="000B3C87">
        <w:rPr>
          <w:rFonts w:asciiTheme="minorHAnsi" w:hAnsiTheme="minorHAnsi" w:cstheme="minorHAnsi"/>
          <w:color w:val="000000" w:themeColor="text1"/>
          <w:szCs w:val="21"/>
        </w:rPr>
        <w:t>Circulated pump running mode immediately</w:t>
      </w:r>
    </w:p>
    <w:p w14:paraId="0C4B49C3" w14:textId="3691D184" w:rsidR="00031623" w:rsidRPr="0097331F" w:rsidRDefault="00031623" w:rsidP="00031623">
      <w:pPr>
        <w:widowControl/>
        <w:jc w:val="left"/>
        <w:rPr>
          <w:rFonts w:asciiTheme="minorHAnsi" w:hAnsiTheme="minorHAnsi" w:cstheme="minorHAnsi"/>
          <w:color w:val="000000" w:themeColor="text1"/>
          <w:szCs w:val="21"/>
        </w:rPr>
      </w:pPr>
    </w:p>
    <w:p w14:paraId="7AB55174" w14:textId="77777777" w:rsidR="00031623" w:rsidRPr="00BF0BD5" w:rsidRDefault="00DD50F1" w:rsidP="00BF0BD5">
      <w:pPr>
        <w:pStyle w:val="30"/>
        <w:keepNext w:val="0"/>
        <w:keepLines w:val="0"/>
        <w:numPr>
          <w:ilvl w:val="3"/>
          <w:numId w:val="2"/>
        </w:numPr>
        <w:spacing w:line="240" w:lineRule="auto"/>
        <w:ind w:left="709" w:hanging="709"/>
      </w:pPr>
      <w:r>
        <w:t xml:space="preserve"> </w:t>
      </w:r>
      <w:r w:rsidR="00031623" w:rsidRPr="00BF0BD5">
        <w:t>Cooling running</w:t>
      </w:r>
    </w:p>
    <w:p w14:paraId="1902D2A4"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64F46CCB" wp14:editId="7C3C0364">
            <wp:extent cx="1656000" cy="1188000"/>
            <wp:effectExtent l="0" t="0" r="1905" b="0"/>
            <wp:docPr id="33188" name="图片 3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8" name="补充Forserviceman-13.tif"/>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1C57AF07" w14:textId="26337D63"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The</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hint="eastAsia"/>
          <w:b/>
          <w:color w:val="000000" w:themeColor="text1"/>
          <w:szCs w:val="21"/>
        </w:rPr>
        <w:t>C</w:t>
      </w:r>
      <w:r w:rsidRPr="00031623">
        <w:rPr>
          <w:rFonts w:asciiTheme="minorHAnsi" w:hAnsiTheme="minorHAnsi" w:cstheme="minorHAnsi"/>
          <w:b/>
          <w:color w:val="000000" w:themeColor="text1"/>
          <w:szCs w:val="21"/>
        </w:rPr>
        <w:t>oo</w:t>
      </w:r>
      <w:r w:rsidR="00324B6C">
        <w:rPr>
          <w:rFonts w:asciiTheme="minorHAnsi" w:hAnsiTheme="minorHAnsi" w:cstheme="minorHAnsi"/>
          <w:b/>
          <w:color w:val="000000" w:themeColor="text1"/>
          <w:szCs w:val="21"/>
        </w:rPr>
        <w:t>l</w:t>
      </w:r>
      <w:r w:rsidRPr="00031623">
        <w:rPr>
          <w:rFonts w:asciiTheme="minorHAnsi" w:hAnsiTheme="minorHAnsi" w:cstheme="minorHAnsi"/>
          <w:b/>
          <w:color w:val="000000" w:themeColor="text1"/>
          <w:szCs w:val="21"/>
        </w:rPr>
        <w:t>ing running</w:t>
      </w:r>
      <w:r w:rsidRPr="00031623">
        <w:rPr>
          <w:rFonts w:asciiTheme="minorHAnsi" w:hAnsiTheme="minorHAnsi" w:cstheme="minorHAnsi" w:hint="eastAsia"/>
          <w:color w:val="000000" w:themeColor="text1"/>
          <w:szCs w:val="21"/>
        </w:rPr>
        <w:t xml:space="preserve"> operation is used to check the operation of the system in space cooling mode.</w:t>
      </w:r>
    </w:p>
    <w:p w14:paraId="6AE26406" w14:textId="096C0CF7" w:rsid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During</w:t>
      </w:r>
      <w:r w:rsidRPr="00031623">
        <w:rPr>
          <w:rFonts w:asciiTheme="minorHAnsi" w:hAnsiTheme="minorHAnsi" w:cstheme="minorHAnsi" w:hint="eastAsia"/>
          <w:color w:val="000000" w:themeColor="text1"/>
          <w:szCs w:val="21"/>
        </w:rPr>
        <w:t xml:space="preserve"> the</w:t>
      </w:r>
      <w:r w:rsidRPr="00031623">
        <w:rPr>
          <w:rFonts w:asciiTheme="minorHAnsi" w:hAnsiTheme="minorHAnsi" w:cstheme="minorHAnsi"/>
          <w:color w:val="000000" w:themeColor="text1"/>
          <w:szCs w:val="21"/>
        </w:rPr>
        <w:t xml:space="preserve"> </w:t>
      </w:r>
      <w:r w:rsidRPr="00031623">
        <w:rPr>
          <w:rFonts w:asciiTheme="minorHAnsi" w:hAnsiTheme="minorHAnsi" w:cstheme="minorHAnsi" w:hint="eastAsia"/>
          <w:b/>
          <w:color w:val="000000" w:themeColor="text1"/>
          <w:szCs w:val="21"/>
        </w:rPr>
        <w:t>C</w:t>
      </w:r>
      <w:r w:rsidRPr="00031623">
        <w:rPr>
          <w:rFonts w:asciiTheme="minorHAnsi" w:hAnsiTheme="minorHAnsi" w:cstheme="minorHAnsi"/>
          <w:b/>
          <w:color w:val="000000" w:themeColor="text1"/>
          <w:szCs w:val="21"/>
        </w:rPr>
        <w:t>oo</w:t>
      </w:r>
      <w:r w:rsidR="00324B6C">
        <w:rPr>
          <w:rFonts w:asciiTheme="minorHAnsi" w:hAnsiTheme="minorHAnsi" w:cstheme="minorHAnsi"/>
          <w:b/>
          <w:color w:val="000000" w:themeColor="text1"/>
          <w:szCs w:val="21"/>
        </w:rPr>
        <w:t>l</w:t>
      </w:r>
      <w:r w:rsidRPr="00031623">
        <w:rPr>
          <w:rFonts w:asciiTheme="minorHAnsi" w:hAnsiTheme="minorHAnsi" w:cstheme="minorHAnsi"/>
          <w:b/>
          <w:color w:val="000000" w:themeColor="text1"/>
          <w:szCs w:val="21"/>
        </w:rPr>
        <w:t>ing running</w:t>
      </w:r>
      <w:r w:rsidRPr="00031623">
        <w:rPr>
          <w:rFonts w:asciiTheme="minorHAnsi" w:hAnsiTheme="minorHAnsi" w:cstheme="minorHAnsi" w:hint="eastAsia"/>
          <w:color w:val="000000" w:themeColor="text1"/>
          <w:szCs w:val="21"/>
        </w:rPr>
        <w:t xml:space="preserve"> operation</w:t>
      </w:r>
      <w:r w:rsidRPr="00031623">
        <w:rPr>
          <w:rFonts w:asciiTheme="minorHAnsi" w:hAnsiTheme="minorHAnsi" w:cstheme="minorHAnsi"/>
          <w:color w:val="000000" w:themeColor="text1"/>
          <w:szCs w:val="21"/>
        </w:rPr>
        <w:t xml:space="preserve">, the </w:t>
      </w:r>
      <w:r w:rsidRPr="00031623">
        <w:rPr>
          <w:rFonts w:asciiTheme="minorHAnsi" w:hAnsiTheme="minorHAnsi" w:cstheme="minorHAnsi" w:hint="eastAsia"/>
          <w:color w:val="000000" w:themeColor="text1"/>
          <w:szCs w:val="21"/>
        </w:rPr>
        <w:t>leaving</w:t>
      </w:r>
      <w:r w:rsidRPr="00031623">
        <w:rPr>
          <w:rFonts w:asciiTheme="minorHAnsi" w:hAnsiTheme="minorHAnsi" w:cstheme="minorHAnsi"/>
          <w:color w:val="000000" w:themeColor="text1"/>
          <w:szCs w:val="21"/>
        </w:rPr>
        <w:t xml:space="preserve"> water </w:t>
      </w:r>
      <w:r w:rsidRPr="00031623">
        <w:rPr>
          <w:rFonts w:asciiTheme="minorHAnsi" w:hAnsiTheme="minorHAnsi" w:cstheme="minorHAnsi" w:hint="eastAsia"/>
          <w:color w:val="000000" w:themeColor="text1"/>
          <w:szCs w:val="21"/>
        </w:rPr>
        <w:t xml:space="preserve">set </w:t>
      </w:r>
      <w:r w:rsidRPr="00031623">
        <w:rPr>
          <w:rFonts w:asciiTheme="minorHAnsi" w:hAnsiTheme="minorHAnsi" w:cstheme="minorHAnsi"/>
          <w:color w:val="000000" w:themeColor="text1"/>
          <w:szCs w:val="21"/>
        </w:rPr>
        <w:t xml:space="preserve">temperature is 7°C. </w:t>
      </w:r>
      <w:r w:rsidRPr="00031623">
        <w:rPr>
          <w:rFonts w:asciiTheme="minorHAnsi" w:hAnsiTheme="minorHAnsi" w:cstheme="minorHAnsi" w:hint="eastAsia"/>
          <w:color w:val="000000" w:themeColor="text1"/>
          <w:szCs w:val="21"/>
        </w:rPr>
        <w:t xml:space="preserve">The current actual leaving water temperature is displayed on the user interface. </w:t>
      </w:r>
      <w:r w:rsidRPr="00031623">
        <w:rPr>
          <w:rFonts w:asciiTheme="minorHAnsi" w:hAnsiTheme="minorHAnsi" w:cstheme="minorHAnsi"/>
          <w:color w:val="000000" w:themeColor="text1"/>
          <w:szCs w:val="21"/>
        </w:rPr>
        <w:t>The unit operate</w:t>
      </w:r>
      <w:r w:rsidRPr="00031623">
        <w:rPr>
          <w:rFonts w:asciiTheme="minorHAnsi" w:hAnsiTheme="minorHAnsi" w:cstheme="minorHAnsi" w:hint="eastAsia"/>
          <w:color w:val="000000" w:themeColor="text1"/>
          <w:szCs w:val="21"/>
        </w:rPr>
        <w:t>s</w:t>
      </w:r>
      <w:r w:rsidRPr="00031623">
        <w:rPr>
          <w:rFonts w:asciiTheme="minorHAnsi" w:hAnsiTheme="minorHAnsi" w:cstheme="minorHAnsi"/>
          <w:color w:val="000000" w:themeColor="text1"/>
          <w:szCs w:val="21"/>
        </w:rPr>
        <w:t xml:space="preserve"> until the </w:t>
      </w:r>
      <w:r w:rsidRPr="00031623">
        <w:rPr>
          <w:rFonts w:asciiTheme="minorHAnsi" w:hAnsiTheme="minorHAnsi" w:cstheme="minorHAnsi" w:hint="eastAsia"/>
          <w:color w:val="000000" w:themeColor="text1"/>
          <w:szCs w:val="21"/>
        </w:rPr>
        <w:t xml:space="preserve">leaving </w:t>
      </w:r>
      <w:r w:rsidRPr="00031623">
        <w:rPr>
          <w:rFonts w:asciiTheme="minorHAnsi" w:hAnsiTheme="minorHAnsi" w:cstheme="minorHAnsi"/>
          <w:color w:val="000000" w:themeColor="text1"/>
          <w:szCs w:val="21"/>
        </w:rPr>
        <w:t xml:space="preserve">water temperature drops to </w:t>
      </w:r>
      <w:r w:rsidRPr="00031623">
        <w:rPr>
          <w:rFonts w:asciiTheme="minorHAnsi" w:hAnsiTheme="minorHAnsi" w:cstheme="minorHAnsi" w:hint="eastAsia"/>
          <w:color w:val="000000" w:themeColor="text1"/>
          <w:szCs w:val="21"/>
        </w:rPr>
        <w:t>the set temperature</w:t>
      </w:r>
      <w:r w:rsidRPr="00031623">
        <w:rPr>
          <w:rFonts w:asciiTheme="minorHAnsi" w:hAnsiTheme="minorHAnsi" w:cstheme="minorHAnsi"/>
          <w:color w:val="000000" w:themeColor="text1"/>
          <w:szCs w:val="21"/>
        </w:rPr>
        <w:t xml:space="preserve"> or the </w:t>
      </w:r>
      <w:r w:rsidRPr="00031623">
        <w:rPr>
          <w:rFonts w:asciiTheme="minorHAnsi" w:hAnsiTheme="minorHAnsi" w:cstheme="minorHAnsi" w:hint="eastAsia"/>
          <w:color w:val="000000" w:themeColor="text1"/>
          <w:szCs w:val="21"/>
        </w:rPr>
        <w:t>next command is received.</w:t>
      </w:r>
    </w:p>
    <w:p w14:paraId="0A243B23" w14:textId="77777777" w:rsidR="00031623" w:rsidRPr="00031623" w:rsidRDefault="00031623" w:rsidP="00031623">
      <w:pPr>
        <w:rPr>
          <w:rFonts w:asciiTheme="minorHAnsi" w:hAnsiTheme="minorHAnsi" w:cstheme="minorHAnsi"/>
          <w:strike/>
          <w:color w:val="FF0000"/>
          <w:szCs w:val="21"/>
        </w:rPr>
      </w:pPr>
    </w:p>
    <w:p w14:paraId="2AFD520F" w14:textId="77777777" w:rsidR="00031623" w:rsidRPr="00BF0BD5" w:rsidRDefault="00DD50F1" w:rsidP="00BF0BD5">
      <w:pPr>
        <w:pStyle w:val="30"/>
        <w:keepNext w:val="0"/>
        <w:keepLines w:val="0"/>
        <w:numPr>
          <w:ilvl w:val="3"/>
          <w:numId w:val="2"/>
        </w:numPr>
        <w:spacing w:line="240" w:lineRule="auto"/>
        <w:ind w:left="709" w:hanging="709"/>
      </w:pPr>
      <w:bookmarkStart w:id="32" w:name="_HEAT_MODE_RUNNING"/>
      <w:bookmarkEnd w:id="32"/>
      <w:r>
        <w:t xml:space="preserve"> </w:t>
      </w:r>
      <w:r w:rsidR="00031623" w:rsidRPr="00BF0BD5">
        <w:t>Heating running</w:t>
      </w:r>
    </w:p>
    <w:p w14:paraId="5341C098"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327900C2" wp14:editId="255AFE7A">
            <wp:extent cx="1656000" cy="1188000"/>
            <wp:effectExtent l="0" t="0" r="1905" b="0"/>
            <wp:docPr id="33189" name="图片 3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9" name="补充Forserviceman-15.tif"/>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1C867B6F"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The</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hint="eastAsia"/>
          <w:b/>
          <w:color w:val="000000" w:themeColor="text1"/>
          <w:szCs w:val="21"/>
        </w:rPr>
        <w:t>H</w:t>
      </w:r>
      <w:r w:rsidRPr="00031623">
        <w:rPr>
          <w:rFonts w:asciiTheme="minorHAnsi" w:hAnsiTheme="minorHAnsi" w:cstheme="minorHAnsi"/>
          <w:b/>
          <w:color w:val="000000" w:themeColor="text1"/>
          <w:szCs w:val="21"/>
        </w:rPr>
        <w:t>eating running</w:t>
      </w:r>
      <w:r w:rsidRPr="00031623">
        <w:rPr>
          <w:rFonts w:asciiTheme="minorHAnsi" w:hAnsiTheme="minorHAnsi" w:cstheme="minorHAnsi" w:hint="eastAsia"/>
          <w:color w:val="000000" w:themeColor="text1"/>
          <w:szCs w:val="21"/>
        </w:rPr>
        <w:t xml:space="preserve"> operation is used to check the operation of the system in space heating mode.</w:t>
      </w:r>
    </w:p>
    <w:p w14:paraId="6E3A2099" w14:textId="336EDD5A" w:rsid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 xml:space="preserve">During </w:t>
      </w:r>
      <w:r w:rsidRPr="00031623">
        <w:rPr>
          <w:rFonts w:asciiTheme="minorHAnsi" w:hAnsiTheme="minorHAnsi" w:cstheme="minorHAnsi" w:hint="eastAsia"/>
          <w:b/>
          <w:color w:val="000000" w:themeColor="text1"/>
          <w:szCs w:val="21"/>
        </w:rPr>
        <w:t>H</w:t>
      </w:r>
      <w:r w:rsidRPr="00031623">
        <w:rPr>
          <w:rFonts w:asciiTheme="minorHAnsi" w:hAnsiTheme="minorHAnsi" w:cstheme="minorHAnsi"/>
          <w:b/>
          <w:color w:val="000000" w:themeColor="text1"/>
          <w:szCs w:val="21"/>
        </w:rPr>
        <w:t>eating running</w:t>
      </w:r>
      <w:r w:rsidRPr="00031623">
        <w:rPr>
          <w:rFonts w:asciiTheme="minorHAnsi" w:hAnsiTheme="minorHAnsi" w:cstheme="minorHAnsi"/>
          <w:color w:val="000000" w:themeColor="text1"/>
          <w:szCs w:val="21"/>
        </w:rPr>
        <w:t xml:space="preserve"> </w:t>
      </w:r>
      <w:bookmarkStart w:id="33" w:name="OLE_LINK12"/>
      <w:bookmarkStart w:id="34" w:name="OLE_LINK13"/>
      <w:r w:rsidR="00324B6C" w:rsidRPr="00324B6C">
        <w:rPr>
          <w:rFonts w:asciiTheme="minorHAnsi" w:hAnsiTheme="minorHAnsi" w:cstheme="minorHAnsi"/>
          <w:color w:val="000000" w:themeColor="text1"/>
          <w:szCs w:val="21"/>
        </w:rPr>
        <w:t>operation</w:t>
      </w:r>
      <w:bookmarkEnd w:id="33"/>
      <w:bookmarkEnd w:id="34"/>
      <w:r w:rsidRPr="00031623">
        <w:rPr>
          <w:rFonts w:asciiTheme="minorHAnsi" w:hAnsiTheme="minorHAnsi" w:cstheme="minorHAnsi"/>
          <w:color w:val="000000" w:themeColor="text1"/>
          <w:szCs w:val="21"/>
        </w:rPr>
        <w:t xml:space="preserve">, the default target outlet water temperature is 35°C. The IBH (backup heater) will turn on after the compressor runs for 10 min. </w:t>
      </w:r>
      <w:r w:rsidR="00324B6C" w:rsidRPr="00324B6C">
        <w:rPr>
          <w:rFonts w:asciiTheme="minorHAnsi" w:hAnsiTheme="minorHAnsi" w:cstheme="minorHAnsi"/>
          <w:color w:val="000000" w:themeColor="text1"/>
          <w:szCs w:val="21"/>
        </w:rPr>
        <w:t xml:space="preserve">The IBH will run </w:t>
      </w:r>
      <w:r w:rsidR="00324B6C">
        <w:rPr>
          <w:rFonts w:asciiTheme="minorHAnsi" w:hAnsiTheme="minorHAnsi" w:cstheme="minorHAnsi"/>
          <w:color w:val="000000" w:themeColor="text1"/>
          <w:szCs w:val="21"/>
        </w:rPr>
        <w:t>for 3 minutes and then turn off</w:t>
      </w:r>
      <w:r w:rsidRPr="00031623">
        <w:rPr>
          <w:rFonts w:asciiTheme="minorHAnsi" w:hAnsiTheme="minorHAnsi" w:cstheme="minorHAnsi"/>
          <w:color w:val="000000" w:themeColor="text1"/>
          <w:szCs w:val="21"/>
        </w:rPr>
        <w:t xml:space="preserve">. </w:t>
      </w:r>
      <w:r w:rsidR="00324B6C">
        <w:rPr>
          <w:rFonts w:asciiTheme="minorHAnsi" w:hAnsiTheme="minorHAnsi" w:cstheme="minorHAnsi"/>
          <w:color w:val="000000" w:themeColor="text1"/>
          <w:szCs w:val="21"/>
        </w:rPr>
        <w:t>The h</w:t>
      </w:r>
      <w:r w:rsidRPr="00031623">
        <w:rPr>
          <w:rFonts w:asciiTheme="minorHAnsi" w:hAnsiTheme="minorHAnsi" w:cstheme="minorHAnsi"/>
          <w:color w:val="000000" w:themeColor="text1"/>
          <w:szCs w:val="21"/>
        </w:rPr>
        <w:t>eat pump will operate until the water temperature increase</w:t>
      </w:r>
      <w:r w:rsidR="00324B6C">
        <w:rPr>
          <w:rFonts w:asciiTheme="minorHAnsi" w:hAnsiTheme="minorHAnsi" w:cstheme="minorHAnsi"/>
          <w:color w:val="000000" w:themeColor="text1"/>
          <w:szCs w:val="21"/>
        </w:rPr>
        <w:t>s</w:t>
      </w:r>
      <w:r w:rsidRPr="00031623">
        <w:rPr>
          <w:rFonts w:asciiTheme="minorHAnsi" w:hAnsiTheme="minorHAnsi" w:cstheme="minorHAnsi"/>
          <w:color w:val="000000" w:themeColor="text1"/>
          <w:szCs w:val="21"/>
        </w:rPr>
        <w:t xml:space="preserve"> to a certain value or the next command is received.</w:t>
      </w:r>
      <w:r w:rsidRPr="00031623">
        <w:rPr>
          <w:rFonts w:asciiTheme="minorHAnsi" w:hAnsiTheme="minorHAnsi" w:cstheme="minorHAnsi" w:hint="eastAsia"/>
          <w:color w:val="000000" w:themeColor="text1"/>
          <w:szCs w:val="21"/>
        </w:rPr>
        <w:t xml:space="preserve"> </w:t>
      </w:r>
    </w:p>
    <w:p w14:paraId="7FF79FF1" w14:textId="678F21B7" w:rsidR="00DD50F1" w:rsidRPr="00031623" w:rsidRDefault="0097111C" w:rsidP="0097111C">
      <w:pPr>
        <w:widowControl/>
        <w:jc w:val="left"/>
        <w:rPr>
          <w:rFonts w:asciiTheme="minorHAnsi" w:hAnsiTheme="minorHAnsi" w:cstheme="minorHAnsi"/>
          <w:color w:val="000000" w:themeColor="text1"/>
          <w:szCs w:val="21"/>
        </w:rPr>
      </w:pPr>
      <w:r>
        <w:rPr>
          <w:rFonts w:asciiTheme="minorHAnsi" w:hAnsiTheme="minorHAnsi" w:cstheme="minorHAnsi"/>
          <w:color w:val="000000" w:themeColor="text1"/>
          <w:szCs w:val="21"/>
        </w:rPr>
        <w:br w:type="page"/>
      </w:r>
    </w:p>
    <w:p w14:paraId="1CEC2058" w14:textId="77777777" w:rsidR="00031623" w:rsidRPr="00BF0BD5" w:rsidRDefault="005D0007" w:rsidP="00BF0BD5">
      <w:pPr>
        <w:pStyle w:val="30"/>
        <w:keepNext w:val="0"/>
        <w:keepLines w:val="0"/>
        <w:numPr>
          <w:ilvl w:val="3"/>
          <w:numId w:val="2"/>
        </w:numPr>
        <w:spacing w:line="240" w:lineRule="auto"/>
        <w:ind w:left="709" w:hanging="709"/>
      </w:pPr>
      <w:r>
        <w:lastRenderedPageBreak/>
        <w:t xml:space="preserve"> </w:t>
      </w:r>
      <w:r w:rsidR="00031623" w:rsidRPr="00BF0BD5">
        <w:t>DHW running</w:t>
      </w:r>
    </w:p>
    <w:p w14:paraId="29A196B4" w14:textId="77777777" w:rsidR="00031623" w:rsidRPr="00031623" w:rsidRDefault="00031623" w:rsidP="00031623">
      <w:pPr>
        <w:rPr>
          <w:rFonts w:asciiTheme="minorHAnsi" w:hAnsiTheme="minorHAnsi" w:cstheme="minorHAnsi"/>
          <w:strike/>
          <w:color w:val="FF0000"/>
          <w:szCs w:val="21"/>
        </w:rPr>
      </w:pPr>
      <w:r w:rsidRPr="00031623">
        <w:rPr>
          <w:rFonts w:asciiTheme="minorHAnsi" w:hAnsiTheme="minorHAnsi" w:cstheme="minorHAnsi"/>
          <w:strike/>
          <w:noProof/>
          <w:color w:val="FF0000"/>
          <w:szCs w:val="21"/>
        </w:rPr>
        <w:drawing>
          <wp:inline distT="0" distB="0" distL="0" distR="0" wp14:anchorId="286550B6" wp14:editId="2EE15E92">
            <wp:extent cx="1656000" cy="1188000"/>
            <wp:effectExtent l="0" t="0" r="1905" b="0"/>
            <wp:docPr id="33190" name="图片 3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0" name="补充Forserviceman-17.tif"/>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371F3CDA" w14:textId="77777777"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The</w:t>
      </w:r>
      <w:r w:rsidRPr="00031623">
        <w:rPr>
          <w:rFonts w:asciiTheme="minorHAnsi" w:hAnsiTheme="minorHAnsi" w:cstheme="minorHAnsi" w:hint="eastAsia"/>
          <w:color w:val="000000" w:themeColor="text1"/>
          <w:szCs w:val="21"/>
        </w:rPr>
        <w:t xml:space="preserve"> </w:t>
      </w:r>
      <w:r w:rsidRPr="00031623">
        <w:rPr>
          <w:rFonts w:asciiTheme="minorHAnsi" w:hAnsiTheme="minorHAnsi" w:cstheme="minorHAnsi" w:hint="eastAsia"/>
          <w:b/>
          <w:color w:val="000000" w:themeColor="text1"/>
          <w:szCs w:val="21"/>
        </w:rPr>
        <w:t xml:space="preserve">DHW </w:t>
      </w:r>
      <w:r w:rsidRPr="00031623">
        <w:rPr>
          <w:rFonts w:asciiTheme="minorHAnsi" w:hAnsiTheme="minorHAnsi" w:cstheme="minorHAnsi"/>
          <w:b/>
          <w:color w:val="000000" w:themeColor="text1"/>
          <w:szCs w:val="21"/>
        </w:rPr>
        <w:t>running</w:t>
      </w:r>
      <w:r w:rsidRPr="00031623">
        <w:rPr>
          <w:rFonts w:asciiTheme="minorHAnsi" w:hAnsiTheme="minorHAnsi" w:cstheme="minorHAnsi" w:hint="eastAsia"/>
          <w:color w:val="000000" w:themeColor="text1"/>
          <w:szCs w:val="21"/>
        </w:rPr>
        <w:t xml:space="preserve"> operation is used to check the operation of the system in DHW mode.</w:t>
      </w:r>
    </w:p>
    <w:p w14:paraId="446E3948" w14:textId="0749B458" w:rsidR="00031623" w:rsidRPr="00031623" w:rsidRDefault="00031623" w:rsidP="00031623">
      <w:pPr>
        <w:rPr>
          <w:rFonts w:asciiTheme="minorHAnsi" w:hAnsiTheme="minorHAnsi" w:cstheme="minorHAnsi"/>
          <w:color w:val="000000" w:themeColor="text1"/>
          <w:szCs w:val="21"/>
        </w:rPr>
      </w:pPr>
      <w:r w:rsidRPr="00031623">
        <w:rPr>
          <w:rFonts w:asciiTheme="minorHAnsi" w:hAnsiTheme="minorHAnsi" w:cstheme="minorHAnsi"/>
          <w:color w:val="000000" w:themeColor="text1"/>
          <w:szCs w:val="21"/>
        </w:rPr>
        <w:t xml:space="preserve">During </w:t>
      </w:r>
      <w:r w:rsidRPr="00031623">
        <w:rPr>
          <w:rFonts w:asciiTheme="minorHAnsi" w:hAnsiTheme="minorHAnsi" w:cstheme="minorHAnsi" w:hint="eastAsia"/>
          <w:b/>
          <w:color w:val="000000" w:themeColor="text1"/>
          <w:szCs w:val="21"/>
        </w:rPr>
        <w:t xml:space="preserve">DHW </w:t>
      </w:r>
      <w:r w:rsidRPr="00031623">
        <w:rPr>
          <w:rFonts w:asciiTheme="minorHAnsi" w:hAnsiTheme="minorHAnsi" w:cstheme="minorHAnsi"/>
          <w:b/>
          <w:color w:val="000000" w:themeColor="text1"/>
          <w:szCs w:val="21"/>
        </w:rPr>
        <w:t>running</w:t>
      </w:r>
      <w:r w:rsidRPr="00031623">
        <w:rPr>
          <w:rFonts w:asciiTheme="minorHAnsi" w:hAnsiTheme="minorHAnsi" w:cstheme="minorHAnsi"/>
          <w:color w:val="000000" w:themeColor="text1"/>
          <w:szCs w:val="21"/>
        </w:rPr>
        <w:t xml:space="preserve"> </w:t>
      </w:r>
      <w:r w:rsidR="00324B6C" w:rsidRPr="00324B6C">
        <w:rPr>
          <w:rFonts w:asciiTheme="minorHAnsi" w:hAnsiTheme="minorHAnsi" w:cstheme="minorHAnsi"/>
          <w:color w:val="000000" w:themeColor="text1"/>
          <w:szCs w:val="21"/>
        </w:rPr>
        <w:t>operation</w:t>
      </w:r>
      <w:r w:rsidRPr="00031623">
        <w:rPr>
          <w:rFonts w:asciiTheme="minorHAnsi" w:hAnsiTheme="minorHAnsi" w:cstheme="minorHAnsi"/>
          <w:color w:val="000000" w:themeColor="text1"/>
          <w:szCs w:val="21"/>
        </w:rPr>
        <w:t>, the default target temperature of the domestic water is 55°C. The TBH</w:t>
      </w:r>
      <w:r w:rsidR="00324B6C">
        <w:rPr>
          <w:rFonts w:asciiTheme="minorHAnsi" w:hAnsiTheme="minorHAnsi" w:cstheme="minorHAnsi"/>
          <w:color w:val="000000" w:themeColor="text1"/>
          <w:szCs w:val="21"/>
        </w:rPr>
        <w:t xml:space="preserve"> </w:t>
      </w:r>
      <w:r w:rsidRPr="00031623">
        <w:rPr>
          <w:rFonts w:asciiTheme="minorHAnsi" w:hAnsiTheme="minorHAnsi" w:cstheme="minorHAnsi"/>
          <w:color w:val="000000" w:themeColor="text1"/>
          <w:szCs w:val="21"/>
        </w:rPr>
        <w:t xml:space="preserve">(tank boost heater) will turn on after the compressor runs for 10min. The TBH will turn off 3 minutes later. </w:t>
      </w:r>
      <w:r w:rsidR="00324B6C">
        <w:rPr>
          <w:rFonts w:asciiTheme="minorHAnsi" w:hAnsiTheme="minorHAnsi" w:cstheme="minorHAnsi"/>
          <w:color w:val="000000" w:themeColor="text1"/>
          <w:szCs w:val="21"/>
        </w:rPr>
        <w:t>The h</w:t>
      </w:r>
      <w:r w:rsidRPr="00031623">
        <w:rPr>
          <w:rFonts w:asciiTheme="minorHAnsi" w:hAnsiTheme="minorHAnsi" w:cstheme="minorHAnsi"/>
          <w:color w:val="000000" w:themeColor="text1"/>
          <w:szCs w:val="21"/>
        </w:rPr>
        <w:t>eat pump will operate until the water temperature increase</w:t>
      </w:r>
      <w:r w:rsidR="00324B6C">
        <w:rPr>
          <w:rFonts w:asciiTheme="minorHAnsi" w:hAnsiTheme="minorHAnsi" w:cstheme="minorHAnsi"/>
          <w:color w:val="000000" w:themeColor="text1"/>
          <w:szCs w:val="21"/>
        </w:rPr>
        <w:t>s</w:t>
      </w:r>
      <w:r w:rsidRPr="00031623">
        <w:rPr>
          <w:rFonts w:asciiTheme="minorHAnsi" w:hAnsiTheme="minorHAnsi" w:cstheme="minorHAnsi"/>
          <w:color w:val="000000" w:themeColor="text1"/>
          <w:szCs w:val="21"/>
        </w:rPr>
        <w:t xml:space="preserve"> to a certain value or the next command is received.</w:t>
      </w:r>
    </w:p>
    <w:p w14:paraId="539860F0" w14:textId="77777777" w:rsidR="00BF0BD5" w:rsidRDefault="00BF0BD5">
      <w:pPr>
        <w:widowControl/>
        <w:jc w:val="left"/>
        <w:rPr>
          <w:rFonts w:asciiTheme="minorHAnsi" w:hAnsiTheme="minorHAnsi"/>
        </w:rPr>
      </w:pPr>
    </w:p>
    <w:p w14:paraId="17CBB29A" w14:textId="77777777" w:rsidR="00031623" w:rsidRPr="00BF0BD5" w:rsidRDefault="00DD50F1" w:rsidP="00BF0BD5">
      <w:pPr>
        <w:pStyle w:val="30"/>
        <w:keepNext w:val="0"/>
        <w:keepLines w:val="0"/>
        <w:spacing w:line="240" w:lineRule="auto"/>
        <w:ind w:left="720" w:hanging="720"/>
      </w:pPr>
      <w:r>
        <w:t xml:space="preserve"> </w:t>
      </w:r>
      <w:r w:rsidR="00BF0BD5" w:rsidRPr="00BF0BD5">
        <w:t>Special Function</w:t>
      </w:r>
    </w:p>
    <w:p w14:paraId="7C8F887F" w14:textId="77777777" w:rsidR="00031623" w:rsidRDefault="00031623" w:rsidP="00031623">
      <w:pPr>
        <w:rPr>
          <w:rFonts w:asciiTheme="minorHAnsi" w:hAnsiTheme="minorHAnsi"/>
        </w:rPr>
      </w:pPr>
      <w:r w:rsidRPr="00031623">
        <w:rPr>
          <w:rFonts w:asciiTheme="minorHAnsi" w:hAnsiTheme="minorHAnsi" w:hint="eastAsia"/>
          <w:noProof/>
        </w:rPr>
        <w:drawing>
          <wp:inline distT="0" distB="0" distL="0" distR="0" wp14:anchorId="1F0F11CB" wp14:editId="16F5CF1F">
            <wp:extent cx="1656000" cy="1188000"/>
            <wp:effectExtent l="0" t="0" r="1905" b="0"/>
            <wp:docPr id="33191" name="图片 3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1" name="Forserviceman-47.tif"/>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2ED7EE22" w14:textId="3830D1AD" w:rsidR="005D0007" w:rsidRPr="00031623" w:rsidRDefault="0097111C" w:rsidP="00054FBA">
      <w:pPr>
        <w:widowControl/>
        <w:jc w:val="left"/>
        <w:rPr>
          <w:rFonts w:asciiTheme="minorHAnsi" w:hAnsiTheme="minorHAnsi"/>
        </w:rPr>
      </w:pPr>
      <w:r>
        <w:rPr>
          <w:rFonts w:asciiTheme="minorHAnsi" w:hAnsiTheme="minorHAnsi"/>
        </w:rPr>
        <w:br w:type="page"/>
      </w:r>
    </w:p>
    <w:p w14:paraId="717CBD24" w14:textId="77777777" w:rsidR="00031623" w:rsidRPr="00BF0BD5" w:rsidRDefault="00DD50F1" w:rsidP="00BF0BD5">
      <w:pPr>
        <w:pStyle w:val="30"/>
        <w:keepNext w:val="0"/>
        <w:keepLines w:val="0"/>
        <w:numPr>
          <w:ilvl w:val="3"/>
          <w:numId w:val="2"/>
        </w:numPr>
        <w:spacing w:line="240" w:lineRule="auto"/>
        <w:ind w:left="709" w:hanging="709"/>
      </w:pPr>
      <w:r>
        <w:lastRenderedPageBreak/>
        <w:t xml:space="preserve"> </w:t>
      </w:r>
      <w:r w:rsidR="00031623" w:rsidRPr="00BF0BD5">
        <w:rPr>
          <w:rFonts w:hint="eastAsia"/>
        </w:rPr>
        <w:t>P</w:t>
      </w:r>
      <w:r w:rsidR="00031623" w:rsidRPr="00BF0BD5">
        <w:t>reheating for floor</w:t>
      </w:r>
    </w:p>
    <w:p w14:paraId="597110E7" w14:textId="77777777" w:rsidR="00031623" w:rsidRPr="00031623" w:rsidRDefault="00031623" w:rsidP="00031623">
      <w:pPr>
        <w:rPr>
          <w:rFonts w:asciiTheme="minorHAnsi" w:hAnsiTheme="minorHAnsi"/>
          <w:b/>
          <w:lang w:val="en-GB"/>
        </w:rPr>
      </w:pPr>
      <w:r w:rsidRPr="00031623">
        <w:rPr>
          <w:rFonts w:asciiTheme="minorHAnsi" w:hAnsiTheme="minorHAnsi"/>
          <w:b/>
          <w:noProof/>
        </w:rPr>
        <w:drawing>
          <wp:inline distT="0" distB="0" distL="0" distR="0" wp14:anchorId="13C900B7" wp14:editId="6F17A80F">
            <wp:extent cx="1656000" cy="1188000"/>
            <wp:effectExtent l="0" t="0" r="1905" b="0"/>
            <wp:docPr id="33192" name="图片 3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2" name="Forserviceman-48.tif"/>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rFonts w:asciiTheme="minorHAnsi" w:hAnsiTheme="minorHAnsi"/>
          <w:b/>
          <w:noProof/>
        </w:rPr>
        <w:drawing>
          <wp:inline distT="0" distB="0" distL="0" distR="0" wp14:anchorId="5D1595D1" wp14:editId="79973272">
            <wp:extent cx="1656000" cy="1188000"/>
            <wp:effectExtent l="0" t="0" r="1905" b="0"/>
            <wp:docPr id="33193" name="图片 3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3" name="Forserviceman-49.tif"/>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61A24D73" w14:textId="77777777" w:rsidR="00031623" w:rsidRPr="00031623" w:rsidRDefault="00031623" w:rsidP="00031623">
      <w:pPr>
        <w:rPr>
          <w:rFonts w:asciiTheme="minorHAnsi" w:hAnsiTheme="minorHAnsi"/>
          <w:lang w:val="en-GB"/>
        </w:rPr>
      </w:pPr>
      <w:r w:rsidRPr="00031623">
        <w:rPr>
          <w:rFonts w:asciiTheme="minorHAnsi" w:hAnsiTheme="minorHAnsi"/>
          <w:b/>
          <w:lang w:val="en-GB"/>
        </w:rPr>
        <w:t>Preheating for floor</w:t>
      </w:r>
      <w:r w:rsidRPr="00031623">
        <w:rPr>
          <w:rFonts w:asciiTheme="minorHAnsi" w:hAnsiTheme="minorHAnsi"/>
          <w:lang w:val="en-GB"/>
        </w:rPr>
        <w:t xml:space="preserve"> function provides mild heat to the underfloor water piping for the first time </w:t>
      </w:r>
      <w:r w:rsidRPr="00031623">
        <w:rPr>
          <w:rFonts w:asciiTheme="minorHAnsi" w:hAnsiTheme="minorHAnsi" w:hint="eastAsia"/>
          <w:lang w:val="en-GB"/>
        </w:rPr>
        <w:t>during seasonal heating</w:t>
      </w:r>
      <w:r w:rsidRPr="00031623">
        <w:rPr>
          <w:rFonts w:asciiTheme="minorHAnsi" w:hAnsiTheme="minorHAnsi"/>
          <w:lang w:val="en-GB"/>
        </w:rPr>
        <w:t>, diminish the risk of damage to the floor and piping system.</w:t>
      </w:r>
    </w:p>
    <w:tbl>
      <w:tblPr>
        <w:tblStyle w:val="TableGrid5"/>
        <w:tblW w:w="0" w:type="auto"/>
        <w:tblLook w:val="04A0" w:firstRow="1" w:lastRow="0" w:firstColumn="1" w:lastColumn="0" w:noHBand="0" w:noVBand="1"/>
      </w:tblPr>
      <w:tblGrid>
        <w:gridCol w:w="827"/>
        <w:gridCol w:w="9629"/>
      </w:tblGrid>
      <w:tr w:rsidR="00031623" w:rsidRPr="00031623" w14:paraId="3DF601CD" w14:textId="77777777" w:rsidTr="00031623">
        <w:tc>
          <w:tcPr>
            <w:tcW w:w="811" w:type="dxa"/>
            <w:shd w:val="clear" w:color="auto" w:fill="548DD4" w:themeFill="text2" w:themeFillTint="99"/>
          </w:tcPr>
          <w:p w14:paraId="2A82255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5DDE8DE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8ECB5ED" w14:textId="77777777" w:rsidTr="00031623">
        <w:tc>
          <w:tcPr>
            <w:tcW w:w="811" w:type="dxa"/>
          </w:tcPr>
          <w:p w14:paraId="21AFE22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0</w:t>
            </w:r>
          </w:p>
        </w:tc>
        <w:tc>
          <w:tcPr>
            <w:tcW w:w="9871" w:type="dxa"/>
          </w:tcPr>
          <w:p w14:paraId="7382B87E" w14:textId="3AD8ED1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324B6C">
              <w:rPr>
                <w:rFonts w:asciiTheme="minorHAnsi" w:hAnsiTheme="minorHAnsi" w:cstheme="minorHAnsi"/>
                <w:szCs w:val="21"/>
              </w:rPr>
              <w:t>s</w:t>
            </w:r>
            <w:r w:rsidRPr="00031623">
              <w:rPr>
                <w:rFonts w:asciiTheme="minorHAnsi" w:hAnsiTheme="minorHAnsi" w:cstheme="minorHAnsi"/>
                <w:szCs w:val="21"/>
              </w:rPr>
              <w:t xml:space="preserve"> preheating for floor function</w:t>
            </w:r>
          </w:p>
        </w:tc>
      </w:tr>
      <w:tr w:rsidR="00031623" w:rsidRPr="00031623" w14:paraId="61568C4B" w14:textId="77777777" w:rsidTr="00031623">
        <w:tc>
          <w:tcPr>
            <w:tcW w:w="811" w:type="dxa"/>
          </w:tcPr>
          <w:p w14:paraId="2C0C448D"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1</w:t>
            </w:r>
          </w:p>
        </w:tc>
        <w:tc>
          <w:tcPr>
            <w:tcW w:w="9871" w:type="dxa"/>
          </w:tcPr>
          <w:p w14:paraId="6DAEAE03" w14:textId="60C69B14"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Enable</w:t>
            </w:r>
            <w:r w:rsidR="00324B6C">
              <w:rPr>
                <w:rFonts w:asciiTheme="minorHAnsi" w:hAnsiTheme="minorHAnsi" w:cstheme="minorHAnsi"/>
                <w:szCs w:val="21"/>
              </w:rPr>
              <w:t>s</w:t>
            </w:r>
            <w:r w:rsidRPr="00031623">
              <w:rPr>
                <w:rFonts w:asciiTheme="minorHAnsi" w:hAnsiTheme="minorHAnsi" w:cstheme="minorHAnsi"/>
                <w:szCs w:val="21"/>
              </w:rPr>
              <w:t xml:space="preserve"> preheating for floor function</w:t>
            </w:r>
          </w:p>
        </w:tc>
      </w:tr>
    </w:tbl>
    <w:p w14:paraId="505105F7" w14:textId="77777777" w:rsidR="00031623" w:rsidRPr="00031623" w:rsidRDefault="00031623" w:rsidP="00031623">
      <w:pPr>
        <w:widowControl/>
        <w:jc w:val="left"/>
        <w:rPr>
          <w:rFonts w:asciiTheme="minorHAnsi" w:hAnsiTheme="minorHAnsi" w:cstheme="minorHAnsi"/>
          <w:szCs w:val="21"/>
          <w:lang w:val="en-GB"/>
        </w:rPr>
      </w:pPr>
    </w:p>
    <w:p w14:paraId="4F5EC413" w14:textId="043516DA" w:rsidR="00031623" w:rsidRPr="00031623" w:rsidRDefault="00031623" w:rsidP="00031623">
      <w:pPr>
        <w:rPr>
          <w:rFonts w:asciiTheme="minorHAnsi" w:hAnsiTheme="minorHAnsi"/>
        </w:rPr>
      </w:pPr>
      <w:r w:rsidRPr="00031623">
        <w:rPr>
          <w:rFonts w:asciiTheme="minorHAnsi" w:hAnsiTheme="minorHAnsi"/>
          <w:b/>
          <w:lang w:val="en-GB"/>
        </w:rPr>
        <w:t>T1S</w:t>
      </w:r>
      <w:r w:rsidRPr="00031623">
        <w:rPr>
          <w:rFonts w:asciiTheme="minorHAnsi" w:hAnsiTheme="minorHAnsi"/>
          <w:lang w:val="en-GB"/>
        </w:rPr>
        <w:t xml:space="preserve"> defines heat pump leaving water </w:t>
      </w:r>
      <w:r w:rsidR="00324B6C">
        <w:rPr>
          <w:rFonts w:asciiTheme="minorHAnsi" w:hAnsiTheme="minorHAnsi"/>
        </w:rPr>
        <w:t>temperature in preheating</w:t>
      </w:r>
    </w:p>
    <w:p w14:paraId="0194E399" w14:textId="77777777" w:rsidR="00031623" w:rsidRPr="00031623" w:rsidRDefault="00031623" w:rsidP="00031623">
      <w:pPr>
        <w:rPr>
          <w:rFonts w:asciiTheme="minorHAnsi" w:hAnsiTheme="minorHAnsi"/>
        </w:rPr>
      </w:pPr>
    </w:p>
    <w:p w14:paraId="47EC1E20" w14:textId="77777777" w:rsidR="00031623" w:rsidRPr="00031623" w:rsidRDefault="00031623" w:rsidP="00031623">
      <w:pPr>
        <w:rPr>
          <w:rFonts w:asciiTheme="minorHAnsi" w:hAnsiTheme="minorHAnsi"/>
        </w:rPr>
      </w:pPr>
      <w:r w:rsidRPr="00031623">
        <w:rPr>
          <w:rFonts w:asciiTheme="minorHAnsi" w:hAnsiTheme="minorHAnsi"/>
          <w:b/>
        </w:rPr>
        <w:t>T_ARSTH</w:t>
      </w:r>
      <w:r w:rsidRPr="00031623">
        <w:rPr>
          <w:rFonts w:asciiTheme="minorHAnsi" w:hAnsiTheme="minorHAnsi"/>
        </w:rPr>
        <w:t xml:space="preserve"> defines running time for first preheating of the floor</w:t>
      </w:r>
    </w:p>
    <w:p w14:paraId="484C9EA6" w14:textId="77777777" w:rsidR="00031623" w:rsidRPr="00031623" w:rsidRDefault="00031623" w:rsidP="00031623">
      <w:pPr>
        <w:rPr>
          <w:rFonts w:asciiTheme="minorHAnsi" w:hAnsiTheme="minorHAnsi"/>
          <w:highlight w:val="yellow"/>
        </w:rPr>
      </w:pPr>
    </w:p>
    <w:p w14:paraId="3E6F1042" w14:textId="7B251735" w:rsidR="00031623" w:rsidRPr="00031623" w:rsidRDefault="00031623" w:rsidP="00031623">
      <w:pPr>
        <w:rPr>
          <w:rFonts w:asciiTheme="minorHAnsi" w:hAnsiTheme="minorHAnsi"/>
        </w:rPr>
      </w:pPr>
      <w:r w:rsidRPr="00031623">
        <w:rPr>
          <w:rFonts w:asciiTheme="minorHAnsi" w:hAnsiTheme="minorHAnsi"/>
          <w:b/>
        </w:rPr>
        <w:t>Elapsed time</w:t>
      </w:r>
      <w:r w:rsidRPr="00031623">
        <w:rPr>
          <w:rFonts w:asciiTheme="minorHAnsi" w:hAnsiTheme="minorHAnsi"/>
        </w:rPr>
        <w:t xml:space="preserve"> is the period that </w:t>
      </w:r>
      <w:r w:rsidRPr="00031623">
        <w:rPr>
          <w:rFonts w:asciiTheme="minorHAnsi" w:hAnsiTheme="minorHAnsi"/>
          <w:b/>
        </w:rPr>
        <w:t>Preheating for floor function</w:t>
      </w:r>
      <w:r w:rsidR="00324B6C">
        <w:rPr>
          <w:rFonts w:asciiTheme="minorHAnsi" w:hAnsiTheme="minorHAnsi"/>
        </w:rPr>
        <w:t xml:space="preserve"> had run</w:t>
      </w:r>
    </w:p>
    <w:p w14:paraId="45CF9888" w14:textId="77777777" w:rsidR="00031623" w:rsidRPr="00031623" w:rsidRDefault="00031623" w:rsidP="00031623">
      <w:pPr>
        <w:rPr>
          <w:rFonts w:asciiTheme="minorHAnsi" w:hAnsiTheme="minorHAnsi"/>
          <w:highlight w:val="yellow"/>
        </w:rPr>
      </w:pPr>
    </w:p>
    <w:p w14:paraId="481B6A1B" w14:textId="77777777" w:rsidR="00031623" w:rsidRPr="00031623" w:rsidRDefault="00031623" w:rsidP="00031623">
      <w:pPr>
        <w:rPr>
          <w:rFonts w:asciiTheme="minorHAnsi" w:hAnsiTheme="minorHAnsi"/>
        </w:rPr>
      </w:pPr>
      <w:r w:rsidRPr="00031623">
        <w:rPr>
          <w:rFonts w:asciiTheme="minorHAnsi" w:hAnsiTheme="minorHAnsi"/>
          <w:b/>
        </w:rPr>
        <w:t>Tw_out temp.</w:t>
      </w:r>
      <w:r w:rsidRPr="00031623">
        <w:rPr>
          <w:rFonts w:asciiTheme="minorHAnsi" w:hAnsiTheme="minorHAnsi"/>
        </w:rPr>
        <w:t xml:space="preserve"> </w:t>
      </w:r>
      <w:r w:rsidRPr="00031623">
        <w:rPr>
          <w:rFonts w:asciiTheme="minorHAnsi" w:hAnsiTheme="minorHAnsi" w:hint="eastAsia"/>
        </w:rPr>
        <w:t>is</w:t>
      </w:r>
      <w:r w:rsidRPr="00031623">
        <w:rPr>
          <w:rFonts w:asciiTheme="minorHAnsi" w:hAnsiTheme="minorHAnsi"/>
        </w:rPr>
        <w:t xml:space="preserve"> the current </w:t>
      </w:r>
      <w:r w:rsidRPr="00031623">
        <w:rPr>
          <w:rFonts w:asciiTheme="minorHAnsi" w:hAnsiTheme="minorHAnsi"/>
          <w:lang w:val="en-GB"/>
        </w:rPr>
        <w:t xml:space="preserve">leaving water </w:t>
      </w:r>
      <w:r w:rsidRPr="00031623">
        <w:rPr>
          <w:rFonts w:asciiTheme="minorHAnsi" w:hAnsiTheme="minorHAnsi"/>
        </w:rPr>
        <w:t>temperature</w:t>
      </w:r>
    </w:p>
    <w:p w14:paraId="5EC25956" w14:textId="77777777" w:rsidR="005D0007" w:rsidRDefault="005D0007" w:rsidP="00031623">
      <w:pPr>
        <w:widowControl/>
        <w:rPr>
          <w:rFonts w:asciiTheme="minorHAnsi" w:hAnsiTheme="minorHAnsi" w:cstheme="minorHAnsi"/>
          <w:szCs w:val="21"/>
        </w:rPr>
      </w:pPr>
    </w:p>
    <w:p w14:paraId="60EA15AD" w14:textId="5CC9C311" w:rsidR="00031623" w:rsidRPr="00031623" w:rsidRDefault="00031623" w:rsidP="00031623">
      <w:pPr>
        <w:widowControl/>
        <w:rPr>
          <w:rFonts w:asciiTheme="minorHAnsi" w:hAnsiTheme="minorHAnsi" w:cstheme="minorHAnsi"/>
          <w:szCs w:val="21"/>
        </w:rPr>
      </w:pPr>
      <w:r w:rsidRPr="00031623">
        <w:rPr>
          <w:rFonts w:asciiTheme="minorHAnsi" w:hAnsiTheme="minorHAnsi" w:cstheme="minorHAnsi"/>
          <w:szCs w:val="21"/>
        </w:rPr>
        <w:t>Diagram below</w:t>
      </w:r>
      <w:r w:rsidRPr="00031623">
        <w:rPr>
          <w:rFonts w:asciiTheme="minorHAnsi" w:hAnsiTheme="minorHAnsi" w:cstheme="minorHAnsi" w:hint="eastAsia"/>
          <w:szCs w:val="21"/>
        </w:rPr>
        <w:t xml:space="preserve"> illustrates the operation of</w:t>
      </w:r>
      <w:r w:rsidRPr="00031623">
        <w:rPr>
          <w:rFonts w:asciiTheme="minorHAnsi" w:hAnsiTheme="minorHAnsi" w:cstheme="minorHAnsi"/>
          <w:szCs w:val="21"/>
        </w:rPr>
        <w:t xml:space="preserve"> </w:t>
      </w:r>
      <w:r w:rsidRPr="00031623">
        <w:rPr>
          <w:rFonts w:asciiTheme="minorHAnsi" w:hAnsiTheme="minorHAnsi"/>
          <w:b/>
          <w:lang w:val="en-GB"/>
        </w:rPr>
        <w:t>Preheating for floor</w:t>
      </w:r>
      <w:r w:rsidR="00324B6C">
        <w:rPr>
          <w:rFonts w:asciiTheme="minorHAnsi" w:hAnsiTheme="minorHAnsi"/>
          <w:lang w:val="en-GB"/>
        </w:rPr>
        <w:t xml:space="preserve"> function</w:t>
      </w:r>
    </w:p>
    <w:p w14:paraId="0F4E7B19" w14:textId="77777777" w:rsidR="00031623" w:rsidRPr="00031623" w:rsidRDefault="00031623" w:rsidP="00031623">
      <w:pPr>
        <w:rPr>
          <w:rFonts w:asciiTheme="minorHAnsi" w:hAnsiTheme="minorHAnsi"/>
        </w:rPr>
      </w:pPr>
      <w:r w:rsidRPr="00031623">
        <w:rPr>
          <w:rFonts w:asciiTheme="minorHAnsi" w:hAnsiTheme="minorHAnsi"/>
        </w:rPr>
        <w:object w:dxaOrig="4069" w:dyaOrig="4320" w14:anchorId="3D5635A7">
          <v:shape id="_x0000_i1039" type="#_x0000_t75" style="width:422.65pt;height:199.5pt" o:ole="">
            <v:imagedata r:id="rId109" o:title="" croptop="14847f" cropbottom="14518f" cropleft="13359f" cropright="13556f"/>
          </v:shape>
          <o:OLEObject Type="Embed" ProgID="AutoCAD.Drawing.20" ShapeID="_x0000_i1039" DrawAspect="Content" ObjectID="_1814260957" r:id="rId110"/>
        </w:object>
      </w:r>
    </w:p>
    <w:p w14:paraId="50D51B1D"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Abbreviations</w:t>
      </w:r>
      <w:r w:rsidRPr="00031623">
        <w:rPr>
          <w:rFonts w:asciiTheme="minorHAnsi" w:hAnsiTheme="minorHAnsi" w:cstheme="minorHAnsi"/>
          <w:noProof/>
          <w:sz w:val="16"/>
          <w:szCs w:val="16"/>
        </w:rPr>
        <w:t>:</w:t>
      </w:r>
    </w:p>
    <w:p w14:paraId="1A7E07BF"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1</w:t>
      </w:r>
      <w:r w:rsidRPr="00031623">
        <w:rPr>
          <w:rFonts w:asciiTheme="minorHAnsi" w:hAnsiTheme="minorHAnsi" w:cstheme="minorHAnsi" w:hint="eastAsia"/>
          <w:noProof/>
          <w:sz w:val="16"/>
          <w:szCs w:val="16"/>
        </w:rPr>
        <w:t xml:space="preserve">: </w:t>
      </w:r>
      <w:r w:rsidRPr="00031623">
        <w:rPr>
          <w:rFonts w:asciiTheme="minorHAnsi" w:hAnsiTheme="minorHAnsi" w:cstheme="minorHAnsi"/>
          <w:noProof/>
          <w:sz w:val="16"/>
          <w:szCs w:val="16"/>
        </w:rPr>
        <w:t>Leaving water temperature</w:t>
      </w:r>
    </w:p>
    <w:p w14:paraId="6FFBE68D"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noProof/>
          <w:sz w:val="16"/>
          <w:szCs w:val="16"/>
        </w:rPr>
        <w:t>dT1SH: Water temperature hysteresis of activating heat pump.</w:t>
      </w:r>
    </w:p>
    <w:p w14:paraId="2DC8A9F5" w14:textId="77777777" w:rsidR="00031623" w:rsidRPr="00031623" w:rsidRDefault="00031623" w:rsidP="00031623">
      <w:pPr>
        <w:widowControl/>
        <w:snapToGrid w:val="0"/>
        <w:spacing w:line="200" w:lineRule="exact"/>
        <w:jc w:val="left"/>
        <w:rPr>
          <w:rFonts w:asciiTheme="minorHAnsi" w:hAnsiTheme="minorHAnsi" w:cstheme="minorHAnsi"/>
          <w:noProof/>
          <w:sz w:val="16"/>
          <w:szCs w:val="16"/>
        </w:rPr>
      </w:pPr>
      <w:r w:rsidRPr="00031623">
        <w:rPr>
          <w:rFonts w:asciiTheme="minorHAnsi" w:hAnsiTheme="minorHAnsi" w:cstheme="minorHAnsi" w:hint="eastAsia"/>
          <w:noProof/>
          <w:sz w:val="16"/>
          <w:szCs w:val="16"/>
        </w:rPr>
        <w:t>t</w:t>
      </w:r>
      <w:r w:rsidRPr="00031623">
        <w:rPr>
          <w:rFonts w:asciiTheme="minorHAnsi" w:hAnsiTheme="minorHAnsi" w:cstheme="minorHAnsi"/>
          <w:noProof/>
          <w:sz w:val="16"/>
          <w:szCs w:val="16"/>
        </w:rPr>
        <w:t>_interval_H: The delayed start-up time of compressor in heating mode.</w:t>
      </w:r>
    </w:p>
    <w:p w14:paraId="25027311" w14:textId="6D029DAE" w:rsidR="00BF0BD5" w:rsidRPr="00031623" w:rsidRDefault="0097111C" w:rsidP="0097111C">
      <w:pPr>
        <w:widowControl/>
        <w:jc w:val="left"/>
        <w:rPr>
          <w:rFonts w:asciiTheme="minorHAnsi" w:hAnsiTheme="minorHAnsi"/>
        </w:rPr>
      </w:pPr>
      <w:r>
        <w:rPr>
          <w:rFonts w:asciiTheme="minorHAnsi" w:hAnsiTheme="minorHAnsi"/>
        </w:rPr>
        <w:br w:type="page"/>
      </w:r>
    </w:p>
    <w:p w14:paraId="032E502F" w14:textId="77777777" w:rsidR="00031623" w:rsidRPr="00BF0BD5" w:rsidRDefault="00031623" w:rsidP="00BF0BD5">
      <w:pPr>
        <w:pStyle w:val="30"/>
        <w:keepNext w:val="0"/>
        <w:keepLines w:val="0"/>
        <w:numPr>
          <w:ilvl w:val="3"/>
          <w:numId w:val="2"/>
        </w:numPr>
        <w:spacing w:line="240" w:lineRule="auto"/>
        <w:ind w:left="709" w:hanging="709"/>
      </w:pPr>
      <w:r w:rsidRPr="00BF0BD5">
        <w:lastRenderedPageBreak/>
        <w:t>Floor drying up</w:t>
      </w:r>
    </w:p>
    <w:p w14:paraId="22C6C5B6" w14:textId="77777777" w:rsidR="00031623" w:rsidRPr="00031623" w:rsidRDefault="00031623" w:rsidP="00031623">
      <w:pPr>
        <w:rPr>
          <w:rFonts w:asciiTheme="minorHAnsi" w:hAnsiTheme="minorHAnsi"/>
          <w:b/>
          <w:lang w:val="en-GB"/>
        </w:rPr>
      </w:pPr>
      <w:r w:rsidRPr="00031623">
        <w:rPr>
          <w:rFonts w:asciiTheme="minorHAnsi" w:hAnsiTheme="minorHAnsi"/>
          <w:b/>
          <w:noProof/>
        </w:rPr>
        <w:drawing>
          <wp:inline distT="0" distB="0" distL="0" distR="0" wp14:anchorId="2F552614" wp14:editId="387727F1">
            <wp:extent cx="1656000" cy="1188000"/>
            <wp:effectExtent l="0" t="0" r="1905" b="0"/>
            <wp:docPr id="33194" name="图片 3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4" name="Forserviceman-51.tif"/>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rFonts w:asciiTheme="minorHAnsi" w:hAnsiTheme="minorHAnsi"/>
          <w:b/>
          <w:noProof/>
        </w:rPr>
        <w:drawing>
          <wp:inline distT="0" distB="0" distL="0" distR="0" wp14:anchorId="2A2E1147" wp14:editId="4E440B03">
            <wp:extent cx="1656000" cy="1188000"/>
            <wp:effectExtent l="0" t="0" r="1905" b="0"/>
            <wp:docPr id="33195" name="图片 3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5" name="Forserviceman-52.tif"/>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3E9B9828" w14:textId="3D427F74" w:rsidR="00031623" w:rsidRPr="00031623" w:rsidRDefault="00031623" w:rsidP="00031623">
      <w:pPr>
        <w:rPr>
          <w:rFonts w:asciiTheme="minorHAnsi" w:hAnsiTheme="minorHAnsi"/>
        </w:rPr>
      </w:pPr>
      <w:r w:rsidRPr="00031623">
        <w:rPr>
          <w:rFonts w:asciiTheme="minorHAnsi" w:hAnsiTheme="minorHAnsi"/>
          <w:lang w:val="en-GB"/>
        </w:rPr>
        <w:t xml:space="preserve">For newly-installed under-floor heating systems, floor drying up </w:t>
      </w:r>
      <w:r w:rsidRPr="00031623">
        <w:rPr>
          <w:rFonts w:asciiTheme="minorHAnsi" w:hAnsiTheme="minorHAnsi" w:hint="eastAsia"/>
          <w:lang w:val="en-GB"/>
        </w:rPr>
        <w:t>is</w:t>
      </w:r>
      <w:r w:rsidRPr="00031623">
        <w:rPr>
          <w:rFonts w:asciiTheme="minorHAnsi" w:hAnsiTheme="minorHAnsi"/>
          <w:lang w:val="en-GB"/>
        </w:rPr>
        <w:t xml:space="preserve"> necessary to remove moisture from the </w:t>
      </w:r>
      <w:r w:rsidR="00324B6C" w:rsidRPr="00324B6C">
        <w:rPr>
          <w:rFonts w:asciiTheme="minorHAnsi" w:hAnsiTheme="minorHAnsi"/>
          <w:lang w:val="en-GB"/>
        </w:rPr>
        <w:t>flooring</w:t>
      </w:r>
      <w:r w:rsidRPr="00031623">
        <w:rPr>
          <w:rFonts w:asciiTheme="minorHAnsi" w:hAnsiTheme="minorHAnsi"/>
          <w:lang w:val="en-GB"/>
        </w:rPr>
        <w:t xml:space="preserve"> and subfloor to prevent</w:t>
      </w:r>
      <w:r w:rsidRPr="00031623">
        <w:rPr>
          <w:rFonts w:asciiTheme="minorHAnsi" w:hAnsiTheme="minorHAnsi"/>
        </w:rPr>
        <w:t xml:space="preserve"> warping or rupture. </w:t>
      </w:r>
      <w:r w:rsidR="00324B6C">
        <w:rPr>
          <w:rFonts w:asciiTheme="minorHAnsi" w:hAnsiTheme="minorHAnsi"/>
        </w:rPr>
        <w:t>The h</w:t>
      </w:r>
      <w:r w:rsidRPr="00031623">
        <w:rPr>
          <w:rFonts w:asciiTheme="minorHAnsi" w:hAnsiTheme="minorHAnsi" w:hint="eastAsia"/>
        </w:rPr>
        <w:t>eat</w:t>
      </w:r>
      <w:r w:rsidRPr="00031623">
        <w:rPr>
          <w:rFonts w:asciiTheme="minorHAnsi" w:hAnsiTheme="minorHAnsi"/>
        </w:rPr>
        <w:t xml:space="preserve"> </w:t>
      </w:r>
      <w:r w:rsidRPr="00031623">
        <w:rPr>
          <w:rFonts w:asciiTheme="minorHAnsi" w:hAnsiTheme="minorHAnsi" w:hint="eastAsia"/>
        </w:rPr>
        <w:t>pump</w:t>
      </w:r>
      <w:r w:rsidRPr="00031623">
        <w:rPr>
          <w:rFonts w:asciiTheme="minorHAnsi" w:hAnsiTheme="minorHAnsi"/>
        </w:rPr>
        <w:t xml:space="preserve"> provides mild heat to the concrete or other structural material around the underfloor water piping </w:t>
      </w:r>
      <w:r w:rsidR="00324B6C">
        <w:rPr>
          <w:rFonts w:asciiTheme="minorHAnsi" w:hAnsiTheme="minorHAnsi"/>
        </w:rPr>
        <w:t>for a certain period of time to</w:t>
      </w:r>
      <w:r w:rsidRPr="00031623">
        <w:rPr>
          <w:rFonts w:asciiTheme="minorHAnsi" w:hAnsiTheme="minorHAnsi"/>
        </w:rPr>
        <w:t xml:space="preserve"> accelerate the process of getting rid of moisture. During floor drying up operation, the temperature of the floor would be increased </w:t>
      </w:r>
      <w:bookmarkStart w:id="35" w:name="OLE_LINK14"/>
      <w:bookmarkStart w:id="36" w:name="OLE_LINK15"/>
      <w:r w:rsidRPr="00031623">
        <w:rPr>
          <w:rFonts w:asciiTheme="minorHAnsi" w:hAnsiTheme="minorHAnsi"/>
        </w:rPr>
        <w:t>gra</w:t>
      </w:r>
      <w:r w:rsidR="00324B6C">
        <w:rPr>
          <w:rFonts w:asciiTheme="minorHAnsi" w:hAnsiTheme="minorHAnsi"/>
        </w:rPr>
        <w:t>dually</w:t>
      </w:r>
      <w:bookmarkEnd w:id="35"/>
      <w:bookmarkEnd w:id="36"/>
      <w:r w:rsidRPr="00031623">
        <w:rPr>
          <w:rFonts w:asciiTheme="minorHAnsi" w:hAnsiTheme="minorHAnsi"/>
        </w:rPr>
        <w:t xml:space="preserve">. In the event of a heat pump malfunction, floor drying up mode will continue if a backup electric heater and/or auxiliary </w:t>
      </w:r>
      <w:r w:rsidR="00BB5911">
        <w:rPr>
          <w:rFonts w:asciiTheme="minorHAnsi" w:hAnsiTheme="minorHAnsi"/>
        </w:rPr>
        <w:t>heat source</w:t>
      </w:r>
      <w:r w:rsidRPr="00031623">
        <w:rPr>
          <w:rFonts w:asciiTheme="minorHAnsi" w:hAnsiTheme="minorHAnsi"/>
        </w:rPr>
        <w:t xml:space="preserve"> is available and configured to support space heating mode.</w:t>
      </w:r>
    </w:p>
    <w:p w14:paraId="72291A7C" w14:textId="77777777" w:rsidR="00031623" w:rsidRPr="00031623" w:rsidRDefault="00031623" w:rsidP="00031623">
      <w:pPr>
        <w:rPr>
          <w:rFonts w:asciiTheme="minorHAnsi" w:hAnsiTheme="minorHAnsi"/>
        </w:rPr>
      </w:pPr>
      <w:r w:rsidRPr="00031623">
        <w:rPr>
          <w:rFonts w:asciiTheme="minorHAnsi" w:hAnsiTheme="minorHAnsi"/>
        </w:rPr>
        <w:t>There are three phases to the floor drying up operation:</w:t>
      </w:r>
    </w:p>
    <w:p w14:paraId="2DE9ECBA" w14:textId="1AA4D155" w:rsidR="00031623" w:rsidRPr="00031623" w:rsidRDefault="00031623" w:rsidP="00C059F4">
      <w:pPr>
        <w:numPr>
          <w:ilvl w:val="0"/>
          <w:numId w:val="21"/>
        </w:numPr>
        <w:rPr>
          <w:rFonts w:asciiTheme="minorHAnsi" w:hAnsiTheme="minorHAnsi"/>
        </w:rPr>
      </w:pPr>
      <w:r w:rsidRPr="00031623">
        <w:rPr>
          <w:rFonts w:asciiTheme="minorHAnsi" w:hAnsiTheme="minorHAnsi"/>
        </w:rPr>
        <w:t xml:space="preserve">Phase 1: </w:t>
      </w:r>
      <w:r w:rsidR="00324B6C" w:rsidRPr="00031623">
        <w:rPr>
          <w:rFonts w:asciiTheme="minorHAnsi" w:hAnsiTheme="minorHAnsi"/>
        </w:rPr>
        <w:t>gra</w:t>
      </w:r>
      <w:r w:rsidR="00324B6C">
        <w:rPr>
          <w:rFonts w:asciiTheme="minorHAnsi" w:hAnsiTheme="minorHAnsi"/>
        </w:rPr>
        <w:t>dually</w:t>
      </w:r>
      <w:r w:rsidRPr="00031623">
        <w:rPr>
          <w:rFonts w:asciiTheme="minorHAnsi" w:hAnsiTheme="minorHAnsi"/>
        </w:rPr>
        <w:t xml:space="preserve"> temperature </w:t>
      </w:r>
      <w:r w:rsidRPr="00031623">
        <w:rPr>
          <w:rFonts w:asciiTheme="minorHAnsi" w:hAnsiTheme="minorHAnsi" w:cstheme="minorHAnsi"/>
          <w:color w:val="000000"/>
          <w:kern w:val="0"/>
          <w:szCs w:val="21"/>
        </w:rPr>
        <w:t xml:space="preserve">increase </w:t>
      </w:r>
      <w:r w:rsidRPr="00031623">
        <w:rPr>
          <w:rFonts w:asciiTheme="minorHAnsi" w:hAnsiTheme="minorHAnsi" w:cstheme="minorHAnsi"/>
          <w:szCs w:val="21"/>
        </w:rPr>
        <w:t>to the peak temperature</w:t>
      </w:r>
    </w:p>
    <w:p w14:paraId="022B61C8" w14:textId="77777777" w:rsidR="00031623" w:rsidRPr="00031623" w:rsidRDefault="00031623" w:rsidP="00C059F4">
      <w:pPr>
        <w:numPr>
          <w:ilvl w:val="0"/>
          <w:numId w:val="21"/>
        </w:numPr>
        <w:rPr>
          <w:rFonts w:asciiTheme="minorHAnsi" w:hAnsiTheme="minorHAnsi"/>
        </w:rPr>
      </w:pPr>
      <w:r w:rsidRPr="00031623">
        <w:rPr>
          <w:rFonts w:asciiTheme="minorHAnsi" w:hAnsiTheme="minorHAnsi" w:cstheme="minorHAnsi"/>
          <w:color w:val="000000"/>
          <w:kern w:val="0"/>
          <w:szCs w:val="21"/>
        </w:rPr>
        <w:t>Phase 2: maintain peak temperature</w:t>
      </w:r>
    </w:p>
    <w:p w14:paraId="5552F0B3" w14:textId="5C247C15" w:rsidR="00031623" w:rsidRPr="00031623" w:rsidRDefault="00031623" w:rsidP="00C059F4">
      <w:pPr>
        <w:numPr>
          <w:ilvl w:val="0"/>
          <w:numId w:val="21"/>
        </w:numPr>
        <w:rPr>
          <w:rFonts w:asciiTheme="minorHAnsi" w:hAnsiTheme="minorHAnsi"/>
        </w:rPr>
      </w:pPr>
      <w:r w:rsidRPr="00031623">
        <w:rPr>
          <w:rFonts w:asciiTheme="minorHAnsi" w:hAnsiTheme="minorHAnsi" w:cstheme="minorHAnsi"/>
          <w:color w:val="000000"/>
          <w:kern w:val="0"/>
          <w:szCs w:val="21"/>
        </w:rPr>
        <w:t xml:space="preserve">Phase 3: </w:t>
      </w:r>
      <w:r w:rsidR="00324B6C" w:rsidRPr="00031623">
        <w:rPr>
          <w:rFonts w:asciiTheme="minorHAnsi" w:hAnsiTheme="minorHAnsi"/>
        </w:rPr>
        <w:t>gra</w:t>
      </w:r>
      <w:r w:rsidR="00324B6C">
        <w:rPr>
          <w:rFonts w:asciiTheme="minorHAnsi" w:hAnsiTheme="minorHAnsi"/>
        </w:rPr>
        <w:t>dually</w:t>
      </w:r>
      <w:r w:rsidRPr="00031623">
        <w:rPr>
          <w:rFonts w:asciiTheme="minorHAnsi" w:hAnsiTheme="minorHAnsi" w:cstheme="minorHAnsi"/>
          <w:color w:val="000000"/>
          <w:kern w:val="0"/>
          <w:szCs w:val="21"/>
        </w:rPr>
        <w:t xml:space="preserve"> temperature decrease from the peak temperature</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tblGrid>
      <w:tr w:rsidR="00031623" w:rsidRPr="00031623" w14:paraId="26319088" w14:textId="77777777" w:rsidTr="00031623">
        <w:tc>
          <w:tcPr>
            <w:tcW w:w="0" w:type="auto"/>
          </w:tcPr>
          <w:p w14:paraId="69E8E1F6" w14:textId="77777777" w:rsidR="00031623" w:rsidRPr="00031623" w:rsidRDefault="00031623" w:rsidP="00031623">
            <w:pPr>
              <w:widowControl/>
              <w:jc w:val="center"/>
              <w:rPr>
                <w:rFonts w:asciiTheme="minorHAnsi" w:hAnsiTheme="minorHAnsi" w:cstheme="minorHAnsi"/>
              </w:rPr>
            </w:pPr>
            <w:r w:rsidRPr="00031623">
              <w:rPr>
                <w:rFonts w:asciiTheme="minorHAnsi" w:hAnsiTheme="minorHAnsi"/>
                <w:noProof/>
              </w:rPr>
              <w:drawing>
                <wp:inline distT="0" distB="0" distL="0" distR="0" wp14:anchorId="3AE90915" wp14:editId="2367505A">
                  <wp:extent cx="2796639" cy="1498986"/>
                  <wp:effectExtent l="0" t="0" r="3810" b="6350"/>
                  <wp:docPr id="1360" name="图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826824" cy="1515165"/>
                          </a:xfrm>
                          <a:prstGeom prst="rect">
                            <a:avLst/>
                          </a:prstGeom>
                        </pic:spPr>
                      </pic:pic>
                    </a:graphicData>
                  </a:graphic>
                </wp:inline>
              </w:drawing>
            </w:r>
          </w:p>
        </w:tc>
      </w:tr>
    </w:tbl>
    <w:p w14:paraId="5682760A" w14:textId="77777777" w:rsidR="00031623" w:rsidRPr="00031623" w:rsidRDefault="00031623" w:rsidP="00031623">
      <w:pPr>
        <w:rPr>
          <w:rFonts w:asciiTheme="minorHAnsi" w:hAnsiTheme="minorHAnsi"/>
          <w:b/>
          <w:lang w:val="en-GB"/>
        </w:rPr>
      </w:pPr>
    </w:p>
    <w:p w14:paraId="65F74628" w14:textId="77777777" w:rsidR="00031623" w:rsidRPr="00031623" w:rsidRDefault="00031623" w:rsidP="00031623">
      <w:pPr>
        <w:rPr>
          <w:rFonts w:asciiTheme="minorHAnsi" w:hAnsiTheme="minorHAnsi"/>
          <w:b/>
          <w:lang w:val="en-GB"/>
        </w:rPr>
      </w:pPr>
      <w:r w:rsidRPr="00031623">
        <w:rPr>
          <w:rFonts w:asciiTheme="minorHAnsi" w:hAnsiTheme="minorHAnsi"/>
          <w:b/>
          <w:lang w:val="en-GB"/>
        </w:rPr>
        <w:t>Floor drying up</w:t>
      </w:r>
    </w:p>
    <w:tbl>
      <w:tblPr>
        <w:tblStyle w:val="TableGrid5"/>
        <w:tblW w:w="0" w:type="auto"/>
        <w:tblLook w:val="04A0" w:firstRow="1" w:lastRow="0" w:firstColumn="1" w:lastColumn="0" w:noHBand="0" w:noVBand="1"/>
      </w:tblPr>
      <w:tblGrid>
        <w:gridCol w:w="827"/>
        <w:gridCol w:w="9629"/>
      </w:tblGrid>
      <w:tr w:rsidR="00031623" w:rsidRPr="00031623" w14:paraId="628040B4" w14:textId="77777777" w:rsidTr="00031623">
        <w:tc>
          <w:tcPr>
            <w:tcW w:w="811" w:type="dxa"/>
            <w:shd w:val="clear" w:color="auto" w:fill="548DD4" w:themeFill="text2" w:themeFillTint="99"/>
          </w:tcPr>
          <w:p w14:paraId="5A4B5548"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17138273"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7C9E17B" w14:textId="77777777" w:rsidTr="00031623">
        <w:tc>
          <w:tcPr>
            <w:tcW w:w="811" w:type="dxa"/>
          </w:tcPr>
          <w:p w14:paraId="6D3F2BCE"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0</w:t>
            </w:r>
          </w:p>
        </w:tc>
        <w:tc>
          <w:tcPr>
            <w:tcW w:w="9871" w:type="dxa"/>
          </w:tcPr>
          <w:p w14:paraId="2B8065B0" w14:textId="64C574DD"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324B6C">
              <w:rPr>
                <w:rFonts w:asciiTheme="minorHAnsi" w:hAnsiTheme="minorHAnsi" w:cstheme="minorHAnsi"/>
                <w:szCs w:val="21"/>
              </w:rPr>
              <w:t>s</w:t>
            </w:r>
            <w:r w:rsidRPr="00031623">
              <w:rPr>
                <w:rFonts w:asciiTheme="minorHAnsi" w:hAnsiTheme="minorHAnsi" w:cstheme="minorHAnsi"/>
                <w:szCs w:val="21"/>
              </w:rPr>
              <w:t xml:space="preserve"> floor draying up function</w:t>
            </w:r>
          </w:p>
        </w:tc>
      </w:tr>
      <w:tr w:rsidR="00031623" w:rsidRPr="00031623" w14:paraId="299E3016" w14:textId="77777777" w:rsidTr="00031623">
        <w:tc>
          <w:tcPr>
            <w:tcW w:w="811" w:type="dxa"/>
          </w:tcPr>
          <w:p w14:paraId="16DC3601"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1</w:t>
            </w:r>
          </w:p>
        </w:tc>
        <w:tc>
          <w:tcPr>
            <w:tcW w:w="9871" w:type="dxa"/>
          </w:tcPr>
          <w:p w14:paraId="191083D5" w14:textId="10F04424"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Enable</w:t>
            </w:r>
            <w:r w:rsidR="00324B6C">
              <w:rPr>
                <w:rFonts w:asciiTheme="minorHAnsi" w:hAnsiTheme="minorHAnsi" w:cstheme="minorHAnsi"/>
                <w:szCs w:val="21"/>
              </w:rPr>
              <w:t>s</w:t>
            </w:r>
            <w:r w:rsidRPr="00031623">
              <w:rPr>
                <w:rFonts w:asciiTheme="minorHAnsi" w:hAnsiTheme="minorHAnsi" w:cstheme="minorHAnsi"/>
                <w:szCs w:val="21"/>
              </w:rPr>
              <w:t xml:space="preserve"> floor draying up function</w:t>
            </w:r>
          </w:p>
        </w:tc>
      </w:tr>
    </w:tbl>
    <w:p w14:paraId="34A78E31" w14:textId="77777777" w:rsidR="00031623" w:rsidRPr="00031623" w:rsidRDefault="00031623" w:rsidP="00031623">
      <w:pPr>
        <w:rPr>
          <w:rFonts w:asciiTheme="minorHAnsi" w:hAnsiTheme="minorHAnsi"/>
        </w:rPr>
      </w:pPr>
      <w:r w:rsidRPr="00031623">
        <w:rPr>
          <w:rFonts w:asciiTheme="minorHAnsi" w:hAnsiTheme="minorHAnsi"/>
          <w:b/>
        </w:rPr>
        <w:t xml:space="preserve">t_Dryup </w:t>
      </w:r>
      <w:r w:rsidRPr="00031623">
        <w:rPr>
          <w:rFonts w:asciiTheme="minorHAnsi" w:hAnsiTheme="minorHAnsi"/>
        </w:rPr>
        <w:t>defines the duration of Phase 1.</w:t>
      </w:r>
    </w:p>
    <w:p w14:paraId="1B06AB3F" w14:textId="77777777" w:rsidR="00031623" w:rsidRPr="00031623" w:rsidRDefault="00031623" w:rsidP="00031623">
      <w:pPr>
        <w:rPr>
          <w:rFonts w:asciiTheme="minorHAnsi" w:hAnsiTheme="minorHAnsi"/>
        </w:rPr>
      </w:pPr>
    </w:p>
    <w:p w14:paraId="69E44143" w14:textId="77777777" w:rsidR="00031623" w:rsidRPr="00031623" w:rsidRDefault="00031623" w:rsidP="00031623">
      <w:pPr>
        <w:rPr>
          <w:rFonts w:asciiTheme="minorHAnsi" w:hAnsiTheme="minorHAnsi"/>
        </w:rPr>
      </w:pPr>
      <w:r w:rsidRPr="00031623">
        <w:rPr>
          <w:rFonts w:asciiTheme="minorHAnsi" w:hAnsiTheme="minorHAnsi"/>
          <w:b/>
        </w:rPr>
        <w:t xml:space="preserve">t_Highpeak </w:t>
      </w:r>
      <w:r w:rsidRPr="00031623">
        <w:rPr>
          <w:rFonts w:asciiTheme="minorHAnsi" w:hAnsiTheme="minorHAnsi"/>
        </w:rPr>
        <w:t>defines the duration of Phase 2.</w:t>
      </w:r>
    </w:p>
    <w:p w14:paraId="74A89C13" w14:textId="77777777" w:rsidR="00031623" w:rsidRPr="00031623" w:rsidRDefault="00031623" w:rsidP="00031623">
      <w:pPr>
        <w:rPr>
          <w:rFonts w:asciiTheme="minorHAnsi" w:hAnsiTheme="minorHAnsi"/>
        </w:rPr>
      </w:pPr>
    </w:p>
    <w:p w14:paraId="037884F5" w14:textId="77777777" w:rsidR="00031623" w:rsidRPr="00031623" w:rsidRDefault="00031623" w:rsidP="00031623">
      <w:pPr>
        <w:rPr>
          <w:rFonts w:asciiTheme="minorHAnsi" w:hAnsiTheme="minorHAnsi"/>
        </w:rPr>
      </w:pPr>
      <w:r w:rsidRPr="00031623">
        <w:rPr>
          <w:rFonts w:asciiTheme="minorHAnsi" w:hAnsiTheme="minorHAnsi"/>
          <w:b/>
        </w:rPr>
        <w:t xml:space="preserve">t_Drydown </w:t>
      </w:r>
      <w:r w:rsidRPr="00031623">
        <w:rPr>
          <w:rFonts w:asciiTheme="minorHAnsi" w:hAnsiTheme="minorHAnsi"/>
        </w:rPr>
        <w:t>defines the duration of Phase 3.</w:t>
      </w:r>
    </w:p>
    <w:p w14:paraId="41916ED0" w14:textId="77777777" w:rsidR="00031623" w:rsidRPr="00031623" w:rsidRDefault="00031623" w:rsidP="00031623">
      <w:pPr>
        <w:rPr>
          <w:rFonts w:asciiTheme="minorHAnsi" w:hAnsiTheme="minorHAnsi"/>
        </w:rPr>
      </w:pPr>
    </w:p>
    <w:p w14:paraId="03550A2B" w14:textId="77777777" w:rsidR="00031623" w:rsidRPr="00031623" w:rsidRDefault="00031623" w:rsidP="00031623">
      <w:pPr>
        <w:rPr>
          <w:rFonts w:asciiTheme="minorHAnsi" w:hAnsiTheme="minorHAnsi"/>
        </w:rPr>
      </w:pPr>
      <w:r w:rsidRPr="00031623">
        <w:rPr>
          <w:rFonts w:asciiTheme="minorHAnsi" w:hAnsiTheme="minorHAnsi"/>
          <w:b/>
        </w:rPr>
        <w:t xml:space="preserve">t_Drypeak </w:t>
      </w:r>
      <w:r w:rsidRPr="00031623">
        <w:rPr>
          <w:rFonts w:asciiTheme="minorHAnsi" w:hAnsiTheme="minorHAnsi"/>
        </w:rPr>
        <w:t>defines the heat pump leaving water temperature of Phase 2.</w:t>
      </w:r>
    </w:p>
    <w:p w14:paraId="7073B69C" w14:textId="77777777" w:rsidR="00031623" w:rsidRPr="00031623" w:rsidRDefault="00031623" w:rsidP="00031623">
      <w:pPr>
        <w:rPr>
          <w:rFonts w:asciiTheme="minorHAnsi" w:hAnsiTheme="minorHAnsi"/>
          <w:lang w:val="en-GB"/>
        </w:rPr>
      </w:pPr>
    </w:p>
    <w:p w14:paraId="22317836" w14:textId="77777777" w:rsidR="00031623" w:rsidRPr="00031623" w:rsidRDefault="00031623" w:rsidP="00031623">
      <w:pPr>
        <w:rPr>
          <w:rFonts w:asciiTheme="minorHAnsi" w:hAnsiTheme="minorHAnsi"/>
          <w:lang w:val="en-GB"/>
        </w:rPr>
      </w:pPr>
      <w:r w:rsidRPr="00031623">
        <w:rPr>
          <w:rFonts w:asciiTheme="minorHAnsi" w:hAnsiTheme="minorHAnsi"/>
          <w:b/>
          <w:lang w:val="en-GB"/>
        </w:rPr>
        <w:t>Start time</w:t>
      </w:r>
      <w:r w:rsidRPr="00031623">
        <w:rPr>
          <w:rFonts w:asciiTheme="minorHAnsi" w:hAnsiTheme="minorHAnsi"/>
          <w:b/>
        </w:rPr>
        <w:t xml:space="preserve"> </w:t>
      </w:r>
      <w:r w:rsidRPr="00031623">
        <w:rPr>
          <w:rFonts w:asciiTheme="minorHAnsi" w:hAnsiTheme="minorHAnsi"/>
          <w:lang w:val="en-GB"/>
        </w:rPr>
        <w:t>defines the floor drying up operation start time.</w:t>
      </w:r>
    </w:p>
    <w:p w14:paraId="5EDD6BA2" w14:textId="77777777" w:rsidR="00031623" w:rsidRPr="00031623" w:rsidRDefault="00031623" w:rsidP="00031623">
      <w:pPr>
        <w:rPr>
          <w:rFonts w:asciiTheme="minorHAnsi" w:hAnsiTheme="minorHAnsi"/>
          <w:lang w:val="en-GB"/>
        </w:rPr>
      </w:pPr>
    </w:p>
    <w:p w14:paraId="6F7712A5" w14:textId="77777777" w:rsidR="00031623" w:rsidRPr="00031623" w:rsidRDefault="00031623" w:rsidP="00031623">
      <w:pPr>
        <w:rPr>
          <w:rFonts w:asciiTheme="minorHAnsi" w:hAnsiTheme="minorHAnsi"/>
          <w:lang w:val="en-GB"/>
        </w:rPr>
      </w:pPr>
      <w:r w:rsidRPr="00031623">
        <w:rPr>
          <w:rFonts w:asciiTheme="minorHAnsi" w:hAnsiTheme="minorHAnsi"/>
          <w:b/>
          <w:lang w:val="en-GB"/>
        </w:rPr>
        <w:t>Start date</w:t>
      </w:r>
      <w:r w:rsidRPr="00031623">
        <w:rPr>
          <w:rFonts w:asciiTheme="minorHAnsi" w:hAnsiTheme="minorHAnsi"/>
          <w:lang w:val="en-GB"/>
        </w:rPr>
        <w:t xml:space="preserve"> defines the floor drying up operation start date.</w:t>
      </w:r>
    </w:p>
    <w:p w14:paraId="72067A1F" w14:textId="647D1955" w:rsidR="00DD50F1" w:rsidRDefault="0097111C">
      <w:pPr>
        <w:widowControl/>
        <w:jc w:val="left"/>
        <w:rPr>
          <w:rFonts w:asciiTheme="minorHAnsi" w:hAnsiTheme="minorHAnsi"/>
          <w:lang w:val="en-GB"/>
        </w:rPr>
      </w:pPr>
      <w:r>
        <w:rPr>
          <w:rFonts w:asciiTheme="minorHAnsi" w:hAnsiTheme="minorHAnsi"/>
          <w:lang w:val="en-GB"/>
        </w:rPr>
        <w:br w:type="page"/>
      </w:r>
    </w:p>
    <w:p w14:paraId="63368772" w14:textId="77777777" w:rsidR="00031623" w:rsidRPr="00BF0BD5" w:rsidRDefault="00031623" w:rsidP="00BF0BD5">
      <w:pPr>
        <w:pStyle w:val="30"/>
        <w:keepNext w:val="0"/>
        <w:keepLines w:val="0"/>
        <w:spacing w:line="240" w:lineRule="auto"/>
        <w:ind w:left="720" w:hanging="720"/>
      </w:pPr>
      <w:r w:rsidRPr="00BF0BD5">
        <w:lastRenderedPageBreak/>
        <w:t>Auto restart</w:t>
      </w:r>
    </w:p>
    <w:p w14:paraId="3DF71767" w14:textId="77777777" w:rsidR="00031623" w:rsidRPr="00031623" w:rsidRDefault="00031623" w:rsidP="00031623">
      <w:pPr>
        <w:rPr>
          <w:rFonts w:asciiTheme="minorHAnsi" w:hAnsiTheme="minorHAnsi"/>
        </w:rPr>
      </w:pPr>
      <w:r w:rsidRPr="00031623">
        <w:rPr>
          <w:rFonts w:asciiTheme="minorHAnsi" w:hAnsiTheme="minorHAnsi" w:hint="eastAsia"/>
          <w:noProof/>
        </w:rPr>
        <w:drawing>
          <wp:inline distT="0" distB="0" distL="0" distR="0" wp14:anchorId="517157C4" wp14:editId="4D825381">
            <wp:extent cx="1656000" cy="1188000"/>
            <wp:effectExtent l="0" t="0" r="1905" b="0"/>
            <wp:docPr id="33196" name="图片 3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6" name="Forserviceman-54.tif"/>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4B498EFA" w14:textId="77777777" w:rsidR="00031623" w:rsidRPr="00031623" w:rsidRDefault="00031623" w:rsidP="00031623">
      <w:pPr>
        <w:rPr>
          <w:rFonts w:asciiTheme="minorHAnsi" w:hAnsiTheme="minorHAnsi"/>
        </w:rPr>
      </w:pPr>
      <w:r w:rsidRPr="00031623">
        <w:rPr>
          <w:rFonts w:asciiTheme="minorHAnsi" w:hAnsiTheme="minorHAnsi"/>
          <w:b/>
        </w:rPr>
        <w:t>Auto restart</w:t>
      </w:r>
      <w:r w:rsidRPr="00031623">
        <w:rPr>
          <w:rFonts w:asciiTheme="minorHAnsi" w:hAnsiTheme="minorHAnsi"/>
        </w:rPr>
        <w:t xml:space="preserve"> sets whether or not the unit re-applies the mode and unit status settings when the power returns following a power failure. </w:t>
      </w:r>
    </w:p>
    <w:p w14:paraId="5FFEEE60" w14:textId="77777777" w:rsidR="00031623" w:rsidRPr="00031623" w:rsidRDefault="00031623" w:rsidP="00031623">
      <w:pPr>
        <w:rPr>
          <w:rFonts w:asciiTheme="minorHAnsi" w:hAnsiTheme="minorHAnsi" w:cstheme="minorHAnsi"/>
        </w:rPr>
      </w:pPr>
      <w:r w:rsidRPr="00031623">
        <w:rPr>
          <w:rFonts w:asciiTheme="minorHAnsi" w:hAnsiTheme="minorHAnsi" w:cstheme="minorHAnsi" w:hint="eastAsia"/>
        </w:rPr>
        <w:t>If</w:t>
      </w:r>
      <w:r w:rsidRPr="00031623">
        <w:rPr>
          <w:rFonts w:asciiTheme="minorHAnsi" w:hAnsiTheme="minorHAnsi" w:cstheme="minorHAnsi"/>
        </w:rPr>
        <w:t xml:space="preserve"> </w:t>
      </w:r>
      <w:r w:rsidR="00B5601A">
        <w:rPr>
          <w:rFonts w:asciiTheme="minorHAnsi" w:hAnsiTheme="minorHAnsi" w:cstheme="minorHAnsi"/>
          <w:b/>
        </w:rPr>
        <w:t>7</w:t>
      </w:r>
      <w:r w:rsidRPr="00031623">
        <w:rPr>
          <w:rFonts w:asciiTheme="minorHAnsi" w:hAnsiTheme="minorHAnsi" w:cstheme="minorHAnsi"/>
          <w:b/>
        </w:rPr>
        <w:t>.3.6 R</w:t>
      </w:r>
      <w:r w:rsidRPr="00031623">
        <w:rPr>
          <w:rFonts w:asciiTheme="minorHAnsi" w:hAnsiTheme="minorHAnsi" w:cstheme="minorHAnsi" w:hint="eastAsia"/>
          <w:b/>
        </w:rPr>
        <w:t>oom</w:t>
      </w:r>
      <w:r w:rsidRPr="00031623">
        <w:rPr>
          <w:rFonts w:asciiTheme="minorHAnsi" w:hAnsiTheme="minorHAnsi" w:cstheme="minorHAnsi"/>
          <w:b/>
        </w:rPr>
        <w:t xml:space="preserve"> </w:t>
      </w:r>
      <w:r w:rsidRPr="00031623">
        <w:rPr>
          <w:rFonts w:asciiTheme="minorHAnsi" w:hAnsiTheme="minorHAnsi" w:cstheme="minorHAnsi" w:hint="eastAsia"/>
          <w:b/>
        </w:rPr>
        <w:t>thermostat</w:t>
      </w:r>
      <w:r w:rsidRPr="00031623">
        <w:rPr>
          <w:rFonts w:asciiTheme="minorHAnsi" w:hAnsiTheme="minorHAnsi" w:cstheme="minorHAnsi"/>
          <w:b/>
        </w:rPr>
        <w:t xml:space="preserve"> setting</w:t>
      </w:r>
      <w:r w:rsidRPr="00031623">
        <w:rPr>
          <w:rFonts w:asciiTheme="minorHAnsi" w:hAnsiTheme="minorHAnsi" w:cstheme="minorHAnsi"/>
        </w:rPr>
        <w:t xml:space="preserve"> </w:t>
      </w:r>
      <w:r w:rsidRPr="00031623">
        <w:rPr>
          <w:rFonts w:asciiTheme="minorHAnsi" w:hAnsiTheme="minorHAnsi" w:cstheme="minorHAnsi" w:hint="eastAsia"/>
        </w:rPr>
        <w:t>is</w:t>
      </w:r>
      <w:r w:rsidRPr="00031623">
        <w:rPr>
          <w:rFonts w:asciiTheme="minorHAnsi" w:hAnsiTheme="minorHAnsi" w:cstheme="minorHAnsi"/>
        </w:rPr>
        <w:t xml:space="preserve"> defined as not 0, </w:t>
      </w:r>
      <w:r w:rsidRPr="00031623">
        <w:rPr>
          <w:rFonts w:asciiTheme="minorHAnsi" w:hAnsiTheme="minorHAnsi" w:cstheme="minorHAnsi"/>
          <w:b/>
        </w:rPr>
        <w:t>Auto restart function</w:t>
      </w:r>
      <w:r w:rsidRPr="00031623">
        <w:rPr>
          <w:rFonts w:asciiTheme="minorHAnsi" w:hAnsiTheme="minorHAnsi" w:cstheme="minorHAnsi"/>
        </w:rPr>
        <w:t xml:space="preserve"> will not be applicable.</w:t>
      </w:r>
    </w:p>
    <w:p w14:paraId="520BC5BF" w14:textId="77777777" w:rsidR="00031623" w:rsidRPr="00031623" w:rsidRDefault="00031623" w:rsidP="00031623">
      <w:pPr>
        <w:rPr>
          <w:rFonts w:asciiTheme="minorHAnsi" w:hAnsiTheme="minorHAnsi"/>
        </w:rPr>
      </w:pPr>
      <w:r w:rsidRPr="00031623">
        <w:rPr>
          <w:rFonts w:asciiTheme="minorHAnsi" w:hAnsiTheme="minorHAnsi"/>
          <w:b/>
        </w:rPr>
        <w:t>A</w:t>
      </w:r>
      <w:r w:rsidRPr="00031623">
        <w:rPr>
          <w:rFonts w:asciiTheme="minorHAnsi" w:hAnsiTheme="minorHAnsi" w:hint="eastAsia"/>
          <w:b/>
        </w:rPr>
        <w:t>uto</w:t>
      </w:r>
      <w:r w:rsidRPr="00031623">
        <w:rPr>
          <w:rFonts w:asciiTheme="minorHAnsi" w:hAnsiTheme="minorHAnsi"/>
          <w:b/>
        </w:rPr>
        <w:t xml:space="preserve"> restart cooling/heating mode</w:t>
      </w:r>
    </w:p>
    <w:tbl>
      <w:tblPr>
        <w:tblStyle w:val="TableGrid5"/>
        <w:tblW w:w="0" w:type="auto"/>
        <w:tblLook w:val="04A0" w:firstRow="1" w:lastRow="0" w:firstColumn="1" w:lastColumn="0" w:noHBand="0" w:noVBand="1"/>
      </w:tblPr>
      <w:tblGrid>
        <w:gridCol w:w="827"/>
        <w:gridCol w:w="9629"/>
      </w:tblGrid>
      <w:tr w:rsidR="00031623" w:rsidRPr="00031623" w14:paraId="3A9344AD" w14:textId="77777777" w:rsidTr="00031623">
        <w:tc>
          <w:tcPr>
            <w:tcW w:w="811" w:type="dxa"/>
            <w:shd w:val="clear" w:color="auto" w:fill="548DD4" w:themeFill="text2" w:themeFillTint="99"/>
          </w:tcPr>
          <w:p w14:paraId="28AE074E"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375B09C9"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BD5D358" w14:textId="77777777" w:rsidTr="00031623">
        <w:tc>
          <w:tcPr>
            <w:tcW w:w="811" w:type="dxa"/>
          </w:tcPr>
          <w:p w14:paraId="3EBE86D3" w14:textId="0FC2010D" w:rsidR="00031623" w:rsidRPr="00031623" w:rsidRDefault="00A77E27" w:rsidP="00031623">
            <w:pPr>
              <w:rPr>
                <w:rFonts w:asciiTheme="minorHAnsi" w:hAnsiTheme="minorHAnsi" w:cstheme="minorHAnsi"/>
                <w:szCs w:val="21"/>
              </w:rPr>
            </w:pPr>
            <w:r>
              <w:rPr>
                <w:rFonts w:asciiTheme="minorHAnsi" w:hAnsiTheme="minorHAnsi" w:cstheme="minorHAnsi"/>
                <w:szCs w:val="21"/>
              </w:rPr>
              <w:t>NO</w:t>
            </w:r>
          </w:p>
        </w:tc>
        <w:tc>
          <w:tcPr>
            <w:tcW w:w="9871" w:type="dxa"/>
          </w:tcPr>
          <w:p w14:paraId="2E472EA9" w14:textId="25D7AF91"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72363F">
              <w:rPr>
                <w:rFonts w:asciiTheme="minorHAnsi" w:hAnsiTheme="minorHAnsi" w:cstheme="minorHAnsi"/>
                <w:szCs w:val="21"/>
              </w:rPr>
              <w:t>s</w:t>
            </w:r>
            <w:r w:rsidRPr="00031623">
              <w:rPr>
                <w:rFonts w:asciiTheme="minorHAnsi" w:hAnsiTheme="minorHAnsi" w:cstheme="minorHAnsi"/>
                <w:szCs w:val="21"/>
              </w:rPr>
              <w:t xml:space="preserve"> auto restart cooling/heating mode</w:t>
            </w:r>
          </w:p>
        </w:tc>
      </w:tr>
      <w:tr w:rsidR="00031623" w:rsidRPr="00031623" w14:paraId="3A28E087" w14:textId="77777777" w:rsidTr="00031623">
        <w:tc>
          <w:tcPr>
            <w:tcW w:w="811" w:type="dxa"/>
          </w:tcPr>
          <w:p w14:paraId="5519E1E3" w14:textId="511E83BB" w:rsidR="00031623" w:rsidRPr="00031623" w:rsidRDefault="00A77E27" w:rsidP="00031623">
            <w:pPr>
              <w:rPr>
                <w:rFonts w:asciiTheme="minorHAnsi" w:hAnsiTheme="minorHAnsi" w:cstheme="minorHAnsi"/>
                <w:szCs w:val="21"/>
              </w:rPr>
            </w:pPr>
            <w:r>
              <w:rPr>
                <w:rFonts w:asciiTheme="minorHAnsi" w:hAnsiTheme="minorHAnsi" w:cstheme="minorHAnsi"/>
                <w:szCs w:val="21"/>
              </w:rPr>
              <w:t>YES</w:t>
            </w:r>
          </w:p>
        </w:tc>
        <w:tc>
          <w:tcPr>
            <w:tcW w:w="9871" w:type="dxa"/>
          </w:tcPr>
          <w:p w14:paraId="5CFB9250" w14:textId="4D766378"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Enable</w:t>
            </w:r>
            <w:r w:rsidR="0072363F">
              <w:rPr>
                <w:rFonts w:asciiTheme="minorHAnsi" w:hAnsiTheme="minorHAnsi" w:cstheme="minorHAnsi"/>
                <w:szCs w:val="21"/>
              </w:rPr>
              <w:t>s</w:t>
            </w:r>
            <w:r w:rsidRPr="00031623">
              <w:rPr>
                <w:rFonts w:asciiTheme="minorHAnsi" w:hAnsiTheme="minorHAnsi" w:cstheme="minorHAnsi"/>
                <w:szCs w:val="21"/>
              </w:rPr>
              <w:t xml:space="preserve"> auto restart cooling/heating mode</w:t>
            </w:r>
          </w:p>
        </w:tc>
      </w:tr>
    </w:tbl>
    <w:p w14:paraId="4D3A703C" w14:textId="77777777" w:rsidR="00031623" w:rsidRPr="00031623" w:rsidRDefault="00031623" w:rsidP="00031623">
      <w:pPr>
        <w:rPr>
          <w:rFonts w:asciiTheme="minorHAnsi" w:hAnsiTheme="minorHAnsi"/>
        </w:rPr>
      </w:pPr>
    </w:p>
    <w:p w14:paraId="55F09BCA" w14:textId="77777777" w:rsidR="00031623" w:rsidRPr="00031623" w:rsidRDefault="00031623" w:rsidP="00031623">
      <w:pPr>
        <w:rPr>
          <w:rFonts w:asciiTheme="minorHAnsi" w:hAnsiTheme="minorHAnsi"/>
        </w:rPr>
      </w:pPr>
      <w:r w:rsidRPr="00031623">
        <w:rPr>
          <w:rFonts w:asciiTheme="minorHAnsi" w:hAnsiTheme="minorHAnsi"/>
          <w:b/>
        </w:rPr>
        <w:t>A</w:t>
      </w:r>
      <w:r w:rsidRPr="00031623">
        <w:rPr>
          <w:rFonts w:asciiTheme="minorHAnsi" w:hAnsiTheme="minorHAnsi" w:hint="eastAsia"/>
          <w:b/>
        </w:rPr>
        <w:t>uto</w:t>
      </w:r>
      <w:r w:rsidRPr="00031623">
        <w:rPr>
          <w:rFonts w:asciiTheme="minorHAnsi" w:hAnsiTheme="minorHAnsi"/>
          <w:b/>
        </w:rPr>
        <w:t xml:space="preserve"> restart DHW mode</w:t>
      </w:r>
    </w:p>
    <w:tbl>
      <w:tblPr>
        <w:tblStyle w:val="TableGrid5"/>
        <w:tblW w:w="0" w:type="auto"/>
        <w:tblLook w:val="04A0" w:firstRow="1" w:lastRow="0" w:firstColumn="1" w:lastColumn="0" w:noHBand="0" w:noVBand="1"/>
      </w:tblPr>
      <w:tblGrid>
        <w:gridCol w:w="827"/>
        <w:gridCol w:w="9629"/>
      </w:tblGrid>
      <w:tr w:rsidR="00031623" w:rsidRPr="00031623" w14:paraId="54608054" w14:textId="77777777" w:rsidTr="00031623">
        <w:tc>
          <w:tcPr>
            <w:tcW w:w="811" w:type="dxa"/>
            <w:shd w:val="clear" w:color="auto" w:fill="548DD4" w:themeFill="text2" w:themeFillTint="99"/>
          </w:tcPr>
          <w:p w14:paraId="0A95871A"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256CA77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2F01A0B7" w14:textId="77777777" w:rsidTr="00031623">
        <w:tc>
          <w:tcPr>
            <w:tcW w:w="811" w:type="dxa"/>
          </w:tcPr>
          <w:p w14:paraId="1527EE09" w14:textId="0DEA988D" w:rsidR="00031623" w:rsidRPr="00031623" w:rsidRDefault="00A77E27" w:rsidP="00031623">
            <w:pPr>
              <w:rPr>
                <w:rFonts w:asciiTheme="minorHAnsi" w:hAnsiTheme="minorHAnsi" w:cstheme="minorHAnsi"/>
                <w:szCs w:val="21"/>
              </w:rPr>
            </w:pPr>
            <w:r>
              <w:rPr>
                <w:rFonts w:asciiTheme="minorHAnsi" w:hAnsiTheme="minorHAnsi" w:cstheme="minorHAnsi"/>
                <w:szCs w:val="21"/>
              </w:rPr>
              <w:t>NO</w:t>
            </w:r>
          </w:p>
        </w:tc>
        <w:tc>
          <w:tcPr>
            <w:tcW w:w="9871" w:type="dxa"/>
          </w:tcPr>
          <w:p w14:paraId="37E388BE" w14:textId="498D133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324B6C">
              <w:rPr>
                <w:rFonts w:asciiTheme="minorHAnsi" w:hAnsiTheme="minorHAnsi" w:cstheme="minorHAnsi"/>
                <w:szCs w:val="21"/>
              </w:rPr>
              <w:t>s</w:t>
            </w:r>
            <w:r w:rsidRPr="00031623">
              <w:rPr>
                <w:rFonts w:asciiTheme="minorHAnsi" w:hAnsiTheme="minorHAnsi" w:cstheme="minorHAnsi"/>
                <w:szCs w:val="21"/>
              </w:rPr>
              <w:t xml:space="preserve"> auto restart DHW mode</w:t>
            </w:r>
          </w:p>
        </w:tc>
      </w:tr>
      <w:tr w:rsidR="00031623" w:rsidRPr="00031623" w14:paraId="7C503326" w14:textId="77777777" w:rsidTr="00031623">
        <w:tc>
          <w:tcPr>
            <w:tcW w:w="811" w:type="dxa"/>
          </w:tcPr>
          <w:p w14:paraId="6C7F4F17" w14:textId="552FA881" w:rsidR="00031623" w:rsidRPr="00031623" w:rsidRDefault="00A77E27" w:rsidP="00031623">
            <w:pPr>
              <w:rPr>
                <w:rFonts w:asciiTheme="minorHAnsi" w:hAnsiTheme="minorHAnsi" w:cstheme="minorHAnsi"/>
                <w:szCs w:val="21"/>
              </w:rPr>
            </w:pPr>
            <w:r>
              <w:rPr>
                <w:rFonts w:asciiTheme="minorHAnsi" w:hAnsiTheme="minorHAnsi" w:cstheme="minorHAnsi"/>
                <w:szCs w:val="21"/>
              </w:rPr>
              <w:t>YES</w:t>
            </w:r>
          </w:p>
        </w:tc>
        <w:tc>
          <w:tcPr>
            <w:tcW w:w="9871" w:type="dxa"/>
          </w:tcPr>
          <w:p w14:paraId="6B0A118D" w14:textId="3D1BB07B"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Enable</w:t>
            </w:r>
            <w:r w:rsidR="00324B6C">
              <w:rPr>
                <w:rFonts w:asciiTheme="minorHAnsi" w:hAnsiTheme="minorHAnsi" w:cstheme="minorHAnsi"/>
                <w:szCs w:val="21"/>
              </w:rPr>
              <w:t>s</w:t>
            </w:r>
            <w:r w:rsidRPr="00031623">
              <w:rPr>
                <w:rFonts w:asciiTheme="minorHAnsi" w:hAnsiTheme="minorHAnsi" w:cstheme="minorHAnsi"/>
                <w:szCs w:val="21"/>
              </w:rPr>
              <w:t xml:space="preserve"> auto restart DHW mode</w:t>
            </w:r>
          </w:p>
        </w:tc>
      </w:tr>
    </w:tbl>
    <w:p w14:paraId="2BC72C6C" w14:textId="77777777" w:rsidR="00031623" w:rsidRPr="00031623" w:rsidRDefault="00031623" w:rsidP="00031623">
      <w:pPr>
        <w:rPr>
          <w:rFonts w:asciiTheme="minorHAnsi" w:hAnsiTheme="minorHAnsi" w:cstheme="minorHAnsi"/>
        </w:rPr>
      </w:pPr>
    </w:p>
    <w:p w14:paraId="12FFE934" w14:textId="77777777" w:rsidR="00031623" w:rsidRPr="00BF0BD5" w:rsidRDefault="00031623" w:rsidP="00BF0BD5">
      <w:pPr>
        <w:pStyle w:val="30"/>
        <w:keepNext w:val="0"/>
        <w:keepLines w:val="0"/>
        <w:spacing w:line="240" w:lineRule="auto"/>
        <w:ind w:left="720" w:hanging="720"/>
      </w:pPr>
      <w:r w:rsidRPr="00BF0BD5">
        <w:t xml:space="preserve">Power input limitation </w:t>
      </w:r>
    </w:p>
    <w:p w14:paraId="7EA22BAE" w14:textId="77777777" w:rsidR="00031623" w:rsidRPr="00031623" w:rsidRDefault="00031623" w:rsidP="00031623">
      <w:pPr>
        <w:rPr>
          <w:rFonts w:asciiTheme="minorHAnsi" w:hAnsiTheme="minorHAnsi"/>
        </w:rPr>
      </w:pPr>
      <w:r w:rsidRPr="00031623">
        <w:rPr>
          <w:rFonts w:asciiTheme="minorHAnsi" w:hAnsiTheme="minorHAnsi" w:hint="eastAsia"/>
          <w:noProof/>
        </w:rPr>
        <w:drawing>
          <wp:inline distT="0" distB="0" distL="0" distR="0" wp14:anchorId="49FBCEAA" wp14:editId="1BCA484B">
            <wp:extent cx="1656000" cy="1188000"/>
            <wp:effectExtent l="0" t="0" r="1905" b="0"/>
            <wp:docPr id="33197" name="图片 3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7" name="Forserviceman-56.tif"/>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2E72B077" w14:textId="490F983A" w:rsidR="00031623" w:rsidRPr="00031623" w:rsidRDefault="00031623" w:rsidP="00031623">
      <w:pPr>
        <w:rPr>
          <w:color w:val="000000"/>
          <w:sz w:val="20"/>
          <w:szCs w:val="20"/>
        </w:rPr>
      </w:pPr>
      <w:r w:rsidRPr="00031623">
        <w:rPr>
          <w:rFonts w:asciiTheme="minorHAnsi" w:hAnsiTheme="minorHAnsi"/>
          <w:b/>
        </w:rPr>
        <w:t xml:space="preserve">Power input limitation </w:t>
      </w:r>
      <w:r w:rsidRPr="00031623">
        <w:rPr>
          <w:rFonts w:asciiTheme="minorHAnsi" w:hAnsiTheme="minorHAnsi" w:hint="eastAsia"/>
        </w:rPr>
        <w:t xml:space="preserve">makes the </w:t>
      </w:r>
      <w:r w:rsidR="0072363F">
        <w:rPr>
          <w:rFonts w:asciiTheme="minorHAnsi" w:hAnsiTheme="minorHAnsi"/>
        </w:rPr>
        <w:t>unit</w:t>
      </w:r>
      <w:r w:rsidRPr="00031623">
        <w:rPr>
          <w:rFonts w:asciiTheme="minorHAnsi" w:hAnsiTheme="minorHAnsi" w:hint="eastAsia"/>
        </w:rPr>
        <w:t xml:space="preserve"> suitable for a variety of current supplies. There are 8 configurations for user to choose according to the maximum allowable access current</w:t>
      </w:r>
      <w:r w:rsidRPr="00031623">
        <w:rPr>
          <w:color w:val="000000"/>
          <w:sz w:val="20"/>
          <w:szCs w:val="20"/>
        </w:rPr>
        <w:t>. If the unit will operate at larger current input, 1 should be</w:t>
      </w:r>
      <w:r w:rsidRPr="00031623">
        <w:rPr>
          <w:rFonts w:hint="eastAsia"/>
          <w:color w:val="000000"/>
          <w:sz w:val="20"/>
          <w:szCs w:val="20"/>
        </w:rPr>
        <w:t xml:space="preserve"> </w:t>
      </w:r>
      <w:r w:rsidRPr="00031623">
        <w:rPr>
          <w:color w:val="000000"/>
          <w:sz w:val="20"/>
          <w:szCs w:val="20"/>
        </w:rPr>
        <w:t>selected. If the unit will operate at a lower current input, 2-8 should be</w:t>
      </w:r>
      <w:r w:rsidRPr="00031623">
        <w:rPr>
          <w:rFonts w:hint="eastAsia"/>
          <w:color w:val="000000"/>
          <w:sz w:val="20"/>
          <w:szCs w:val="20"/>
        </w:rPr>
        <w:t xml:space="preserve"> </w:t>
      </w:r>
      <w:r w:rsidRPr="00031623">
        <w:rPr>
          <w:color w:val="000000"/>
          <w:sz w:val="20"/>
          <w:szCs w:val="20"/>
        </w:rPr>
        <w:t>selected and the power input and capacity will decrease.</w:t>
      </w:r>
    </w:p>
    <w:p w14:paraId="00E8A19F" w14:textId="77777777" w:rsidR="005D0007" w:rsidRDefault="005D0007" w:rsidP="00031623">
      <w:pPr>
        <w:rPr>
          <w:rFonts w:asciiTheme="minorHAnsi" w:hAnsiTheme="minorHAnsi"/>
        </w:rPr>
      </w:pPr>
    </w:p>
    <w:p w14:paraId="6D81FC2C" w14:textId="29A83466" w:rsidR="00E3290C" w:rsidRPr="00E3290C" w:rsidRDefault="00031623" w:rsidP="00E3290C">
      <w:pPr>
        <w:rPr>
          <w:rFonts w:asciiTheme="minorHAnsi" w:hAnsiTheme="minorHAnsi"/>
        </w:rPr>
      </w:pPr>
      <w:r w:rsidRPr="00031623">
        <w:rPr>
          <w:rFonts w:asciiTheme="minorHAnsi" w:hAnsiTheme="minorHAnsi" w:hint="eastAsia"/>
        </w:rPr>
        <w:t xml:space="preserve">Power limitation function </w:t>
      </w:r>
    </w:p>
    <w:tbl>
      <w:tblPr>
        <w:tblStyle w:val="TableGrid5"/>
        <w:tblW w:w="0" w:type="auto"/>
        <w:tblLook w:val="04A0" w:firstRow="1" w:lastRow="0" w:firstColumn="1" w:lastColumn="0" w:noHBand="0" w:noVBand="1"/>
      </w:tblPr>
      <w:tblGrid>
        <w:gridCol w:w="827"/>
        <w:gridCol w:w="2289"/>
        <w:gridCol w:w="2293"/>
        <w:gridCol w:w="2294"/>
        <w:gridCol w:w="2294"/>
      </w:tblGrid>
      <w:tr w:rsidR="007E6B85" w:rsidRPr="00031623" w14:paraId="54741EE5" w14:textId="55F2D22D" w:rsidTr="00B25B21">
        <w:trPr>
          <w:trHeight w:val="314"/>
        </w:trPr>
        <w:tc>
          <w:tcPr>
            <w:tcW w:w="787" w:type="dxa"/>
            <w:vMerge w:val="restart"/>
            <w:shd w:val="clear" w:color="auto" w:fill="548DD4" w:themeFill="text2" w:themeFillTint="99"/>
            <w:vAlign w:val="center"/>
          </w:tcPr>
          <w:p w14:paraId="2EB41BA5" w14:textId="77777777" w:rsidR="007E6B85" w:rsidRPr="00031623" w:rsidRDefault="007E6B85" w:rsidP="00B25B21">
            <w:pPr>
              <w:jc w:val="cente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170" w:type="dxa"/>
            <w:gridSpan w:val="4"/>
            <w:shd w:val="clear" w:color="auto" w:fill="548DD4" w:themeFill="text2" w:themeFillTint="99"/>
          </w:tcPr>
          <w:p w14:paraId="5F75DE5E" w14:textId="0FCDF535" w:rsidR="007E6B85" w:rsidRPr="00031623" w:rsidRDefault="007E6B85" w:rsidP="00D72B6B">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Model</w:t>
            </w:r>
          </w:p>
        </w:tc>
      </w:tr>
      <w:tr w:rsidR="007E6B85" w:rsidRPr="00031623" w14:paraId="1BFBB444" w14:textId="47E09AB5" w:rsidTr="00B25B21">
        <w:trPr>
          <w:trHeight w:val="323"/>
        </w:trPr>
        <w:tc>
          <w:tcPr>
            <w:tcW w:w="787" w:type="dxa"/>
            <w:vMerge/>
            <w:shd w:val="clear" w:color="auto" w:fill="548DD4" w:themeFill="text2" w:themeFillTint="99"/>
          </w:tcPr>
          <w:p w14:paraId="05D22351" w14:textId="77777777" w:rsidR="007E6B85" w:rsidRPr="00031623" w:rsidRDefault="007E6B85" w:rsidP="00B25B21">
            <w:pPr>
              <w:jc w:val="center"/>
              <w:rPr>
                <w:rFonts w:asciiTheme="minorHAnsi" w:hAnsiTheme="minorHAnsi" w:cstheme="minorHAnsi"/>
                <w:b/>
                <w:color w:val="FFFFFF" w:themeColor="background1"/>
                <w:szCs w:val="21"/>
              </w:rPr>
            </w:pPr>
          </w:p>
        </w:tc>
        <w:tc>
          <w:tcPr>
            <w:tcW w:w="2289" w:type="dxa"/>
            <w:shd w:val="clear" w:color="auto" w:fill="548DD4" w:themeFill="text2" w:themeFillTint="99"/>
            <w:vAlign w:val="center"/>
          </w:tcPr>
          <w:p w14:paraId="69A19205" w14:textId="77777777" w:rsidR="007E6B85" w:rsidRPr="00031623" w:rsidRDefault="007E6B85" w:rsidP="007E6B85">
            <w:pPr>
              <w:jc w:val="center"/>
              <w:rPr>
                <w:rFonts w:asciiTheme="minorHAnsi" w:hAnsiTheme="minorHAnsi" w:cstheme="minorHAnsi"/>
                <w:b/>
                <w:color w:val="FFFFFF" w:themeColor="background1"/>
                <w:szCs w:val="21"/>
              </w:rPr>
            </w:pPr>
            <w:r>
              <w:rPr>
                <w:rFonts w:asciiTheme="minorHAnsi" w:hAnsiTheme="minorHAnsi" w:cstheme="minorHAnsi" w:hint="eastAsia"/>
                <w:b/>
                <w:color w:val="FFFFFF" w:themeColor="background1"/>
                <w:szCs w:val="21"/>
              </w:rPr>
              <w:t>26kW</w:t>
            </w:r>
          </w:p>
        </w:tc>
        <w:tc>
          <w:tcPr>
            <w:tcW w:w="2293" w:type="dxa"/>
            <w:shd w:val="clear" w:color="auto" w:fill="548DD4" w:themeFill="text2" w:themeFillTint="99"/>
            <w:vAlign w:val="center"/>
          </w:tcPr>
          <w:p w14:paraId="766BC179" w14:textId="77777777" w:rsidR="007E6B85" w:rsidRPr="00031623" w:rsidRDefault="007E6B85" w:rsidP="007E6B85">
            <w:pPr>
              <w:jc w:val="center"/>
              <w:rPr>
                <w:rFonts w:asciiTheme="minorHAnsi" w:hAnsiTheme="minorHAnsi" w:cstheme="minorHAnsi"/>
                <w:b/>
                <w:color w:val="FFFFFF" w:themeColor="background1"/>
                <w:szCs w:val="21"/>
              </w:rPr>
            </w:pPr>
            <w:r>
              <w:rPr>
                <w:rFonts w:asciiTheme="minorHAnsi" w:hAnsiTheme="minorHAnsi" w:cstheme="minorHAnsi" w:hint="eastAsia"/>
                <w:b/>
                <w:color w:val="FFFFFF" w:themeColor="background1"/>
                <w:szCs w:val="21"/>
              </w:rPr>
              <w:t>30kW</w:t>
            </w:r>
          </w:p>
        </w:tc>
        <w:tc>
          <w:tcPr>
            <w:tcW w:w="2294" w:type="dxa"/>
            <w:shd w:val="clear" w:color="auto" w:fill="548DD4" w:themeFill="text2" w:themeFillTint="99"/>
            <w:vAlign w:val="center"/>
          </w:tcPr>
          <w:p w14:paraId="1EEA423C" w14:textId="77777777" w:rsidR="007E6B85" w:rsidRPr="00031623" w:rsidRDefault="007E6B85" w:rsidP="007E6B85">
            <w:pPr>
              <w:jc w:val="center"/>
              <w:rPr>
                <w:rFonts w:asciiTheme="minorHAnsi" w:hAnsiTheme="minorHAnsi" w:cstheme="minorHAnsi"/>
                <w:b/>
                <w:color w:val="FFFFFF" w:themeColor="background1"/>
                <w:szCs w:val="21"/>
              </w:rPr>
            </w:pPr>
            <w:r>
              <w:rPr>
                <w:rFonts w:asciiTheme="minorHAnsi" w:hAnsiTheme="minorHAnsi" w:cstheme="minorHAnsi" w:hint="eastAsia"/>
                <w:b/>
                <w:color w:val="FFFFFF" w:themeColor="background1"/>
                <w:szCs w:val="21"/>
              </w:rPr>
              <w:t>35kW</w:t>
            </w:r>
          </w:p>
        </w:tc>
        <w:tc>
          <w:tcPr>
            <w:tcW w:w="2293" w:type="dxa"/>
            <w:shd w:val="clear" w:color="auto" w:fill="548DD4" w:themeFill="text2" w:themeFillTint="99"/>
            <w:vAlign w:val="center"/>
          </w:tcPr>
          <w:p w14:paraId="0E9BF470" w14:textId="0FB34D70" w:rsidR="007E6B85" w:rsidRDefault="007E6B85" w:rsidP="007E6B85">
            <w:pPr>
              <w:jc w:val="center"/>
              <w:rPr>
                <w:rFonts w:asciiTheme="minorHAnsi" w:hAnsiTheme="minorHAnsi" w:cstheme="minorHAnsi"/>
                <w:b/>
                <w:color w:val="FFFFFF" w:themeColor="background1"/>
                <w:szCs w:val="21"/>
              </w:rPr>
            </w:pPr>
            <w:r>
              <w:rPr>
                <w:rFonts w:asciiTheme="minorHAnsi" w:hAnsiTheme="minorHAnsi" w:cstheme="minorHAnsi" w:hint="eastAsia"/>
                <w:b/>
                <w:color w:val="FFFFFF" w:themeColor="background1"/>
                <w:szCs w:val="21"/>
              </w:rPr>
              <w:t>40kW</w:t>
            </w:r>
          </w:p>
        </w:tc>
      </w:tr>
      <w:tr w:rsidR="007E6B85" w:rsidRPr="00031623" w14:paraId="36A449A8" w14:textId="0FFD28A2" w:rsidTr="00B25B21">
        <w:trPr>
          <w:trHeight w:val="314"/>
        </w:trPr>
        <w:tc>
          <w:tcPr>
            <w:tcW w:w="787" w:type="dxa"/>
          </w:tcPr>
          <w:p w14:paraId="223F5E96"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szCs w:val="21"/>
              </w:rPr>
              <w:t>1</w:t>
            </w:r>
          </w:p>
        </w:tc>
        <w:tc>
          <w:tcPr>
            <w:tcW w:w="2289" w:type="dxa"/>
            <w:vAlign w:val="center"/>
          </w:tcPr>
          <w:p w14:paraId="741C57B6"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23</w:t>
            </w:r>
            <w:r w:rsidRPr="00031623">
              <w:rPr>
                <w:rFonts w:asciiTheme="minorHAnsi" w:hAnsiTheme="minorHAnsi" w:cstheme="minorHAnsi"/>
                <w:szCs w:val="21"/>
              </w:rPr>
              <w:t>A</w:t>
            </w:r>
          </w:p>
        </w:tc>
        <w:tc>
          <w:tcPr>
            <w:tcW w:w="2293" w:type="dxa"/>
            <w:vAlign w:val="center"/>
          </w:tcPr>
          <w:p w14:paraId="7E5DDC4C"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26</w:t>
            </w:r>
            <w:r w:rsidRPr="00031623">
              <w:rPr>
                <w:rFonts w:asciiTheme="minorHAnsi" w:hAnsiTheme="minorHAnsi" w:cstheme="minorHAnsi"/>
                <w:szCs w:val="21"/>
              </w:rPr>
              <w:t>A</w:t>
            </w:r>
          </w:p>
        </w:tc>
        <w:tc>
          <w:tcPr>
            <w:tcW w:w="2294" w:type="dxa"/>
            <w:vAlign w:val="center"/>
          </w:tcPr>
          <w:p w14:paraId="71D9411F"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29</w:t>
            </w:r>
            <w:r w:rsidRPr="00031623">
              <w:rPr>
                <w:rFonts w:asciiTheme="minorHAnsi" w:hAnsiTheme="minorHAnsi" w:cstheme="minorHAnsi"/>
                <w:szCs w:val="21"/>
              </w:rPr>
              <w:t>A</w:t>
            </w:r>
          </w:p>
        </w:tc>
        <w:tc>
          <w:tcPr>
            <w:tcW w:w="2293" w:type="dxa"/>
            <w:vAlign w:val="center"/>
          </w:tcPr>
          <w:p w14:paraId="7E0C8E50" w14:textId="62C88630"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29</w:t>
            </w:r>
            <w:r w:rsidRPr="00031623">
              <w:rPr>
                <w:rFonts w:asciiTheme="minorHAnsi" w:hAnsiTheme="minorHAnsi" w:cstheme="minorHAnsi"/>
                <w:szCs w:val="21"/>
              </w:rPr>
              <w:t>A</w:t>
            </w:r>
          </w:p>
        </w:tc>
      </w:tr>
      <w:tr w:rsidR="007E6B85" w:rsidRPr="00031623" w14:paraId="2518CF90" w14:textId="42BC8D7F" w:rsidTr="00B25B21">
        <w:trPr>
          <w:trHeight w:val="314"/>
        </w:trPr>
        <w:tc>
          <w:tcPr>
            <w:tcW w:w="787" w:type="dxa"/>
          </w:tcPr>
          <w:p w14:paraId="57AA9490"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szCs w:val="21"/>
              </w:rPr>
              <w:t>2</w:t>
            </w:r>
          </w:p>
        </w:tc>
        <w:tc>
          <w:tcPr>
            <w:tcW w:w="2289" w:type="dxa"/>
            <w:vAlign w:val="center"/>
          </w:tcPr>
          <w:p w14:paraId="46122CAF"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w:t>
            </w:r>
            <w:r w:rsidRPr="00031623">
              <w:rPr>
                <w:rFonts w:asciiTheme="minorHAnsi" w:hAnsiTheme="minorHAnsi" w:cstheme="minorHAnsi"/>
                <w:szCs w:val="21"/>
              </w:rPr>
              <w:t>2A</w:t>
            </w:r>
          </w:p>
        </w:tc>
        <w:tc>
          <w:tcPr>
            <w:tcW w:w="2293" w:type="dxa"/>
            <w:vAlign w:val="center"/>
          </w:tcPr>
          <w:p w14:paraId="4248FD48"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25</w:t>
            </w:r>
            <w:r w:rsidRPr="00031623">
              <w:rPr>
                <w:rFonts w:asciiTheme="minorHAnsi" w:hAnsiTheme="minorHAnsi" w:cstheme="minorHAnsi"/>
                <w:szCs w:val="21"/>
              </w:rPr>
              <w:t>A</w:t>
            </w:r>
          </w:p>
        </w:tc>
        <w:tc>
          <w:tcPr>
            <w:tcW w:w="2294" w:type="dxa"/>
            <w:vAlign w:val="center"/>
          </w:tcPr>
          <w:p w14:paraId="0529867B"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28</w:t>
            </w:r>
            <w:r w:rsidRPr="00031623">
              <w:rPr>
                <w:rFonts w:asciiTheme="minorHAnsi" w:hAnsiTheme="minorHAnsi" w:cstheme="minorHAnsi"/>
                <w:szCs w:val="21"/>
              </w:rPr>
              <w:t>A</w:t>
            </w:r>
          </w:p>
        </w:tc>
        <w:tc>
          <w:tcPr>
            <w:tcW w:w="2293" w:type="dxa"/>
            <w:vAlign w:val="center"/>
          </w:tcPr>
          <w:p w14:paraId="568D137B" w14:textId="41D0BD8C"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28</w:t>
            </w:r>
            <w:r w:rsidRPr="00031623">
              <w:rPr>
                <w:rFonts w:asciiTheme="minorHAnsi" w:hAnsiTheme="minorHAnsi" w:cstheme="minorHAnsi"/>
                <w:szCs w:val="21"/>
              </w:rPr>
              <w:t>A</w:t>
            </w:r>
          </w:p>
        </w:tc>
      </w:tr>
      <w:tr w:rsidR="007E6B85" w:rsidRPr="00031623" w14:paraId="0FDEAFB7" w14:textId="7D31476C" w:rsidTr="00B25B21">
        <w:trPr>
          <w:trHeight w:val="305"/>
        </w:trPr>
        <w:tc>
          <w:tcPr>
            <w:tcW w:w="787" w:type="dxa"/>
          </w:tcPr>
          <w:p w14:paraId="43DF879A"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3</w:t>
            </w:r>
          </w:p>
        </w:tc>
        <w:tc>
          <w:tcPr>
            <w:tcW w:w="2289" w:type="dxa"/>
            <w:vAlign w:val="center"/>
          </w:tcPr>
          <w:p w14:paraId="7161F2F0"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w:t>
            </w:r>
            <w:r w:rsidRPr="00031623">
              <w:rPr>
                <w:rFonts w:asciiTheme="minorHAnsi" w:hAnsiTheme="minorHAnsi" w:cstheme="minorHAnsi"/>
                <w:szCs w:val="21"/>
              </w:rPr>
              <w:t>1A</w:t>
            </w:r>
          </w:p>
        </w:tc>
        <w:tc>
          <w:tcPr>
            <w:tcW w:w="2293" w:type="dxa"/>
            <w:vAlign w:val="center"/>
          </w:tcPr>
          <w:p w14:paraId="55B1D2C7"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24</w:t>
            </w:r>
            <w:r w:rsidRPr="00031623">
              <w:rPr>
                <w:rFonts w:asciiTheme="minorHAnsi" w:hAnsiTheme="minorHAnsi" w:cstheme="minorHAnsi"/>
                <w:szCs w:val="21"/>
              </w:rPr>
              <w:t>A</w:t>
            </w:r>
          </w:p>
        </w:tc>
        <w:tc>
          <w:tcPr>
            <w:tcW w:w="2294" w:type="dxa"/>
            <w:vAlign w:val="center"/>
          </w:tcPr>
          <w:p w14:paraId="21F00438"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27</w:t>
            </w:r>
            <w:r w:rsidRPr="00031623">
              <w:rPr>
                <w:rFonts w:asciiTheme="minorHAnsi" w:hAnsiTheme="minorHAnsi" w:cstheme="minorHAnsi"/>
                <w:szCs w:val="21"/>
              </w:rPr>
              <w:t>A</w:t>
            </w:r>
          </w:p>
        </w:tc>
        <w:tc>
          <w:tcPr>
            <w:tcW w:w="2293" w:type="dxa"/>
            <w:vAlign w:val="center"/>
          </w:tcPr>
          <w:p w14:paraId="668DF018" w14:textId="00048319"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27</w:t>
            </w:r>
            <w:r w:rsidRPr="00031623">
              <w:rPr>
                <w:rFonts w:asciiTheme="minorHAnsi" w:hAnsiTheme="minorHAnsi" w:cstheme="minorHAnsi"/>
                <w:szCs w:val="21"/>
              </w:rPr>
              <w:t>A</w:t>
            </w:r>
          </w:p>
        </w:tc>
      </w:tr>
      <w:tr w:rsidR="007E6B85" w:rsidRPr="00031623" w14:paraId="4F24CE9A" w14:textId="6E40BE47" w:rsidTr="00B25B21">
        <w:trPr>
          <w:trHeight w:val="314"/>
        </w:trPr>
        <w:tc>
          <w:tcPr>
            <w:tcW w:w="787" w:type="dxa"/>
          </w:tcPr>
          <w:p w14:paraId="6D07AB03"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4</w:t>
            </w:r>
          </w:p>
        </w:tc>
        <w:tc>
          <w:tcPr>
            <w:tcW w:w="2289" w:type="dxa"/>
            <w:vAlign w:val="center"/>
          </w:tcPr>
          <w:p w14:paraId="5A388062"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w:t>
            </w:r>
            <w:r w:rsidRPr="00031623">
              <w:rPr>
                <w:rFonts w:asciiTheme="minorHAnsi" w:hAnsiTheme="minorHAnsi" w:cstheme="minorHAnsi"/>
                <w:szCs w:val="21"/>
              </w:rPr>
              <w:t>0A</w:t>
            </w:r>
          </w:p>
        </w:tc>
        <w:tc>
          <w:tcPr>
            <w:tcW w:w="2293" w:type="dxa"/>
            <w:vAlign w:val="center"/>
          </w:tcPr>
          <w:p w14:paraId="44A217D4"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23</w:t>
            </w:r>
            <w:r w:rsidRPr="00031623">
              <w:rPr>
                <w:rFonts w:asciiTheme="minorHAnsi" w:hAnsiTheme="minorHAnsi" w:cstheme="minorHAnsi"/>
                <w:szCs w:val="21"/>
              </w:rPr>
              <w:t>A</w:t>
            </w:r>
          </w:p>
        </w:tc>
        <w:tc>
          <w:tcPr>
            <w:tcW w:w="2294" w:type="dxa"/>
            <w:vAlign w:val="center"/>
          </w:tcPr>
          <w:p w14:paraId="1978ECE5" w14:textId="77777777" w:rsidR="007E6B85" w:rsidRPr="00031623" w:rsidRDefault="007E6B85" w:rsidP="007E6B85">
            <w:pPr>
              <w:jc w:val="center"/>
              <w:rPr>
                <w:rFonts w:asciiTheme="minorHAnsi" w:hAnsiTheme="minorHAnsi" w:cstheme="minorHAnsi"/>
                <w:szCs w:val="21"/>
              </w:rPr>
            </w:pPr>
            <w:r w:rsidRPr="00031623">
              <w:rPr>
                <w:rFonts w:asciiTheme="minorHAnsi" w:hAnsiTheme="minorHAnsi" w:cstheme="minorHAnsi" w:hint="eastAsia"/>
                <w:szCs w:val="21"/>
              </w:rPr>
              <w:t>2</w:t>
            </w:r>
            <w:r>
              <w:rPr>
                <w:rFonts w:asciiTheme="minorHAnsi" w:hAnsiTheme="minorHAnsi" w:cstheme="minorHAnsi" w:hint="eastAsia"/>
                <w:szCs w:val="21"/>
              </w:rPr>
              <w:t>6</w:t>
            </w:r>
            <w:r w:rsidRPr="00031623">
              <w:rPr>
                <w:rFonts w:asciiTheme="minorHAnsi" w:hAnsiTheme="minorHAnsi" w:cstheme="minorHAnsi"/>
                <w:szCs w:val="21"/>
              </w:rPr>
              <w:t>A</w:t>
            </w:r>
          </w:p>
        </w:tc>
        <w:tc>
          <w:tcPr>
            <w:tcW w:w="2293" w:type="dxa"/>
            <w:vAlign w:val="center"/>
          </w:tcPr>
          <w:p w14:paraId="44D0A9C5" w14:textId="48260463" w:rsidR="007E6B85" w:rsidRPr="00031623" w:rsidRDefault="007E6B85" w:rsidP="007E6B85">
            <w:pPr>
              <w:jc w:val="center"/>
              <w:rPr>
                <w:rFonts w:asciiTheme="minorHAnsi" w:hAnsiTheme="minorHAnsi" w:cstheme="minorHAnsi"/>
                <w:szCs w:val="21"/>
              </w:rPr>
            </w:pPr>
            <w:r w:rsidRPr="00031623">
              <w:rPr>
                <w:rFonts w:asciiTheme="minorHAnsi" w:hAnsiTheme="minorHAnsi" w:cstheme="minorHAnsi" w:hint="eastAsia"/>
                <w:szCs w:val="21"/>
              </w:rPr>
              <w:t>2</w:t>
            </w:r>
            <w:r>
              <w:rPr>
                <w:rFonts w:asciiTheme="minorHAnsi" w:hAnsiTheme="minorHAnsi" w:cstheme="minorHAnsi" w:hint="eastAsia"/>
                <w:szCs w:val="21"/>
              </w:rPr>
              <w:t>6</w:t>
            </w:r>
            <w:r w:rsidRPr="00031623">
              <w:rPr>
                <w:rFonts w:asciiTheme="minorHAnsi" w:hAnsiTheme="minorHAnsi" w:cstheme="minorHAnsi"/>
                <w:szCs w:val="21"/>
              </w:rPr>
              <w:t>A</w:t>
            </w:r>
          </w:p>
        </w:tc>
      </w:tr>
      <w:tr w:rsidR="007E6B85" w:rsidRPr="00031623" w14:paraId="196683EA" w14:textId="140DCDB3" w:rsidTr="00B25B21">
        <w:trPr>
          <w:trHeight w:val="314"/>
        </w:trPr>
        <w:tc>
          <w:tcPr>
            <w:tcW w:w="787" w:type="dxa"/>
          </w:tcPr>
          <w:p w14:paraId="5216D9BD"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5</w:t>
            </w:r>
          </w:p>
        </w:tc>
        <w:tc>
          <w:tcPr>
            <w:tcW w:w="2289" w:type="dxa"/>
            <w:vAlign w:val="center"/>
          </w:tcPr>
          <w:p w14:paraId="51AC01CC"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1</w:t>
            </w:r>
            <w:r w:rsidRPr="00031623">
              <w:rPr>
                <w:rFonts w:asciiTheme="minorHAnsi" w:hAnsiTheme="minorHAnsi" w:cstheme="minorHAnsi" w:hint="eastAsia"/>
                <w:szCs w:val="21"/>
              </w:rPr>
              <w:t>9</w:t>
            </w:r>
            <w:r w:rsidRPr="00031623">
              <w:rPr>
                <w:rFonts w:asciiTheme="minorHAnsi" w:hAnsiTheme="minorHAnsi" w:cstheme="minorHAnsi"/>
                <w:szCs w:val="21"/>
              </w:rPr>
              <w:t>A</w:t>
            </w:r>
          </w:p>
        </w:tc>
        <w:tc>
          <w:tcPr>
            <w:tcW w:w="2293" w:type="dxa"/>
            <w:vAlign w:val="center"/>
          </w:tcPr>
          <w:p w14:paraId="4ECDDCA7"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22</w:t>
            </w:r>
            <w:r w:rsidRPr="00031623">
              <w:rPr>
                <w:rFonts w:asciiTheme="minorHAnsi" w:hAnsiTheme="minorHAnsi" w:cstheme="minorHAnsi"/>
                <w:szCs w:val="21"/>
              </w:rPr>
              <w:t>A</w:t>
            </w:r>
          </w:p>
        </w:tc>
        <w:tc>
          <w:tcPr>
            <w:tcW w:w="2294" w:type="dxa"/>
            <w:vAlign w:val="center"/>
          </w:tcPr>
          <w:p w14:paraId="4A96E1F0" w14:textId="77777777" w:rsidR="007E6B85" w:rsidRPr="00031623" w:rsidRDefault="007E6B85" w:rsidP="007E6B85">
            <w:pPr>
              <w:jc w:val="center"/>
              <w:rPr>
                <w:rFonts w:asciiTheme="minorHAnsi" w:hAnsiTheme="minorHAnsi" w:cstheme="minorHAnsi"/>
                <w:szCs w:val="21"/>
              </w:rPr>
            </w:pPr>
            <w:r w:rsidRPr="00031623">
              <w:rPr>
                <w:rFonts w:asciiTheme="minorHAnsi" w:hAnsiTheme="minorHAnsi" w:cstheme="minorHAnsi" w:hint="eastAsia"/>
                <w:szCs w:val="21"/>
              </w:rPr>
              <w:t>2</w:t>
            </w:r>
            <w:r>
              <w:rPr>
                <w:rFonts w:asciiTheme="minorHAnsi" w:hAnsiTheme="minorHAnsi" w:cstheme="minorHAnsi" w:hint="eastAsia"/>
                <w:szCs w:val="21"/>
              </w:rPr>
              <w:t>5</w:t>
            </w:r>
            <w:r w:rsidRPr="00031623">
              <w:rPr>
                <w:rFonts w:asciiTheme="minorHAnsi" w:hAnsiTheme="minorHAnsi" w:cstheme="minorHAnsi"/>
                <w:szCs w:val="21"/>
              </w:rPr>
              <w:t>A</w:t>
            </w:r>
          </w:p>
        </w:tc>
        <w:tc>
          <w:tcPr>
            <w:tcW w:w="2293" w:type="dxa"/>
            <w:vAlign w:val="center"/>
          </w:tcPr>
          <w:p w14:paraId="70990B6A" w14:textId="75832D8B" w:rsidR="007E6B85" w:rsidRPr="00031623" w:rsidRDefault="007E6B85" w:rsidP="007E6B85">
            <w:pPr>
              <w:jc w:val="center"/>
              <w:rPr>
                <w:rFonts w:asciiTheme="minorHAnsi" w:hAnsiTheme="minorHAnsi" w:cstheme="minorHAnsi"/>
                <w:szCs w:val="21"/>
              </w:rPr>
            </w:pPr>
            <w:r w:rsidRPr="00031623">
              <w:rPr>
                <w:rFonts w:asciiTheme="minorHAnsi" w:hAnsiTheme="minorHAnsi" w:cstheme="minorHAnsi" w:hint="eastAsia"/>
                <w:szCs w:val="21"/>
              </w:rPr>
              <w:t>2</w:t>
            </w:r>
            <w:r>
              <w:rPr>
                <w:rFonts w:asciiTheme="minorHAnsi" w:hAnsiTheme="minorHAnsi" w:cstheme="minorHAnsi" w:hint="eastAsia"/>
                <w:szCs w:val="21"/>
              </w:rPr>
              <w:t>5</w:t>
            </w:r>
            <w:r w:rsidRPr="00031623">
              <w:rPr>
                <w:rFonts w:asciiTheme="minorHAnsi" w:hAnsiTheme="minorHAnsi" w:cstheme="minorHAnsi"/>
                <w:szCs w:val="21"/>
              </w:rPr>
              <w:t>A</w:t>
            </w:r>
          </w:p>
        </w:tc>
      </w:tr>
      <w:tr w:rsidR="007E6B85" w:rsidRPr="00031623" w14:paraId="53722CFC" w14:textId="3A57D4F9" w:rsidTr="00B25B21">
        <w:trPr>
          <w:trHeight w:val="314"/>
        </w:trPr>
        <w:tc>
          <w:tcPr>
            <w:tcW w:w="787" w:type="dxa"/>
          </w:tcPr>
          <w:p w14:paraId="0CDF65AD"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6</w:t>
            </w:r>
          </w:p>
        </w:tc>
        <w:tc>
          <w:tcPr>
            <w:tcW w:w="2289" w:type="dxa"/>
            <w:vAlign w:val="center"/>
          </w:tcPr>
          <w:p w14:paraId="714C6421"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1</w:t>
            </w:r>
            <w:r w:rsidRPr="00031623">
              <w:rPr>
                <w:rFonts w:asciiTheme="minorHAnsi" w:hAnsiTheme="minorHAnsi" w:cstheme="minorHAnsi" w:hint="eastAsia"/>
                <w:szCs w:val="21"/>
              </w:rPr>
              <w:t>8</w:t>
            </w:r>
            <w:r w:rsidRPr="00031623">
              <w:rPr>
                <w:rFonts w:asciiTheme="minorHAnsi" w:hAnsiTheme="minorHAnsi" w:cstheme="minorHAnsi"/>
                <w:szCs w:val="21"/>
              </w:rPr>
              <w:t>A</w:t>
            </w:r>
          </w:p>
        </w:tc>
        <w:tc>
          <w:tcPr>
            <w:tcW w:w="2293" w:type="dxa"/>
            <w:vAlign w:val="center"/>
          </w:tcPr>
          <w:p w14:paraId="1AAA2E5E"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21</w:t>
            </w:r>
            <w:r w:rsidRPr="00031623">
              <w:rPr>
                <w:rFonts w:asciiTheme="minorHAnsi" w:hAnsiTheme="minorHAnsi" w:cstheme="minorHAnsi"/>
                <w:szCs w:val="21"/>
              </w:rPr>
              <w:t>A</w:t>
            </w:r>
          </w:p>
        </w:tc>
        <w:tc>
          <w:tcPr>
            <w:tcW w:w="2294" w:type="dxa"/>
            <w:vAlign w:val="center"/>
          </w:tcPr>
          <w:p w14:paraId="0DC180AD"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24</w:t>
            </w:r>
            <w:r w:rsidRPr="00031623">
              <w:rPr>
                <w:rFonts w:asciiTheme="minorHAnsi" w:hAnsiTheme="minorHAnsi" w:cstheme="minorHAnsi"/>
                <w:szCs w:val="21"/>
              </w:rPr>
              <w:t>A</w:t>
            </w:r>
          </w:p>
        </w:tc>
        <w:tc>
          <w:tcPr>
            <w:tcW w:w="2293" w:type="dxa"/>
            <w:vAlign w:val="center"/>
          </w:tcPr>
          <w:p w14:paraId="56922AD9" w14:textId="4477248F"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24</w:t>
            </w:r>
            <w:r w:rsidRPr="00031623">
              <w:rPr>
                <w:rFonts w:asciiTheme="minorHAnsi" w:hAnsiTheme="minorHAnsi" w:cstheme="minorHAnsi"/>
                <w:szCs w:val="21"/>
              </w:rPr>
              <w:t>A</w:t>
            </w:r>
          </w:p>
        </w:tc>
      </w:tr>
      <w:tr w:rsidR="007E6B85" w:rsidRPr="00031623" w14:paraId="44AD0108" w14:textId="4082B13B" w:rsidTr="00B25B21">
        <w:trPr>
          <w:trHeight w:val="314"/>
        </w:trPr>
        <w:tc>
          <w:tcPr>
            <w:tcW w:w="787" w:type="dxa"/>
          </w:tcPr>
          <w:p w14:paraId="5E34ABF7"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7</w:t>
            </w:r>
          </w:p>
        </w:tc>
        <w:tc>
          <w:tcPr>
            <w:tcW w:w="2289" w:type="dxa"/>
            <w:vAlign w:val="center"/>
          </w:tcPr>
          <w:p w14:paraId="25B61C91"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17</w:t>
            </w:r>
            <w:r w:rsidRPr="00031623">
              <w:rPr>
                <w:rFonts w:asciiTheme="minorHAnsi" w:hAnsiTheme="minorHAnsi" w:cstheme="minorHAnsi"/>
                <w:szCs w:val="21"/>
              </w:rPr>
              <w:t>A</w:t>
            </w:r>
          </w:p>
        </w:tc>
        <w:tc>
          <w:tcPr>
            <w:tcW w:w="2293" w:type="dxa"/>
            <w:vAlign w:val="center"/>
          </w:tcPr>
          <w:p w14:paraId="5672A77D"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20</w:t>
            </w:r>
            <w:r w:rsidRPr="00031623">
              <w:rPr>
                <w:rFonts w:asciiTheme="minorHAnsi" w:hAnsiTheme="minorHAnsi" w:cstheme="minorHAnsi"/>
                <w:szCs w:val="21"/>
              </w:rPr>
              <w:t>A</w:t>
            </w:r>
          </w:p>
        </w:tc>
        <w:tc>
          <w:tcPr>
            <w:tcW w:w="2294" w:type="dxa"/>
            <w:vAlign w:val="center"/>
          </w:tcPr>
          <w:p w14:paraId="079044D3"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23</w:t>
            </w:r>
            <w:r w:rsidRPr="00031623">
              <w:rPr>
                <w:rFonts w:asciiTheme="minorHAnsi" w:hAnsiTheme="minorHAnsi" w:cstheme="minorHAnsi"/>
                <w:szCs w:val="21"/>
              </w:rPr>
              <w:t>A</w:t>
            </w:r>
          </w:p>
        </w:tc>
        <w:tc>
          <w:tcPr>
            <w:tcW w:w="2293" w:type="dxa"/>
            <w:vAlign w:val="center"/>
          </w:tcPr>
          <w:p w14:paraId="70D5FB93" w14:textId="29C24D8E"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23</w:t>
            </w:r>
            <w:r w:rsidRPr="00031623">
              <w:rPr>
                <w:rFonts w:asciiTheme="minorHAnsi" w:hAnsiTheme="minorHAnsi" w:cstheme="minorHAnsi"/>
                <w:szCs w:val="21"/>
              </w:rPr>
              <w:t>A</w:t>
            </w:r>
          </w:p>
        </w:tc>
      </w:tr>
      <w:tr w:rsidR="007E6B85" w:rsidRPr="00031623" w14:paraId="524F17EB" w14:textId="5C2119C2" w:rsidTr="00B25B21">
        <w:trPr>
          <w:trHeight w:val="314"/>
        </w:trPr>
        <w:tc>
          <w:tcPr>
            <w:tcW w:w="787" w:type="dxa"/>
          </w:tcPr>
          <w:p w14:paraId="3C0D7A74" w14:textId="77777777" w:rsidR="007E6B85" w:rsidRPr="00031623" w:rsidRDefault="007E6B85" w:rsidP="00B25B21">
            <w:pPr>
              <w:jc w:val="center"/>
              <w:rPr>
                <w:rFonts w:asciiTheme="minorHAnsi" w:hAnsiTheme="minorHAnsi" w:cstheme="minorHAnsi"/>
                <w:szCs w:val="21"/>
              </w:rPr>
            </w:pPr>
            <w:r w:rsidRPr="00031623">
              <w:rPr>
                <w:rFonts w:asciiTheme="minorHAnsi" w:hAnsiTheme="minorHAnsi" w:cstheme="minorHAnsi" w:hint="eastAsia"/>
                <w:szCs w:val="21"/>
              </w:rPr>
              <w:t>8</w:t>
            </w:r>
          </w:p>
        </w:tc>
        <w:tc>
          <w:tcPr>
            <w:tcW w:w="2289" w:type="dxa"/>
            <w:vAlign w:val="center"/>
          </w:tcPr>
          <w:p w14:paraId="6C1F9937"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16</w:t>
            </w:r>
            <w:r w:rsidRPr="00031623">
              <w:rPr>
                <w:rFonts w:asciiTheme="minorHAnsi" w:hAnsiTheme="minorHAnsi" w:cstheme="minorHAnsi"/>
                <w:szCs w:val="21"/>
              </w:rPr>
              <w:t>A</w:t>
            </w:r>
          </w:p>
        </w:tc>
        <w:tc>
          <w:tcPr>
            <w:tcW w:w="2293" w:type="dxa"/>
            <w:vAlign w:val="center"/>
          </w:tcPr>
          <w:p w14:paraId="1345D476"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19</w:t>
            </w:r>
            <w:r w:rsidRPr="00031623">
              <w:rPr>
                <w:rFonts w:asciiTheme="minorHAnsi" w:hAnsiTheme="minorHAnsi" w:cstheme="minorHAnsi"/>
                <w:szCs w:val="21"/>
              </w:rPr>
              <w:t>A</w:t>
            </w:r>
          </w:p>
        </w:tc>
        <w:tc>
          <w:tcPr>
            <w:tcW w:w="2294" w:type="dxa"/>
            <w:vAlign w:val="center"/>
          </w:tcPr>
          <w:p w14:paraId="78F4618B" w14:textId="77777777" w:rsidR="007E6B85" w:rsidRPr="00031623" w:rsidRDefault="007E6B85" w:rsidP="007E6B85">
            <w:pPr>
              <w:jc w:val="center"/>
              <w:rPr>
                <w:rFonts w:asciiTheme="minorHAnsi" w:hAnsiTheme="minorHAnsi" w:cstheme="minorHAnsi"/>
                <w:szCs w:val="21"/>
              </w:rPr>
            </w:pPr>
            <w:r>
              <w:rPr>
                <w:rFonts w:asciiTheme="minorHAnsi" w:hAnsiTheme="minorHAnsi" w:cstheme="minorHAnsi" w:hint="eastAsia"/>
                <w:szCs w:val="21"/>
              </w:rPr>
              <w:t>22</w:t>
            </w:r>
            <w:r w:rsidRPr="00031623">
              <w:rPr>
                <w:rFonts w:asciiTheme="minorHAnsi" w:hAnsiTheme="minorHAnsi" w:cstheme="minorHAnsi"/>
                <w:szCs w:val="21"/>
              </w:rPr>
              <w:t>A</w:t>
            </w:r>
          </w:p>
        </w:tc>
        <w:tc>
          <w:tcPr>
            <w:tcW w:w="2293" w:type="dxa"/>
            <w:vAlign w:val="center"/>
          </w:tcPr>
          <w:p w14:paraId="7CE5FBEB" w14:textId="1E25FEA1" w:rsidR="007E6B85" w:rsidRDefault="007E6B85" w:rsidP="007E6B85">
            <w:pPr>
              <w:jc w:val="center"/>
              <w:rPr>
                <w:rFonts w:asciiTheme="minorHAnsi" w:hAnsiTheme="minorHAnsi" w:cstheme="minorHAnsi"/>
                <w:szCs w:val="21"/>
              </w:rPr>
            </w:pPr>
            <w:r>
              <w:rPr>
                <w:rFonts w:asciiTheme="minorHAnsi" w:hAnsiTheme="minorHAnsi" w:cstheme="minorHAnsi" w:hint="eastAsia"/>
                <w:szCs w:val="21"/>
              </w:rPr>
              <w:t>22</w:t>
            </w:r>
            <w:r w:rsidRPr="00031623">
              <w:rPr>
                <w:rFonts w:asciiTheme="minorHAnsi" w:hAnsiTheme="minorHAnsi" w:cstheme="minorHAnsi"/>
                <w:szCs w:val="21"/>
              </w:rPr>
              <w:t>A</w:t>
            </w:r>
          </w:p>
        </w:tc>
      </w:tr>
    </w:tbl>
    <w:p w14:paraId="725AA552" w14:textId="695DA8DB" w:rsidR="0097111C" w:rsidRDefault="0097111C">
      <w:pPr>
        <w:widowControl/>
        <w:jc w:val="left"/>
        <w:rPr>
          <w:rFonts w:asciiTheme="minorHAnsi" w:hAnsiTheme="minorHAnsi"/>
          <w:b/>
          <w:bCs/>
          <w:szCs w:val="32"/>
        </w:rPr>
      </w:pPr>
    </w:p>
    <w:p w14:paraId="5C55F9D1" w14:textId="59CA9F00" w:rsidR="00F03711" w:rsidRDefault="0097111C">
      <w:pPr>
        <w:widowControl/>
        <w:jc w:val="left"/>
        <w:rPr>
          <w:rFonts w:asciiTheme="minorHAnsi" w:hAnsiTheme="minorHAnsi"/>
          <w:b/>
          <w:bCs/>
          <w:szCs w:val="32"/>
        </w:rPr>
      </w:pPr>
      <w:r>
        <w:rPr>
          <w:rFonts w:asciiTheme="minorHAnsi" w:hAnsiTheme="minorHAnsi"/>
          <w:b/>
          <w:bCs/>
          <w:szCs w:val="32"/>
        </w:rPr>
        <w:br w:type="page"/>
      </w:r>
    </w:p>
    <w:p w14:paraId="51E7970B" w14:textId="77777777" w:rsidR="00031623" w:rsidRPr="00BF0BD5" w:rsidRDefault="00031623" w:rsidP="00BF0BD5">
      <w:pPr>
        <w:pStyle w:val="30"/>
        <w:keepNext w:val="0"/>
        <w:keepLines w:val="0"/>
        <w:spacing w:line="240" w:lineRule="auto"/>
        <w:ind w:left="720" w:hanging="720"/>
      </w:pPr>
      <w:r w:rsidRPr="00BF0BD5">
        <w:rPr>
          <w:rFonts w:hint="eastAsia"/>
        </w:rPr>
        <w:lastRenderedPageBreak/>
        <w:t>I</w:t>
      </w:r>
      <w:r w:rsidRPr="00BF0BD5">
        <w:t>nput definition</w:t>
      </w:r>
    </w:p>
    <w:p w14:paraId="3C9A7164" w14:textId="77777777" w:rsidR="00031623" w:rsidRPr="00031623" w:rsidRDefault="00031623" w:rsidP="00031623">
      <w:pPr>
        <w:rPr>
          <w:b/>
          <w:color w:val="000000"/>
          <w:sz w:val="20"/>
          <w:szCs w:val="20"/>
        </w:rPr>
      </w:pPr>
      <w:r w:rsidRPr="00031623">
        <w:rPr>
          <w:b/>
          <w:noProof/>
          <w:color w:val="000000"/>
          <w:sz w:val="20"/>
          <w:szCs w:val="20"/>
        </w:rPr>
        <w:drawing>
          <wp:inline distT="0" distB="0" distL="0" distR="0" wp14:anchorId="55E7FE60" wp14:editId="3A442336">
            <wp:extent cx="1656000" cy="1188000"/>
            <wp:effectExtent l="0" t="0" r="1905" b="0"/>
            <wp:docPr id="33198" name="图片 3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8" name="Forserviceman-58.tif"/>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r w:rsidRPr="00031623">
        <w:rPr>
          <w:b/>
          <w:noProof/>
          <w:color w:val="000000"/>
          <w:sz w:val="20"/>
          <w:szCs w:val="20"/>
        </w:rPr>
        <w:drawing>
          <wp:inline distT="0" distB="0" distL="0" distR="0" wp14:anchorId="3E954AA1" wp14:editId="6307B0C5">
            <wp:extent cx="1656000" cy="1188000"/>
            <wp:effectExtent l="0" t="0" r="1905" b="0"/>
            <wp:docPr id="33199" name="图片 3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9" name="Forserviceman-59.tif"/>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0BFCCE7E" w14:textId="182A79E7" w:rsidR="00031623" w:rsidRPr="00031623" w:rsidRDefault="00031623" w:rsidP="00031623">
      <w:pPr>
        <w:rPr>
          <w:color w:val="000000"/>
          <w:sz w:val="20"/>
          <w:szCs w:val="20"/>
        </w:rPr>
      </w:pPr>
      <w:r w:rsidRPr="00031623">
        <w:rPr>
          <w:b/>
          <w:color w:val="000000"/>
          <w:sz w:val="20"/>
          <w:szCs w:val="20"/>
        </w:rPr>
        <w:t>INPUT DEFINE</w:t>
      </w:r>
      <w:r w:rsidRPr="00031623">
        <w:rPr>
          <w:color w:val="000000"/>
          <w:sz w:val="20"/>
          <w:szCs w:val="20"/>
        </w:rPr>
        <w:t xml:space="preserve"> defines </w:t>
      </w:r>
      <w:r w:rsidR="0072363F" w:rsidRPr="0072363F">
        <w:rPr>
          <w:color w:val="000000"/>
          <w:sz w:val="20"/>
          <w:szCs w:val="20"/>
        </w:rPr>
        <w:t>sensor and function preferences during</w:t>
      </w:r>
      <w:r w:rsidRPr="00031623">
        <w:rPr>
          <w:color w:val="000000"/>
          <w:sz w:val="20"/>
          <w:szCs w:val="20"/>
        </w:rPr>
        <w:t xml:space="preserve"> installation.</w:t>
      </w:r>
    </w:p>
    <w:p w14:paraId="7C8A5DFC" w14:textId="77777777" w:rsidR="00031623" w:rsidRPr="00031623" w:rsidRDefault="00031623" w:rsidP="00031623">
      <w:pPr>
        <w:rPr>
          <w:color w:val="000000"/>
          <w:sz w:val="20"/>
          <w:szCs w:val="20"/>
        </w:rPr>
      </w:pPr>
    </w:p>
    <w:p w14:paraId="63447ED0" w14:textId="77777777" w:rsidR="00031623" w:rsidRPr="00031623" w:rsidRDefault="00031623" w:rsidP="00031623">
      <w:pPr>
        <w:rPr>
          <w:color w:val="000000"/>
          <w:sz w:val="20"/>
          <w:szCs w:val="20"/>
        </w:rPr>
      </w:pPr>
      <w:r w:rsidRPr="00031623">
        <w:rPr>
          <w:rFonts w:hint="eastAsia"/>
          <w:b/>
          <w:bCs/>
          <w:color w:val="000000"/>
          <w:sz w:val="20"/>
          <w:szCs w:val="20"/>
        </w:rPr>
        <w:t>M1</w:t>
      </w:r>
      <w:r w:rsidRPr="00031623">
        <w:rPr>
          <w:b/>
          <w:bCs/>
          <w:color w:val="000000"/>
          <w:sz w:val="20"/>
          <w:szCs w:val="20"/>
        </w:rPr>
        <w:t xml:space="preserve"> </w:t>
      </w:r>
      <w:r w:rsidRPr="00031623">
        <w:rPr>
          <w:rFonts w:hint="eastAsia"/>
          <w:b/>
          <w:bCs/>
          <w:color w:val="000000"/>
          <w:sz w:val="20"/>
          <w:szCs w:val="20"/>
        </w:rPr>
        <w:t>M2</w:t>
      </w:r>
      <w:r w:rsidRPr="00031623">
        <w:rPr>
          <w:b/>
          <w:bCs/>
          <w:color w:val="000000"/>
          <w:sz w:val="20"/>
          <w:szCs w:val="20"/>
        </w:rPr>
        <w:t xml:space="preserve"> </w:t>
      </w:r>
      <w:r w:rsidRPr="00031623">
        <w:rPr>
          <w:rFonts w:hint="eastAsia"/>
          <w:color w:val="000000"/>
          <w:sz w:val="20"/>
          <w:szCs w:val="20"/>
        </w:rPr>
        <w:t>defines</w:t>
      </w:r>
      <w:r w:rsidRPr="00031623">
        <w:rPr>
          <w:color w:val="000000"/>
          <w:sz w:val="20"/>
          <w:szCs w:val="20"/>
        </w:rPr>
        <w:t xml:space="preserve"> the function of M1M2 </w:t>
      </w:r>
      <w:r w:rsidRPr="00031623">
        <w:rPr>
          <w:rFonts w:hint="eastAsia"/>
          <w:color w:val="000000"/>
          <w:sz w:val="20"/>
          <w:szCs w:val="20"/>
        </w:rPr>
        <w:t>port</w:t>
      </w:r>
    </w:p>
    <w:tbl>
      <w:tblPr>
        <w:tblStyle w:val="TableGrid5"/>
        <w:tblW w:w="0" w:type="auto"/>
        <w:tblLook w:val="04A0" w:firstRow="1" w:lastRow="0" w:firstColumn="1" w:lastColumn="0" w:noHBand="0" w:noVBand="1"/>
      </w:tblPr>
      <w:tblGrid>
        <w:gridCol w:w="1696"/>
        <w:gridCol w:w="8760"/>
      </w:tblGrid>
      <w:tr w:rsidR="00031623" w:rsidRPr="00031623" w14:paraId="5F8E1F86" w14:textId="77777777" w:rsidTr="000B3C87">
        <w:tc>
          <w:tcPr>
            <w:tcW w:w="1696" w:type="dxa"/>
            <w:shd w:val="clear" w:color="auto" w:fill="548DD4" w:themeFill="text2" w:themeFillTint="99"/>
          </w:tcPr>
          <w:p w14:paraId="55C1CB8D"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8760" w:type="dxa"/>
            <w:shd w:val="clear" w:color="auto" w:fill="548DD4" w:themeFill="text2" w:themeFillTint="99"/>
          </w:tcPr>
          <w:p w14:paraId="06AABFD6"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AF36D2D" w14:textId="77777777" w:rsidTr="000B3C87">
        <w:tc>
          <w:tcPr>
            <w:tcW w:w="1696" w:type="dxa"/>
          </w:tcPr>
          <w:p w14:paraId="6A5C4D04" w14:textId="02E3F4B7" w:rsidR="00031623" w:rsidRPr="00031623" w:rsidRDefault="00A77E27" w:rsidP="00031623">
            <w:pPr>
              <w:rPr>
                <w:rFonts w:asciiTheme="minorHAnsi" w:hAnsiTheme="minorHAnsi" w:cstheme="minorHAnsi"/>
                <w:szCs w:val="21"/>
              </w:rPr>
            </w:pPr>
            <w:r w:rsidRPr="000B3C87">
              <w:rPr>
                <w:rFonts w:asciiTheme="minorHAnsi" w:hAnsiTheme="minorHAnsi" w:cstheme="minorHAnsi"/>
                <w:szCs w:val="21"/>
              </w:rPr>
              <w:t>R</w:t>
            </w:r>
            <w:r w:rsidRPr="000B3C87">
              <w:rPr>
                <w:rFonts w:asciiTheme="minorHAnsi" w:hAnsiTheme="minorHAnsi" w:cstheme="minorHAnsi" w:hint="eastAsia"/>
                <w:szCs w:val="21"/>
              </w:rPr>
              <w:t>emote</w:t>
            </w:r>
            <w:r w:rsidRPr="000B3C87">
              <w:rPr>
                <w:rFonts w:asciiTheme="minorHAnsi" w:hAnsiTheme="minorHAnsi" w:cstheme="minorHAnsi"/>
                <w:szCs w:val="21"/>
              </w:rPr>
              <w:t xml:space="preserve"> ON/OFF</w:t>
            </w:r>
          </w:p>
        </w:tc>
        <w:tc>
          <w:tcPr>
            <w:tcW w:w="8760" w:type="dxa"/>
          </w:tcPr>
          <w:p w14:paraId="72037D8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Remote</w:t>
            </w:r>
            <w:r w:rsidRPr="00031623">
              <w:rPr>
                <w:rFonts w:asciiTheme="minorHAnsi" w:hAnsiTheme="minorHAnsi" w:cstheme="minorHAnsi"/>
                <w:szCs w:val="21"/>
              </w:rPr>
              <w:t xml:space="preserve"> </w:t>
            </w:r>
            <w:r w:rsidRPr="00031623">
              <w:rPr>
                <w:rFonts w:asciiTheme="minorHAnsi" w:hAnsiTheme="minorHAnsi" w:cstheme="minorHAnsi" w:hint="eastAsia"/>
                <w:szCs w:val="21"/>
              </w:rPr>
              <w:t>ON/OFF control</w:t>
            </w:r>
            <w:r w:rsidRPr="00031623">
              <w:rPr>
                <w:rFonts w:asciiTheme="minorHAnsi" w:hAnsiTheme="minorHAnsi" w:cstheme="minorHAnsi"/>
                <w:szCs w:val="21"/>
              </w:rPr>
              <w:t xml:space="preserve"> </w:t>
            </w:r>
            <w:r w:rsidRPr="00031623">
              <w:rPr>
                <w:rFonts w:asciiTheme="minorHAnsi" w:hAnsiTheme="minorHAnsi" w:cstheme="minorHAnsi" w:hint="eastAsia"/>
                <w:szCs w:val="21"/>
              </w:rPr>
              <w:t>of</w:t>
            </w:r>
            <w:r w:rsidRPr="00031623">
              <w:rPr>
                <w:rFonts w:asciiTheme="minorHAnsi" w:hAnsiTheme="minorHAnsi" w:cstheme="minorHAnsi"/>
                <w:szCs w:val="21"/>
              </w:rPr>
              <w:t xml:space="preserve"> </w:t>
            </w:r>
            <w:r w:rsidRPr="00031623">
              <w:rPr>
                <w:rFonts w:asciiTheme="minorHAnsi" w:hAnsiTheme="minorHAnsi" w:cstheme="minorHAnsi" w:hint="eastAsia"/>
                <w:szCs w:val="21"/>
              </w:rPr>
              <w:t>heat</w:t>
            </w:r>
            <w:r w:rsidRPr="00031623">
              <w:rPr>
                <w:rFonts w:asciiTheme="minorHAnsi" w:hAnsiTheme="minorHAnsi" w:cstheme="minorHAnsi"/>
                <w:szCs w:val="21"/>
              </w:rPr>
              <w:t xml:space="preserve"> </w:t>
            </w:r>
            <w:r w:rsidRPr="00031623">
              <w:rPr>
                <w:rFonts w:asciiTheme="minorHAnsi" w:hAnsiTheme="minorHAnsi" w:cstheme="minorHAnsi" w:hint="eastAsia"/>
                <w:szCs w:val="21"/>
              </w:rPr>
              <w:t>pump</w:t>
            </w:r>
          </w:p>
        </w:tc>
      </w:tr>
      <w:tr w:rsidR="00031623" w:rsidRPr="00031623" w14:paraId="411363CC" w14:textId="77777777" w:rsidTr="000B3C87">
        <w:tc>
          <w:tcPr>
            <w:tcW w:w="1696" w:type="dxa"/>
          </w:tcPr>
          <w:p w14:paraId="37B0159D" w14:textId="21EC20D3"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TBH ON/OFF</w:t>
            </w:r>
          </w:p>
        </w:tc>
        <w:tc>
          <w:tcPr>
            <w:tcW w:w="8760" w:type="dxa"/>
          </w:tcPr>
          <w:p w14:paraId="7939FFB3"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Remote</w:t>
            </w:r>
            <w:r w:rsidRPr="00031623">
              <w:rPr>
                <w:rFonts w:asciiTheme="minorHAnsi" w:hAnsiTheme="minorHAnsi" w:cstheme="minorHAnsi"/>
                <w:szCs w:val="21"/>
              </w:rPr>
              <w:t xml:space="preserve"> </w:t>
            </w:r>
            <w:r w:rsidRPr="00031623">
              <w:rPr>
                <w:rFonts w:asciiTheme="minorHAnsi" w:hAnsiTheme="minorHAnsi" w:cstheme="minorHAnsi" w:hint="eastAsia"/>
                <w:szCs w:val="21"/>
              </w:rPr>
              <w:t>ON/OFF</w:t>
            </w:r>
            <w:r w:rsidRPr="00031623">
              <w:rPr>
                <w:rFonts w:asciiTheme="minorHAnsi" w:hAnsiTheme="minorHAnsi" w:cstheme="minorHAnsi"/>
                <w:szCs w:val="21"/>
              </w:rPr>
              <w:t xml:space="preserve"> </w:t>
            </w:r>
            <w:r w:rsidRPr="00031623">
              <w:rPr>
                <w:rFonts w:asciiTheme="minorHAnsi" w:hAnsiTheme="minorHAnsi" w:cstheme="minorHAnsi" w:hint="eastAsia"/>
                <w:szCs w:val="21"/>
              </w:rPr>
              <w:t>control</w:t>
            </w:r>
            <w:r w:rsidRPr="00031623">
              <w:rPr>
                <w:rFonts w:asciiTheme="minorHAnsi" w:hAnsiTheme="minorHAnsi" w:cstheme="minorHAnsi"/>
                <w:szCs w:val="21"/>
              </w:rPr>
              <w:t xml:space="preserve"> of tank booster heater</w:t>
            </w:r>
          </w:p>
        </w:tc>
      </w:tr>
      <w:tr w:rsidR="00031623" w:rsidRPr="00031623" w14:paraId="497EFAC3" w14:textId="77777777" w:rsidTr="000B3C87">
        <w:tc>
          <w:tcPr>
            <w:tcW w:w="1696" w:type="dxa"/>
          </w:tcPr>
          <w:p w14:paraId="1FE866FF" w14:textId="562FEAB4"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AHS ON/OFF</w:t>
            </w:r>
          </w:p>
        </w:tc>
        <w:tc>
          <w:tcPr>
            <w:tcW w:w="8760" w:type="dxa"/>
          </w:tcPr>
          <w:p w14:paraId="31C40EF7" w14:textId="4EDF8885"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Remote</w:t>
            </w:r>
            <w:r w:rsidRPr="00031623">
              <w:rPr>
                <w:rFonts w:asciiTheme="minorHAnsi" w:hAnsiTheme="minorHAnsi" w:cstheme="minorHAnsi"/>
                <w:szCs w:val="21"/>
              </w:rPr>
              <w:t xml:space="preserve"> </w:t>
            </w:r>
            <w:r w:rsidRPr="00031623">
              <w:rPr>
                <w:rFonts w:asciiTheme="minorHAnsi" w:hAnsiTheme="minorHAnsi" w:cstheme="minorHAnsi" w:hint="eastAsia"/>
                <w:szCs w:val="21"/>
              </w:rPr>
              <w:t>ON/OFF</w:t>
            </w:r>
            <w:r w:rsidRPr="00031623">
              <w:rPr>
                <w:rFonts w:asciiTheme="minorHAnsi" w:hAnsiTheme="minorHAnsi" w:cstheme="minorHAnsi"/>
                <w:szCs w:val="21"/>
              </w:rPr>
              <w:t xml:space="preserve"> control of a</w:t>
            </w:r>
            <w:r w:rsidRPr="00031623">
              <w:rPr>
                <w:rFonts w:asciiTheme="minorHAnsi" w:hAnsiTheme="minorHAnsi" w:cstheme="minorHAnsi" w:hint="eastAsia"/>
                <w:szCs w:val="21"/>
              </w:rPr>
              <w:t>u</w:t>
            </w:r>
            <w:r w:rsidRPr="00031623">
              <w:rPr>
                <w:rFonts w:asciiTheme="minorHAnsi" w:hAnsiTheme="minorHAnsi" w:cstheme="minorHAnsi"/>
                <w:szCs w:val="21"/>
              </w:rPr>
              <w:t xml:space="preserve">xiliary </w:t>
            </w:r>
            <w:r w:rsidR="00BB5911">
              <w:rPr>
                <w:rFonts w:asciiTheme="minorHAnsi" w:hAnsiTheme="minorHAnsi" w:cstheme="minorHAnsi"/>
                <w:szCs w:val="21"/>
              </w:rPr>
              <w:t>heat source</w:t>
            </w:r>
          </w:p>
        </w:tc>
      </w:tr>
    </w:tbl>
    <w:p w14:paraId="2766ED4C" w14:textId="77777777" w:rsidR="00031623" w:rsidRPr="00031623" w:rsidRDefault="00031623" w:rsidP="00031623">
      <w:pPr>
        <w:rPr>
          <w:b/>
          <w:bCs/>
          <w:color w:val="000000"/>
          <w:sz w:val="20"/>
          <w:szCs w:val="20"/>
        </w:rPr>
      </w:pPr>
    </w:p>
    <w:p w14:paraId="32AA4A03" w14:textId="77777777" w:rsidR="00031623" w:rsidRPr="00031623" w:rsidRDefault="00031623" w:rsidP="00031623">
      <w:pPr>
        <w:rPr>
          <w:color w:val="000000"/>
          <w:sz w:val="20"/>
          <w:szCs w:val="20"/>
        </w:rPr>
      </w:pPr>
      <w:r w:rsidRPr="00031623">
        <w:rPr>
          <w:b/>
          <w:bCs/>
          <w:color w:val="000000"/>
          <w:sz w:val="20"/>
          <w:szCs w:val="20"/>
        </w:rPr>
        <w:t xml:space="preserve">Smart grid </w:t>
      </w:r>
      <w:r w:rsidRPr="00031623">
        <w:rPr>
          <w:color w:val="000000"/>
          <w:sz w:val="20"/>
          <w:szCs w:val="20"/>
        </w:rPr>
        <w:t>defines whether SMART GRID control signal is connected</w:t>
      </w:r>
      <w:r w:rsidRPr="00031623">
        <w:rPr>
          <w:rFonts w:hint="eastAsia"/>
          <w:color w:val="000000"/>
          <w:sz w:val="20"/>
          <w:szCs w:val="20"/>
        </w:rPr>
        <w:t xml:space="preserve"> </w:t>
      </w:r>
      <w:r w:rsidRPr="00031623">
        <w:rPr>
          <w:color w:val="000000"/>
          <w:sz w:val="20"/>
          <w:szCs w:val="20"/>
        </w:rPr>
        <w:t>to hydronic PCB.</w:t>
      </w:r>
    </w:p>
    <w:tbl>
      <w:tblPr>
        <w:tblStyle w:val="TableGrid5"/>
        <w:tblW w:w="0" w:type="auto"/>
        <w:tblLook w:val="04A0" w:firstRow="1" w:lastRow="0" w:firstColumn="1" w:lastColumn="0" w:noHBand="0" w:noVBand="1"/>
      </w:tblPr>
      <w:tblGrid>
        <w:gridCol w:w="1696"/>
        <w:gridCol w:w="8760"/>
      </w:tblGrid>
      <w:tr w:rsidR="00031623" w:rsidRPr="00031623" w14:paraId="6857C22F" w14:textId="77777777" w:rsidTr="003B0D68">
        <w:tc>
          <w:tcPr>
            <w:tcW w:w="1696" w:type="dxa"/>
            <w:shd w:val="clear" w:color="auto" w:fill="548DD4" w:themeFill="text2" w:themeFillTint="99"/>
          </w:tcPr>
          <w:p w14:paraId="49E620EB"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8760" w:type="dxa"/>
            <w:shd w:val="clear" w:color="auto" w:fill="548DD4" w:themeFill="text2" w:themeFillTint="99"/>
          </w:tcPr>
          <w:p w14:paraId="1C89AA52"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42FD4FD6" w14:textId="77777777" w:rsidTr="003B0D68">
        <w:tc>
          <w:tcPr>
            <w:tcW w:w="1696" w:type="dxa"/>
          </w:tcPr>
          <w:p w14:paraId="09C18056" w14:textId="60AA13D1"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N</w:t>
            </w:r>
            <w:r w:rsidRPr="000B3C87">
              <w:rPr>
                <w:rFonts w:asciiTheme="minorHAnsi" w:hAnsiTheme="minorHAnsi" w:cstheme="minorHAnsi"/>
                <w:szCs w:val="21"/>
              </w:rPr>
              <w:t>O</w:t>
            </w:r>
          </w:p>
        </w:tc>
        <w:tc>
          <w:tcPr>
            <w:tcW w:w="8760" w:type="dxa"/>
          </w:tcPr>
          <w:p w14:paraId="5F650F00" w14:textId="19A5B84C"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Disable</w:t>
            </w:r>
            <w:r w:rsidR="0072363F">
              <w:rPr>
                <w:rFonts w:asciiTheme="minorHAnsi" w:hAnsiTheme="minorHAnsi" w:cstheme="minorHAnsi"/>
                <w:szCs w:val="21"/>
              </w:rPr>
              <w:t>s</w:t>
            </w:r>
            <w:r w:rsidRPr="00031623">
              <w:rPr>
                <w:rFonts w:asciiTheme="minorHAnsi" w:hAnsiTheme="minorHAnsi" w:cstheme="minorHAnsi"/>
                <w:szCs w:val="21"/>
              </w:rPr>
              <w:t xml:space="preserve"> Smart grid function </w:t>
            </w:r>
          </w:p>
        </w:tc>
      </w:tr>
      <w:tr w:rsidR="00031623" w:rsidRPr="00031623" w14:paraId="76493BE8" w14:textId="77777777" w:rsidTr="003B0D68">
        <w:tc>
          <w:tcPr>
            <w:tcW w:w="1696" w:type="dxa"/>
          </w:tcPr>
          <w:p w14:paraId="0AECA09C" w14:textId="737DF83B"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Y</w:t>
            </w:r>
            <w:r w:rsidRPr="000B3C87">
              <w:rPr>
                <w:rFonts w:asciiTheme="minorHAnsi" w:hAnsiTheme="minorHAnsi" w:cstheme="minorHAnsi"/>
                <w:szCs w:val="21"/>
              </w:rPr>
              <w:t>ES</w:t>
            </w:r>
          </w:p>
        </w:tc>
        <w:tc>
          <w:tcPr>
            <w:tcW w:w="8760" w:type="dxa"/>
          </w:tcPr>
          <w:p w14:paraId="32DA284F" w14:textId="1A603370"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E</w:t>
            </w:r>
            <w:r w:rsidRPr="00031623">
              <w:rPr>
                <w:rFonts w:asciiTheme="minorHAnsi" w:hAnsiTheme="minorHAnsi" w:cstheme="minorHAnsi"/>
                <w:szCs w:val="21"/>
              </w:rPr>
              <w:t>nable</w:t>
            </w:r>
            <w:r w:rsidR="0072363F">
              <w:rPr>
                <w:rFonts w:asciiTheme="minorHAnsi" w:hAnsiTheme="minorHAnsi" w:cstheme="minorHAnsi"/>
                <w:szCs w:val="21"/>
              </w:rPr>
              <w:t>s</w:t>
            </w:r>
            <w:r w:rsidRPr="00031623">
              <w:rPr>
                <w:rFonts w:asciiTheme="minorHAnsi" w:hAnsiTheme="minorHAnsi" w:cstheme="minorHAnsi"/>
                <w:szCs w:val="21"/>
              </w:rPr>
              <w:t xml:space="preserve"> Smart grid function</w:t>
            </w:r>
          </w:p>
        </w:tc>
      </w:tr>
    </w:tbl>
    <w:p w14:paraId="07667062" w14:textId="088B0EC2" w:rsidR="00031623" w:rsidRPr="00031623" w:rsidRDefault="00054FBA" w:rsidP="00031623">
      <w:pPr>
        <w:rPr>
          <w:color w:val="000000"/>
          <w:sz w:val="20"/>
          <w:szCs w:val="20"/>
        </w:rPr>
      </w:pPr>
      <w:r w:rsidRPr="00031623">
        <w:rPr>
          <w:b/>
          <w:color w:val="000000"/>
          <w:sz w:val="20"/>
          <w:szCs w:val="20"/>
        </w:rPr>
        <w:t>T1</w:t>
      </w:r>
      <w:r>
        <w:rPr>
          <w:b/>
          <w:color w:val="000000"/>
          <w:sz w:val="20"/>
          <w:szCs w:val="20"/>
        </w:rPr>
        <w:t xml:space="preserve"> </w:t>
      </w:r>
      <w:r w:rsidRPr="00031623">
        <w:rPr>
          <w:rFonts w:hint="eastAsia"/>
          <w:b/>
          <w:color w:val="000000"/>
          <w:sz w:val="20"/>
          <w:szCs w:val="20"/>
        </w:rPr>
        <w:t>T2</w:t>
      </w:r>
      <w:r w:rsidRPr="00031623">
        <w:rPr>
          <w:color w:val="000000"/>
          <w:sz w:val="20"/>
          <w:szCs w:val="20"/>
        </w:rPr>
        <w:t xml:space="preserve"> </w:t>
      </w:r>
      <w:r w:rsidRPr="00031623">
        <w:rPr>
          <w:rFonts w:hint="eastAsia"/>
          <w:color w:val="000000"/>
          <w:sz w:val="20"/>
          <w:szCs w:val="20"/>
        </w:rPr>
        <w:t>defines</w:t>
      </w:r>
      <w:r w:rsidRPr="00031623">
        <w:rPr>
          <w:color w:val="000000"/>
          <w:sz w:val="20"/>
          <w:szCs w:val="20"/>
        </w:rPr>
        <w:t xml:space="preserve"> control options of Port T1</w:t>
      </w:r>
      <w:r w:rsidR="0072363F">
        <w:rPr>
          <w:color w:val="000000"/>
          <w:sz w:val="20"/>
          <w:szCs w:val="20"/>
        </w:rPr>
        <w:t xml:space="preserve"> </w:t>
      </w:r>
      <w:r w:rsidRPr="00031623">
        <w:rPr>
          <w:color w:val="000000"/>
          <w:sz w:val="20"/>
          <w:szCs w:val="20"/>
        </w:rPr>
        <w:t>T2</w:t>
      </w:r>
    </w:p>
    <w:tbl>
      <w:tblPr>
        <w:tblStyle w:val="TableGrid5"/>
        <w:tblW w:w="0" w:type="auto"/>
        <w:tblLook w:val="04A0" w:firstRow="1" w:lastRow="0" w:firstColumn="1" w:lastColumn="0" w:noHBand="0" w:noVBand="1"/>
      </w:tblPr>
      <w:tblGrid>
        <w:gridCol w:w="1127"/>
        <w:gridCol w:w="9329"/>
      </w:tblGrid>
      <w:tr w:rsidR="00031623" w:rsidRPr="00031623" w14:paraId="480321CC" w14:textId="77777777" w:rsidTr="00031623">
        <w:tc>
          <w:tcPr>
            <w:tcW w:w="811" w:type="dxa"/>
            <w:shd w:val="clear" w:color="auto" w:fill="548DD4" w:themeFill="text2" w:themeFillTint="99"/>
          </w:tcPr>
          <w:p w14:paraId="7FF21F5D"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06AA22BB"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A2DCB96" w14:textId="77777777" w:rsidTr="00031623">
        <w:tc>
          <w:tcPr>
            <w:tcW w:w="811" w:type="dxa"/>
          </w:tcPr>
          <w:p w14:paraId="3B345BFD" w14:textId="2050D35D"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N</w:t>
            </w:r>
            <w:r w:rsidRPr="000B3C87">
              <w:rPr>
                <w:rFonts w:asciiTheme="minorHAnsi" w:hAnsiTheme="minorHAnsi" w:cstheme="minorHAnsi"/>
                <w:szCs w:val="21"/>
              </w:rPr>
              <w:t>O</w:t>
            </w:r>
          </w:p>
        </w:tc>
        <w:tc>
          <w:tcPr>
            <w:tcW w:w="9871" w:type="dxa"/>
          </w:tcPr>
          <w:p w14:paraId="62B9BA52" w14:textId="1A5AD5F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Installation</w:t>
            </w:r>
            <w:r w:rsidRPr="00031623">
              <w:rPr>
                <w:rFonts w:asciiTheme="minorHAnsi" w:hAnsiTheme="minorHAnsi" w:cstheme="minorHAnsi"/>
                <w:szCs w:val="21"/>
              </w:rPr>
              <w:t xml:space="preserve"> </w:t>
            </w:r>
            <w:r w:rsidRPr="00031623">
              <w:rPr>
                <w:rFonts w:asciiTheme="minorHAnsi" w:hAnsiTheme="minorHAnsi" w:cstheme="minorHAnsi" w:hint="eastAsia"/>
                <w:szCs w:val="21"/>
              </w:rPr>
              <w:t>with</w:t>
            </w:r>
            <w:r w:rsidR="009D3DFE">
              <w:rPr>
                <w:rFonts w:asciiTheme="minorHAnsi" w:hAnsiTheme="minorHAnsi" w:cstheme="minorHAnsi" w:hint="eastAsia"/>
                <w:szCs w:val="21"/>
              </w:rPr>
              <w:t>out</w:t>
            </w:r>
            <w:r w:rsidRPr="00031623">
              <w:rPr>
                <w:rFonts w:asciiTheme="minorHAnsi" w:hAnsiTheme="minorHAnsi" w:cstheme="minorHAnsi"/>
                <w:szCs w:val="21"/>
              </w:rPr>
              <w:t xml:space="preserve"> </w:t>
            </w:r>
            <w:r w:rsidRPr="00031623">
              <w:rPr>
                <w:rFonts w:asciiTheme="minorHAnsi" w:hAnsiTheme="minorHAnsi" w:cstheme="minorHAnsi" w:hint="eastAsia"/>
                <w:szCs w:val="21"/>
              </w:rPr>
              <w:t>M</w:t>
            </w:r>
            <w:r w:rsidRPr="00031623">
              <w:rPr>
                <w:rFonts w:asciiTheme="minorHAnsi" w:hAnsiTheme="minorHAnsi" w:cstheme="minorHAnsi"/>
                <w:szCs w:val="21"/>
              </w:rPr>
              <w:t>H</w:t>
            </w:r>
            <w:r w:rsidRPr="00031623">
              <w:rPr>
                <w:rFonts w:asciiTheme="minorHAnsi" w:hAnsiTheme="minorHAnsi" w:cstheme="minorHAnsi" w:hint="eastAsia"/>
                <w:szCs w:val="21"/>
              </w:rPr>
              <w:t>-kit</w:t>
            </w:r>
          </w:p>
        </w:tc>
      </w:tr>
      <w:tr w:rsidR="00031623" w:rsidRPr="00031623" w14:paraId="45025B28" w14:textId="77777777" w:rsidTr="00031623">
        <w:tc>
          <w:tcPr>
            <w:tcW w:w="811" w:type="dxa"/>
          </w:tcPr>
          <w:p w14:paraId="19E7ED45" w14:textId="376491A8" w:rsidR="00031623" w:rsidRPr="00031623" w:rsidRDefault="00A77E27" w:rsidP="00031623">
            <w:pPr>
              <w:rPr>
                <w:rFonts w:asciiTheme="minorHAnsi" w:hAnsiTheme="minorHAnsi" w:cstheme="minorHAnsi"/>
                <w:szCs w:val="21"/>
              </w:rPr>
            </w:pPr>
            <w:r w:rsidRPr="000B3C87">
              <w:rPr>
                <w:rFonts w:asciiTheme="minorHAnsi" w:hAnsiTheme="minorHAnsi" w:cstheme="minorHAnsi" w:hint="eastAsia"/>
                <w:szCs w:val="21"/>
              </w:rPr>
              <w:t>RT/Ta_PCB</w:t>
            </w:r>
          </w:p>
        </w:tc>
        <w:tc>
          <w:tcPr>
            <w:tcW w:w="9871" w:type="dxa"/>
          </w:tcPr>
          <w:p w14:paraId="7186373F" w14:textId="2EB279F5"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Installation</w:t>
            </w:r>
            <w:r w:rsidRPr="00031623">
              <w:rPr>
                <w:rFonts w:asciiTheme="minorHAnsi" w:hAnsiTheme="minorHAnsi" w:cstheme="minorHAnsi"/>
                <w:szCs w:val="21"/>
              </w:rPr>
              <w:t xml:space="preserve"> </w:t>
            </w:r>
            <w:r w:rsidRPr="00031623">
              <w:rPr>
                <w:rFonts w:asciiTheme="minorHAnsi" w:hAnsiTheme="minorHAnsi" w:cstheme="minorHAnsi" w:hint="eastAsia"/>
                <w:szCs w:val="21"/>
              </w:rPr>
              <w:t>with</w:t>
            </w:r>
            <w:r w:rsidRPr="00031623">
              <w:rPr>
                <w:rFonts w:asciiTheme="minorHAnsi" w:hAnsiTheme="minorHAnsi" w:cstheme="minorHAnsi"/>
                <w:szCs w:val="21"/>
              </w:rPr>
              <w:t xml:space="preserve"> </w:t>
            </w:r>
            <w:r w:rsidRPr="00031623">
              <w:rPr>
                <w:rFonts w:asciiTheme="minorHAnsi" w:hAnsiTheme="minorHAnsi" w:cstheme="minorHAnsi" w:hint="eastAsia"/>
                <w:szCs w:val="21"/>
              </w:rPr>
              <w:t>M</w:t>
            </w:r>
            <w:r w:rsidRPr="00031623">
              <w:rPr>
                <w:rFonts w:asciiTheme="minorHAnsi" w:hAnsiTheme="minorHAnsi" w:cstheme="minorHAnsi"/>
                <w:szCs w:val="21"/>
              </w:rPr>
              <w:t>H</w:t>
            </w:r>
            <w:r w:rsidRPr="00031623">
              <w:rPr>
                <w:rFonts w:asciiTheme="minorHAnsi" w:hAnsiTheme="minorHAnsi" w:cstheme="minorHAnsi" w:hint="eastAsia"/>
                <w:szCs w:val="21"/>
              </w:rPr>
              <w:t>-kit</w:t>
            </w:r>
          </w:p>
        </w:tc>
      </w:tr>
    </w:tbl>
    <w:p w14:paraId="066FDD55" w14:textId="77777777" w:rsidR="00031623" w:rsidRPr="00031623" w:rsidRDefault="00031623" w:rsidP="00031623">
      <w:pPr>
        <w:rPr>
          <w:b/>
          <w:color w:val="000000"/>
          <w:sz w:val="20"/>
          <w:szCs w:val="20"/>
        </w:rPr>
      </w:pPr>
    </w:p>
    <w:p w14:paraId="0C8ACA84" w14:textId="77777777" w:rsidR="00031623" w:rsidRPr="00031623" w:rsidRDefault="00031623" w:rsidP="00031623">
      <w:pPr>
        <w:rPr>
          <w:color w:val="000000"/>
          <w:sz w:val="20"/>
          <w:szCs w:val="20"/>
        </w:rPr>
      </w:pPr>
      <w:r w:rsidRPr="00031623">
        <w:rPr>
          <w:rFonts w:hint="eastAsia"/>
          <w:b/>
          <w:color w:val="000000"/>
          <w:sz w:val="20"/>
          <w:szCs w:val="20"/>
        </w:rPr>
        <w:t xml:space="preserve">Tbt </w:t>
      </w:r>
      <w:r w:rsidRPr="00031623">
        <w:rPr>
          <w:color w:val="000000"/>
          <w:sz w:val="20"/>
          <w:szCs w:val="20"/>
        </w:rPr>
        <w:t>defines</w:t>
      </w:r>
      <w:r w:rsidRPr="00031623">
        <w:rPr>
          <w:rFonts w:hint="eastAsia"/>
          <w:color w:val="000000"/>
          <w:sz w:val="20"/>
          <w:szCs w:val="20"/>
        </w:rPr>
        <w:t xml:space="preserve"> whether balance tank </w:t>
      </w:r>
      <w:r w:rsidRPr="00031623">
        <w:rPr>
          <w:color w:val="000000"/>
          <w:sz w:val="20"/>
          <w:szCs w:val="20"/>
        </w:rPr>
        <w:t>temperature</w:t>
      </w:r>
      <w:r w:rsidRPr="00031623">
        <w:rPr>
          <w:rFonts w:hint="eastAsia"/>
          <w:color w:val="000000"/>
          <w:sz w:val="20"/>
          <w:szCs w:val="20"/>
        </w:rPr>
        <w:t xml:space="preserve"> sensors are installed in the balance tank. </w:t>
      </w:r>
    </w:p>
    <w:tbl>
      <w:tblPr>
        <w:tblStyle w:val="TableGrid5"/>
        <w:tblW w:w="0" w:type="auto"/>
        <w:tblLook w:val="04A0" w:firstRow="1" w:lastRow="0" w:firstColumn="1" w:lastColumn="0" w:noHBand="0" w:noVBand="1"/>
      </w:tblPr>
      <w:tblGrid>
        <w:gridCol w:w="1129"/>
        <w:gridCol w:w="9327"/>
      </w:tblGrid>
      <w:tr w:rsidR="00031623" w:rsidRPr="00031623" w14:paraId="72F6B0CF" w14:textId="77777777" w:rsidTr="00F50E65">
        <w:tc>
          <w:tcPr>
            <w:tcW w:w="1129" w:type="dxa"/>
            <w:shd w:val="clear" w:color="auto" w:fill="548DD4" w:themeFill="text2" w:themeFillTint="99"/>
          </w:tcPr>
          <w:p w14:paraId="4387EC1D"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327" w:type="dxa"/>
            <w:shd w:val="clear" w:color="auto" w:fill="548DD4" w:themeFill="text2" w:themeFillTint="99"/>
          </w:tcPr>
          <w:p w14:paraId="5079FD49"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5CFF595" w14:textId="77777777" w:rsidTr="00F50E65">
        <w:tc>
          <w:tcPr>
            <w:tcW w:w="1129" w:type="dxa"/>
          </w:tcPr>
          <w:p w14:paraId="7CE9E67D" w14:textId="028CCE60" w:rsidR="00031623" w:rsidRPr="00031623" w:rsidRDefault="00A77E27" w:rsidP="00031623">
            <w:pPr>
              <w:rPr>
                <w:rFonts w:asciiTheme="minorHAnsi" w:hAnsiTheme="minorHAnsi" w:cstheme="minorHAnsi"/>
                <w:szCs w:val="21"/>
              </w:rPr>
            </w:pPr>
            <w:r w:rsidRPr="003B0D68">
              <w:rPr>
                <w:rFonts w:asciiTheme="minorHAnsi" w:hAnsiTheme="minorHAnsi" w:cstheme="minorHAnsi" w:hint="eastAsia"/>
                <w:szCs w:val="21"/>
              </w:rPr>
              <w:t>N</w:t>
            </w:r>
            <w:r w:rsidRPr="003B0D68">
              <w:rPr>
                <w:rFonts w:asciiTheme="minorHAnsi" w:hAnsiTheme="minorHAnsi" w:cstheme="minorHAnsi"/>
                <w:szCs w:val="21"/>
              </w:rPr>
              <w:t>O</w:t>
            </w:r>
          </w:p>
        </w:tc>
        <w:tc>
          <w:tcPr>
            <w:tcW w:w="9327" w:type="dxa"/>
          </w:tcPr>
          <w:p w14:paraId="343C3BD4" w14:textId="51FBBEFA"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Installation</w:t>
            </w:r>
            <w:r w:rsidRPr="00031623">
              <w:rPr>
                <w:rFonts w:asciiTheme="minorHAnsi" w:hAnsiTheme="minorHAnsi" w:cstheme="minorHAnsi"/>
                <w:szCs w:val="21"/>
              </w:rPr>
              <w:t xml:space="preserve"> </w:t>
            </w:r>
            <w:r w:rsidRPr="00031623">
              <w:rPr>
                <w:rFonts w:asciiTheme="minorHAnsi" w:hAnsiTheme="minorHAnsi" w:cstheme="minorHAnsi" w:hint="eastAsia"/>
                <w:szCs w:val="21"/>
              </w:rPr>
              <w:t>with</w:t>
            </w:r>
            <w:r w:rsidR="004F6E9B">
              <w:rPr>
                <w:rFonts w:asciiTheme="minorHAnsi" w:hAnsiTheme="minorHAnsi" w:cstheme="minorHAnsi" w:hint="eastAsia"/>
                <w:szCs w:val="21"/>
              </w:rPr>
              <w:t>out</w:t>
            </w:r>
            <w:r w:rsidRPr="00031623">
              <w:rPr>
                <w:rFonts w:asciiTheme="minorHAnsi" w:hAnsiTheme="minorHAnsi" w:cstheme="minorHAnsi"/>
                <w:szCs w:val="21"/>
              </w:rPr>
              <w:t xml:space="preserve"> balance tank temperature sensor</w:t>
            </w:r>
            <w:r w:rsidR="0072363F">
              <w:rPr>
                <w:rFonts w:asciiTheme="minorHAnsi" w:hAnsiTheme="minorHAnsi" w:cstheme="minorHAnsi"/>
                <w:szCs w:val="21"/>
              </w:rPr>
              <w:t xml:space="preserve"> </w:t>
            </w:r>
            <w:r w:rsidRPr="00031623">
              <w:rPr>
                <w:rFonts w:asciiTheme="minorHAnsi" w:hAnsiTheme="minorHAnsi" w:cstheme="minorHAnsi"/>
                <w:szCs w:val="21"/>
              </w:rPr>
              <w:t>(Tbt)</w:t>
            </w:r>
          </w:p>
        </w:tc>
      </w:tr>
      <w:tr w:rsidR="00031623" w:rsidRPr="00031623" w14:paraId="00FC172F" w14:textId="77777777" w:rsidTr="00F50E65">
        <w:tc>
          <w:tcPr>
            <w:tcW w:w="1129" w:type="dxa"/>
          </w:tcPr>
          <w:p w14:paraId="160D0623" w14:textId="3B50DCD7" w:rsidR="00031623" w:rsidRPr="00031623" w:rsidRDefault="00A77E27" w:rsidP="00031623">
            <w:pPr>
              <w:rPr>
                <w:rFonts w:asciiTheme="minorHAnsi" w:hAnsiTheme="minorHAnsi" w:cstheme="minorHAnsi"/>
                <w:szCs w:val="21"/>
              </w:rPr>
            </w:pPr>
            <w:r w:rsidRPr="003B0D68">
              <w:rPr>
                <w:rFonts w:asciiTheme="minorHAnsi" w:hAnsiTheme="minorHAnsi" w:cstheme="minorHAnsi" w:hint="eastAsia"/>
                <w:szCs w:val="21"/>
              </w:rPr>
              <w:t>Y</w:t>
            </w:r>
            <w:r w:rsidRPr="003B0D68">
              <w:rPr>
                <w:rFonts w:asciiTheme="minorHAnsi" w:hAnsiTheme="minorHAnsi" w:cstheme="minorHAnsi"/>
                <w:szCs w:val="21"/>
              </w:rPr>
              <w:t>ES</w:t>
            </w:r>
          </w:p>
        </w:tc>
        <w:tc>
          <w:tcPr>
            <w:tcW w:w="9327" w:type="dxa"/>
          </w:tcPr>
          <w:p w14:paraId="0CB11840" w14:textId="1BCCFE55"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Installation</w:t>
            </w:r>
            <w:r w:rsidRPr="00031623">
              <w:rPr>
                <w:rFonts w:asciiTheme="minorHAnsi" w:hAnsiTheme="minorHAnsi" w:cstheme="minorHAnsi"/>
                <w:szCs w:val="21"/>
              </w:rPr>
              <w:t xml:space="preserve"> </w:t>
            </w:r>
            <w:r w:rsidRPr="00031623">
              <w:rPr>
                <w:rFonts w:asciiTheme="minorHAnsi" w:hAnsiTheme="minorHAnsi" w:cstheme="minorHAnsi" w:hint="eastAsia"/>
                <w:szCs w:val="21"/>
              </w:rPr>
              <w:t>with</w:t>
            </w:r>
            <w:r w:rsidRPr="00031623">
              <w:rPr>
                <w:rFonts w:asciiTheme="minorHAnsi" w:hAnsiTheme="minorHAnsi" w:cstheme="minorHAnsi"/>
                <w:szCs w:val="21"/>
              </w:rPr>
              <w:t xml:space="preserve"> balance tank temperature sensor</w:t>
            </w:r>
            <w:r w:rsidR="0072363F">
              <w:rPr>
                <w:rFonts w:asciiTheme="minorHAnsi" w:hAnsiTheme="minorHAnsi" w:cstheme="minorHAnsi"/>
                <w:szCs w:val="21"/>
              </w:rPr>
              <w:t xml:space="preserve"> </w:t>
            </w:r>
            <w:r w:rsidRPr="00031623">
              <w:rPr>
                <w:rFonts w:asciiTheme="minorHAnsi" w:hAnsiTheme="minorHAnsi" w:cstheme="minorHAnsi"/>
                <w:szCs w:val="21"/>
              </w:rPr>
              <w:t>(Tbt)</w:t>
            </w:r>
          </w:p>
        </w:tc>
      </w:tr>
    </w:tbl>
    <w:p w14:paraId="621227EF" w14:textId="77777777" w:rsidR="00031623" w:rsidRPr="00031623" w:rsidRDefault="00031623" w:rsidP="00031623">
      <w:pPr>
        <w:rPr>
          <w:color w:val="000000"/>
          <w:sz w:val="20"/>
          <w:szCs w:val="20"/>
        </w:rPr>
      </w:pPr>
    </w:p>
    <w:p w14:paraId="6D92EF10" w14:textId="77777777" w:rsidR="00031623" w:rsidRPr="00031623" w:rsidRDefault="00031623" w:rsidP="00031623">
      <w:pPr>
        <w:widowControl/>
        <w:jc w:val="left"/>
        <w:rPr>
          <w:color w:val="000000"/>
          <w:sz w:val="20"/>
          <w:szCs w:val="20"/>
        </w:rPr>
      </w:pPr>
      <w:r w:rsidRPr="00031623">
        <w:rPr>
          <w:b/>
          <w:color w:val="000000"/>
          <w:sz w:val="20"/>
          <w:szCs w:val="20"/>
        </w:rPr>
        <w:t xml:space="preserve">P_X PORT </w:t>
      </w:r>
      <w:r w:rsidRPr="00031623">
        <w:rPr>
          <w:color w:val="000000"/>
          <w:sz w:val="20"/>
          <w:szCs w:val="20"/>
        </w:rPr>
        <w:t>can be defined as defrosting signal or alarm signal according to customers’ demand.</w:t>
      </w:r>
    </w:p>
    <w:tbl>
      <w:tblPr>
        <w:tblStyle w:val="TableGrid5"/>
        <w:tblW w:w="0" w:type="auto"/>
        <w:tblLook w:val="04A0" w:firstRow="1" w:lastRow="0" w:firstColumn="1" w:lastColumn="0" w:noHBand="0" w:noVBand="1"/>
      </w:tblPr>
      <w:tblGrid>
        <w:gridCol w:w="1129"/>
        <w:gridCol w:w="9327"/>
      </w:tblGrid>
      <w:tr w:rsidR="00031623" w:rsidRPr="00031623" w14:paraId="0A3F75AD" w14:textId="77777777" w:rsidTr="00F50E65">
        <w:tc>
          <w:tcPr>
            <w:tcW w:w="1129" w:type="dxa"/>
            <w:shd w:val="clear" w:color="auto" w:fill="548DD4" w:themeFill="text2" w:themeFillTint="99"/>
          </w:tcPr>
          <w:p w14:paraId="38EA2C0E"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327" w:type="dxa"/>
            <w:shd w:val="clear" w:color="auto" w:fill="548DD4" w:themeFill="text2" w:themeFillTint="99"/>
          </w:tcPr>
          <w:p w14:paraId="0AA8D6A7"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74F025A1" w14:textId="77777777" w:rsidTr="00F50E65">
        <w:tc>
          <w:tcPr>
            <w:tcW w:w="1129" w:type="dxa"/>
          </w:tcPr>
          <w:p w14:paraId="3F921962" w14:textId="204C7595" w:rsidR="00031623" w:rsidRPr="00031623" w:rsidRDefault="00A77E27" w:rsidP="00031623">
            <w:pPr>
              <w:rPr>
                <w:rFonts w:asciiTheme="minorHAnsi" w:hAnsiTheme="minorHAnsi" w:cstheme="minorHAnsi"/>
                <w:szCs w:val="21"/>
              </w:rPr>
            </w:pPr>
            <w:r w:rsidRPr="003B0D68">
              <w:rPr>
                <w:rFonts w:asciiTheme="minorHAnsi" w:hAnsiTheme="minorHAnsi" w:cstheme="minorHAnsi"/>
                <w:szCs w:val="21"/>
              </w:rPr>
              <w:t>Defrost</w:t>
            </w:r>
          </w:p>
        </w:tc>
        <w:tc>
          <w:tcPr>
            <w:tcW w:w="9327" w:type="dxa"/>
          </w:tcPr>
          <w:p w14:paraId="62E48C8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 xml:space="preserve">Defrosting signal </w:t>
            </w:r>
          </w:p>
        </w:tc>
      </w:tr>
      <w:tr w:rsidR="00031623" w:rsidRPr="00031623" w14:paraId="4735CE81" w14:textId="77777777" w:rsidTr="00F50E65">
        <w:tc>
          <w:tcPr>
            <w:tcW w:w="1129" w:type="dxa"/>
          </w:tcPr>
          <w:p w14:paraId="3BE084BB" w14:textId="3E3701AB" w:rsidR="00031623" w:rsidRPr="00031623" w:rsidRDefault="00A77E27" w:rsidP="00031623">
            <w:pPr>
              <w:rPr>
                <w:rFonts w:asciiTheme="minorHAnsi" w:hAnsiTheme="minorHAnsi" w:cstheme="minorHAnsi"/>
                <w:szCs w:val="21"/>
              </w:rPr>
            </w:pPr>
            <w:r w:rsidRPr="003B0D68">
              <w:rPr>
                <w:rFonts w:asciiTheme="minorHAnsi" w:hAnsiTheme="minorHAnsi" w:cstheme="minorHAnsi" w:hint="eastAsia"/>
                <w:szCs w:val="21"/>
              </w:rPr>
              <w:t>A</w:t>
            </w:r>
            <w:r w:rsidRPr="003B0D68">
              <w:rPr>
                <w:rFonts w:asciiTheme="minorHAnsi" w:hAnsiTheme="minorHAnsi" w:cstheme="minorHAnsi"/>
                <w:szCs w:val="21"/>
              </w:rPr>
              <w:t>larm</w:t>
            </w:r>
          </w:p>
        </w:tc>
        <w:tc>
          <w:tcPr>
            <w:tcW w:w="9327" w:type="dxa"/>
          </w:tcPr>
          <w:p w14:paraId="2F50BB7F"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A</w:t>
            </w:r>
            <w:r w:rsidRPr="00031623">
              <w:rPr>
                <w:rFonts w:asciiTheme="minorHAnsi" w:hAnsiTheme="minorHAnsi" w:cstheme="minorHAnsi"/>
                <w:szCs w:val="21"/>
              </w:rPr>
              <w:t>larm signal</w:t>
            </w:r>
          </w:p>
        </w:tc>
      </w:tr>
    </w:tbl>
    <w:p w14:paraId="65E4EFFE" w14:textId="2B3DF00A" w:rsidR="0097111C" w:rsidRDefault="0097111C" w:rsidP="00054FBA"/>
    <w:p w14:paraId="193F44C5" w14:textId="14CAFD48" w:rsidR="00054FBA" w:rsidRDefault="0097111C" w:rsidP="0097111C">
      <w:pPr>
        <w:widowControl/>
        <w:jc w:val="left"/>
      </w:pPr>
      <w:r>
        <w:br w:type="page"/>
      </w:r>
    </w:p>
    <w:p w14:paraId="63FF180A" w14:textId="013AB126" w:rsidR="00054FBA" w:rsidRPr="00054FBA" w:rsidRDefault="00054FBA" w:rsidP="00054FBA">
      <w:pPr>
        <w:pStyle w:val="30"/>
        <w:keepNext w:val="0"/>
        <w:keepLines w:val="0"/>
        <w:spacing w:line="240" w:lineRule="auto"/>
        <w:ind w:left="720" w:hanging="720"/>
      </w:pPr>
      <w:r w:rsidRPr="00BF0BD5">
        <w:rPr>
          <w:rFonts w:hint="eastAsia"/>
        </w:rPr>
        <w:lastRenderedPageBreak/>
        <w:t>C</w:t>
      </w:r>
      <w:r w:rsidRPr="00BF0BD5">
        <w:t>ascade setting</w:t>
      </w:r>
    </w:p>
    <w:p w14:paraId="0FD08CC6" w14:textId="77777777" w:rsidR="00031623" w:rsidRPr="00031623" w:rsidRDefault="00031623" w:rsidP="00031623">
      <w:pPr>
        <w:widowControl/>
        <w:jc w:val="left"/>
        <w:rPr>
          <w:color w:val="000000"/>
          <w:sz w:val="20"/>
          <w:szCs w:val="20"/>
        </w:rPr>
      </w:pPr>
      <w:r w:rsidRPr="00031623">
        <w:rPr>
          <w:noProof/>
          <w:color w:val="000000"/>
          <w:sz w:val="20"/>
          <w:szCs w:val="20"/>
        </w:rPr>
        <w:drawing>
          <wp:inline distT="0" distB="0" distL="0" distR="0" wp14:anchorId="0680088D" wp14:editId="391573D2">
            <wp:extent cx="1656000" cy="1188000"/>
            <wp:effectExtent l="0" t="0" r="1905" b="0"/>
            <wp:docPr id="33200" name="图片 3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0" name="Forserviceman-61.tif"/>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4EB549CB" w14:textId="77777777" w:rsidR="00031623" w:rsidRPr="00031623" w:rsidRDefault="00031623" w:rsidP="00031623">
      <w:pPr>
        <w:widowControl/>
        <w:jc w:val="left"/>
        <w:rPr>
          <w:color w:val="000000"/>
          <w:sz w:val="20"/>
          <w:szCs w:val="20"/>
        </w:rPr>
      </w:pPr>
      <w:r w:rsidRPr="00031623">
        <w:rPr>
          <w:rFonts w:hint="eastAsia"/>
          <w:b/>
          <w:color w:val="000000"/>
          <w:sz w:val="20"/>
          <w:szCs w:val="20"/>
        </w:rPr>
        <w:t>PER_START</w:t>
      </w:r>
      <w:r w:rsidRPr="00031623">
        <w:rPr>
          <w:rFonts w:hint="eastAsia"/>
          <w:color w:val="000000"/>
          <w:sz w:val="20"/>
          <w:szCs w:val="20"/>
        </w:rPr>
        <w:t xml:space="preserve"> sets the s</w:t>
      </w:r>
      <w:r w:rsidRPr="00031623">
        <w:rPr>
          <w:color w:val="000000"/>
          <w:sz w:val="20"/>
          <w:szCs w:val="20"/>
        </w:rPr>
        <w:t>tart-up percentage of multiple units for the first time start-up after power on</w:t>
      </w:r>
      <w:r w:rsidRPr="00031623">
        <w:rPr>
          <w:rFonts w:hint="eastAsia"/>
          <w:color w:val="000000"/>
          <w:sz w:val="20"/>
          <w:szCs w:val="20"/>
        </w:rPr>
        <w:t>.</w:t>
      </w:r>
      <w:r w:rsidRPr="00031623">
        <w:rPr>
          <w:color w:val="000000"/>
          <w:sz w:val="20"/>
          <w:szCs w:val="20"/>
        </w:rPr>
        <w:t xml:space="preserve"> For example:</w:t>
      </w:r>
    </w:p>
    <w:tbl>
      <w:tblPr>
        <w:tblStyle w:val="110"/>
        <w:tblW w:w="5000" w:type="pct"/>
        <w:tblLook w:val="0420" w:firstRow="1" w:lastRow="0" w:firstColumn="0" w:lastColumn="0" w:noHBand="0" w:noVBand="1"/>
      </w:tblPr>
      <w:tblGrid>
        <w:gridCol w:w="3478"/>
        <w:gridCol w:w="3493"/>
        <w:gridCol w:w="3485"/>
      </w:tblGrid>
      <w:tr w:rsidR="00031623" w:rsidRPr="00031623" w14:paraId="26D22D74" w14:textId="77777777" w:rsidTr="00031623">
        <w:trPr>
          <w:trHeight w:val="295"/>
        </w:trPr>
        <w:tc>
          <w:tcPr>
            <w:tcW w:w="3560" w:type="dxa"/>
            <w:shd w:val="clear" w:color="auto" w:fill="548DD4" w:themeFill="text2" w:themeFillTint="99"/>
            <w:vAlign w:val="center"/>
            <w:hideMark/>
          </w:tcPr>
          <w:p w14:paraId="1BDCBDA0"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Total units</w:t>
            </w:r>
          </w:p>
        </w:tc>
        <w:tc>
          <w:tcPr>
            <w:tcW w:w="3561" w:type="dxa"/>
            <w:shd w:val="clear" w:color="auto" w:fill="548DD4" w:themeFill="text2" w:themeFillTint="99"/>
            <w:vAlign w:val="center"/>
            <w:hideMark/>
          </w:tcPr>
          <w:p w14:paraId="7E636489"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PER_START</w:t>
            </w:r>
          </w:p>
        </w:tc>
        <w:tc>
          <w:tcPr>
            <w:tcW w:w="3561" w:type="dxa"/>
            <w:shd w:val="clear" w:color="auto" w:fill="548DD4" w:themeFill="text2" w:themeFillTint="99"/>
            <w:vAlign w:val="center"/>
            <w:hideMark/>
          </w:tcPr>
          <w:p w14:paraId="4614CB90" w14:textId="77777777" w:rsidR="00031623" w:rsidRPr="00031623" w:rsidRDefault="00031623" w:rsidP="00031623">
            <w:pPr>
              <w:jc w:val="center"/>
              <w:rPr>
                <w:rFonts w:asciiTheme="minorHAnsi" w:hAnsiTheme="minorHAnsi" w:cstheme="minorHAnsi"/>
                <w:b/>
                <w:color w:val="FFFFFF" w:themeColor="background1"/>
                <w:szCs w:val="21"/>
              </w:rPr>
            </w:pPr>
            <w:r w:rsidRPr="00031623">
              <w:rPr>
                <w:rFonts w:asciiTheme="minorHAnsi" w:hAnsiTheme="minorHAnsi" w:cstheme="minorHAnsi"/>
                <w:b/>
                <w:color w:val="FFFFFF" w:themeColor="background1"/>
                <w:szCs w:val="21"/>
              </w:rPr>
              <w:t>Starting units</w:t>
            </w:r>
          </w:p>
        </w:tc>
      </w:tr>
      <w:tr w:rsidR="00031623" w:rsidRPr="00031623" w14:paraId="5CF93A03" w14:textId="77777777" w:rsidTr="00031623">
        <w:trPr>
          <w:trHeight w:val="267"/>
        </w:trPr>
        <w:tc>
          <w:tcPr>
            <w:tcW w:w="3560" w:type="dxa"/>
            <w:vAlign w:val="center"/>
            <w:hideMark/>
          </w:tcPr>
          <w:p w14:paraId="68268252" w14:textId="77777777" w:rsidR="00031623" w:rsidRPr="00031623" w:rsidRDefault="00031623" w:rsidP="00031623">
            <w:pPr>
              <w:widowControl/>
              <w:jc w:val="center"/>
              <w:rPr>
                <w:color w:val="000000"/>
                <w:sz w:val="20"/>
                <w:szCs w:val="20"/>
              </w:rPr>
            </w:pPr>
            <w:r w:rsidRPr="00031623">
              <w:rPr>
                <w:color w:val="000000"/>
                <w:sz w:val="20"/>
                <w:szCs w:val="20"/>
              </w:rPr>
              <w:t>6</w:t>
            </w:r>
          </w:p>
        </w:tc>
        <w:tc>
          <w:tcPr>
            <w:tcW w:w="3561" w:type="dxa"/>
            <w:vAlign w:val="center"/>
            <w:hideMark/>
          </w:tcPr>
          <w:p w14:paraId="2862730F" w14:textId="77777777" w:rsidR="00031623" w:rsidRPr="00031623" w:rsidRDefault="00031623" w:rsidP="00031623">
            <w:pPr>
              <w:widowControl/>
              <w:jc w:val="center"/>
              <w:rPr>
                <w:color w:val="000000"/>
                <w:sz w:val="20"/>
                <w:szCs w:val="20"/>
              </w:rPr>
            </w:pPr>
            <w:r w:rsidRPr="00031623">
              <w:rPr>
                <w:color w:val="000000"/>
                <w:sz w:val="20"/>
                <w:szCs w:val="20"/>
              </w:rPr>
              <w:t>50%</w:t>
            </w:r>
          </w:p>
        </w:tc>
        <w:tc>
          <w:tcPr>
            <w:tcW w:w="3561" w:type="dxa"/>
            <w:vAlign w:val="center"/>
            <w:hideMark/>
          </w:tcPr>
          <w:p w14:paraId="63E4D62C" w14:textId="77777777" w:rsidR="00031623" w:rsidRPr="00031623" w:rsidRDefault="00031623" w:rsidP="00031623">
            <w:pPr>
              <w:widowControl/>
              <w:jc w:val="center"/>
              <w:rPr>
                <w:color w:val="000000"/>
                <w:sz w:val="20"/>
                <w:szCs w:val="20"/>
              </w:rPr>
            </w:pPr>
            <w:r w:rsidRPr="00031623">
              <w:rPr>
                <w:color w:val="000000"/>
                <w:sz w:val="20"/>
                <w:szCs w:val="20"/>
              </w:rPr>
              <w:t>3</w:t>
            </w:r>
          </w:p>
        </w:tc>
      </w:tr>
      <w:tr w:rsidR="00031623" w:rsidRPr="00031623" w14:paraId="7B54A924" w14:textId="77777777" w:rsidTr="00031623">
        <w:trPr>
          <w:trHeight w:val="86"/>
        </w:trPr>
        <w:tc>
          <w:tcPr>
            <w:tcW w:w="3560" w:type="dxa"/>
            <w:vAlign w:val="center"/>
            <w:hideMark/>
          </w:tcPr>
          <w:p w14:paraId="603371BC" w14:textId="77777777" w:rsidR="00031623" w:rsidRPr="00031623" w:rsidRDefault="00031623" w:rsidP="00031623">
            <w:pPr>
              <w:widowControl/>
              <w:jc w:val="center"/>
              <w:rPr>
                <w:color w:val="000000"/>
                <w:sz w:val="20"/>
                <w:szCs w:val="20"/>
              </w:rPr>
            </w:pPr>
            <w:r w:rsidRPr="00031623">
              <w:rPr>
                <w:color w:val="000000"/>
                <w:sz w:val="20"/>
                <w:szCs w:val="20"/>
              </w:rPr>
              <w:t>6</w:t>
            </w:r>
          </w:p>
        </w:tc>
        <w:tc>
          <w:tcPr>
            <w:tcW w:w="3561" w:type="dxa"/>
            <w:vAlign w:val="center"/>
            <w:hideMark/>
          </w:tcPr>
          <w:p w14:paraId="309F21AC" w14:textId="77777777" w:rsidR="00031623" w:rsidRPr="00031623" w:rsidRDefault="00031623" w:rsidP="00031623">
            <w:pPr>
              <w:widowControl/>
              <w:jc w:val="center"/>
              <w:rPr>
                <w:color w:val="000000"/>
                <w:sz w:val="20"/>
                <w:szCs w:val="20"/>
              </w:rPr>
            </w:pPr>
            <w:r w:rsidRPr="00031623">
              <w:rPr>
                <w:color w:val="000000"/>
                <w:sz w:val="20"/>
                <w:szCs w:val="20"/>
              </w:rPr>
              <w:t>30%</w:t>
            </w:r>
          </w:p>
        </w:tc>
        <w:tc>
          <w:tcPr>
            <w:tcW w:w="3561" w:type="dxa"/>
            <w:vAlign w:val="center"/>
            <w:hideMark/>
          </w:tcPr>
          <w:p w14:paraId="63DB9E4C" w14:textId="77777777" w:rsidR="00031623" w:rsidRPr="00031623" w:rsidRDefault="00031623" w:rsidP="00031623">
            <w:pPr>
              <w:widowControl/>
              <w:jc w:val="center"/>
              <w:rPr>
                <w:color w:val="000000"/>
                <w:sz w:val="20"/>
                <w:szCs w:val="20"/>
              </w:rPr>
            </w:pPr>
            <w:r w:rsidRPr="00031623">
              <w:rPr>
                <w:color w:val="000000"/>
                <w:sz w:val="20"/>
                <w:szCs w:val="20"/>
              </w:rPr>
              <w:t>2</w:t>
            </w:r>
          </w:p>
        </w:tc>
      </w:tr>
    </w:tbl>
    <w:p w14:paraId="79E9BA9E" w14:textId="77777777" w:rsidR="00031623" w:rsidRPr="00031623" w:rsidRDefault="00031623" w:rsidP="00031623">
      <w:pPr>
        <w:widowControl/>
        <w:jc w:val="left"/>
        <w:rPr>
          <w:color w:val="000000"/>
          <w:sz w:val="20"/>
          <w:szCs w:val="20"/>
        </w:rPr>
      </w:pPr>
    </w:p>
    <w:p w14:paraId="16A93903" w14:textId="2990CB30" w:rsidR="00031623" w:rsidRDefault="00031623" w:rsidP="00031623">
      <w:pPr>
        <w:widowControl/>
        <w:jc w:val="left"/>
        <w:rPr>
          <w:color w:val="000000"/>
          <w:sz w:val="20"/>
          <w:szCs w:val="20"/>
        </w:rPr>
      </w:pPr>
      <w:r w:rsidRPr="00031623">
        <w:rPr>
          <w:rFonts w:hint="eastAsia"/>
          <w:b/>
          <w:color w:val="000000"/>
          <w:sz w:val="20"/>
          <w:szCs w:val="20"/>
        </w:rPr>
        <w:t xml:space="preserve">TIME_ADJUST </w:t>
      </w:r>
      <w:r w:rsidRPr="00031623">
        <w:rPr>
          <w:rFonts w:hint="eastAsia"/>
          <w:color w:val="000000"/>
          <w:sz w:val="20"/>
          <w:szCs w:val="20"/>
        </w:rPr>
        <w:t xml:space="preserve">sets the </w:t>
      </w:r>
      <w:r w:rsidRPr="00031623">
        <w:rPr>
          <w:color w:val="000000"/>
          <w:sz w:val="20"/>
          <w:szCs w:val="20"/>
        </w:rPr>
        <w:t>judgment period</w:t>
      </w:r>
      <w:r w:rsidRPr="00031623">
        <w:rPr>
          <w:rFonts w:hint="eastAsia"/>
          <w:color w:val="000000"/>
          <w:sz w:val="20"/>
          <w:szCs w:val="20"/>
        </w:rPr>
        <w:t xml:space="preserve"> of adding and subtracting units</w:t>
      </w:r>
    </w:p>
    <w:p w14:paraId="32CFBB38" w14:textId="77777777" w:rsidR="00F50D10" w:rsidRPr="00031623" w:rsidRDefault="00F50D10" w:rsidP="00031623">
      <w:pPr>
        <w:widowControl/>
        <w:jc w:val="left"/>
        <w:rPr>
          <w:color w:val="000000"/>
          <w:sz w:val="20"/>
          <w:szCs w:val="20"/>
        </w:rPr>
      </w:pPr>
    </w:p>
    <w:p w14:paraId="74FCD412" w14:textId="77777777" w:rsidR="00031623" w:rsidRPr="00BF0BD5" w:rsidRDefault="00031623" w:rsidP="00BF0BD5">
      <w:pPr>
        <w:pStyle w:val="30"/>
        <w:keepNext w:val="0"/>
        <w:keepLines w:val="0"/>
        <w:spacing w:line="240" w:lineRule="auto"/>
        <w:ind w:left="720" w:hanging="720"/>
      </w:pPr>
      <w:r w:rsidRPr="00BF0BD5">
        <w:rPr>
          <w:rFonts w:hint="eastAsia"/>
        </w:rPr>
        <w:t xml:space="preserve">HMI </w:t>
      </w:r>
      <w:r w:rsidRPr="00BF0BD5">
        <w:t>address setting</w:t>
      </w:r>
    </w:p>
    <w:p w14:paraId="2260A848" w14:textId="171A6A56" w:rsidR="00031623" w:rsidRPr="00031623" w:rsidRDefault="000B3C87" w:rsidP="00031623">
      <w:pPr>
        <w:widowControl/>
        <w:jc w:val="left"/>
        <w:rPr>
          <w:rFonts w:ascii="ArialMT" w:hAnsi="ArialMT" w:hint="eastAsia"/>
          <w:color w:val="231F20"/>
          <w:sz w:val="16"/>
          <w:szCs w:val="16"/>
        </w:rPr>
      </w:pPr>
      <w:r>
        <w:rPr>
          <w:noProof/>
        </w:rPr>
        <w:drawing>
          <wp:inline distT="0" distB="0" distL="0" distR="0" wp14:anchorId="36A03C1F" wp14:editId="07091B9B">
            <wp:extent cx="1632585" cy="1151890"/>
            <wp:effectExtent l="0" t="0" r="5715" b="0"/>
            <wp:docPr id="1358" name="图片 33157"/>
            <wp:cNvGraphicFramePr/>
            <a:graphic xmlns:a="http://schemas.openxmlformats.org/drawingml/2006/main">
              <a:graphicData uri="http://schemas.openxmlformats.org/drawingml/2006/picture">
                <pic:pic xmlns:pic="http://schemas.openxmlformats.org/drawingml/2006/picture">
                  <pic:nvPicPr>
                    <pic:cNvPr id="33157" name="图片 33157"/>
                    <pic:cNvPicPr/>
                  </pic:nvPicPr>
                  <pic:blipFill>
                    <a:blip r:embed="rId119"/>
                    <a:stretch>
                      <a:fillRect/>
                    </a:stretch>
                  </pic:blipFill>
                  <pic:spPr>
                    <a:xfrm>
                      <a:off x="0" y="0"/>
                      <a:ext cx="1632585" cy="1151890"/>
                    </a:xfrm>
                    <a:prstGeom prst="rect">
                      <a:avLst/>
                    </a:prstGeom>
                  </pic:spPr>
                </pic:pic>
              </a:graphicData>
            </a:graphic>
          </wp:inline>
        </w:drawing>
      </w:r>
    </w:p>
    <w:p w14:paraId="227F061F" w14:textId="77777777" w:rsidR="00031623" w:rsidRPr="00031623" w:rsidRDefault="00031623" w:rsidP="00031623">
      <w:pPr>
        <w:widowControl/>
        <w:jc w:val="left"/>
        <w:rPr>
          <w:color w:val="000000"/>
          <w:sz w:val="20"/>
          <w:szCs w:val="20"/>
        </w:rPr>
      </w:pPr>
    </w:p>
    <w:p w14:paraId="7E1A9798" w14:textId="360D8A1E" w:rsidR="00031623" w:rsidRPr="00031623" w:rsidRDefault="00031623" w:rsidP="00031623">
      <w:pPr>
        <w:widowControl/>
        <w:jc w:val="left"/>
        <w:rPr>
          <w:color w:val="000000"/>
          <w:sz w:val="20"/>
          <w:szCs w:val="20"/>
        </w:rPr>
      </w:pPr>
      <w:r w:rsidRPr="00031623">
        <w:rPr>
          <w:rFonts w:hint="eastAsia"/>
          <w:b/>
          <w:color w:val="000000"/>
          <w:sz w:val="20"/>
          <w:szCs w:val="20"/>
        </w:rPr>
        <w:t xml:space="preserve">HMI ADDRESS FOR BMS </w:t>
      </w:r>
      <w:r w:rsidRPr="00031623">
        <w:rPr>
          <w:rFonts w:hint="eastAsia"/>
          <w:color w:val="000000"/>
          <w:sz w:val="20"/>
          <w:szCs w:val="20"/>
        </w:rPr>
        <w:t>se</w:t>
      </w:r>
      <w:r w:rsidR="0072363F">
        <w:rPr>
          <w:rFonts w:hint="eastAsia"/>
          <w:color w:val="000000"/>
          <w:sz w:val="20"/>
          <w:szCs w:val="20"/>
        </w:rPr>
        <w:t>ts the HMI address code for BMS</w:t>
      </w:r>
      <w:r w:rsidR="0072363F">
        <w:rPr>
          <w:color w:val="000000"/>
          <w:sz w:val="20"/>
          <w:szCs w:val="20"/>
        </w:rPr>
        <w:t xml:space="preserve"> </w:t>
      </w:r>
      <w:r w:rsidRPr="00031623">
        <w:rPr>
          <w:rFonts w:hint="eastAsia"/>
          <w:color w:val="000000"/>
          <w:sz w:val="20"/>
          <w:szCs w:val="20"/>
        </w:rPr>
        <w:t>(only v</w:t>
      </w:r>
      <w:r w:rsidRPr="00031623">
        <w:rPr>
          <w:color w:val="000000"/>
          <w:sz w:val="20"/>
          <w:szCs w:val="20"/>
        </w:rPr>
        <w:t xml:space="preserve">alid for </w:t>
      </w:r>
      <w:r w:rsidRPr="00031623">
        <w:rPr>
          <w:rFonts w:hint="eastAsia"/>
          <w:color w:val="000000"/>
          <w:sz w:val="20"/>
          <w:szCs w:val="20"/>
        </w:rPr>
        <w:t>master</w:t>
      </w:r>
      <w:r w:rsidRPr="00031623">
        <w:rPr>
          <w:color w:val="000000"/>
          <w:sz w:val="20"/>
          <w:szCs w:val="20"/>
        </w:rPr>
        <w:t xml:space="preserve"> controller</w:t>
      </w:r>
      <w:r w:rsidRPr="00031623">
        <w:rPr>
          <w:rFonts w:hint="eastAsia"/>
          <w:color w:val="000000"/>
          <w:sz w:val="20"/>
          <w:szCs w:val="20"/>
        </w:rPr>
        <w:t>)</w:t>
      </w:r>
    </w:p>
    <w:p w14:paraId="5D36A0BC" w14:textId="77777777" w:rsidR="00031623" w:rsidRPr="00031623" w:rsidRDefault="00031623" w:rsidP="00031623">
      <w:pPr>
        <w:widowControl/>
        <w:jc w:val="left"/>
        <w:rPr>
          <w:rFonts w:asciiTheme="minorHAnsi" w:hAnsiTheme="minorHAnsi" w:cstheme="minorHAnsi"/>
          <w:b/>
          <w:bCs/>
          <w:sz w:val="24"/>
          <w:szCs w:val="24"/>
        </w:rPr>
      </w:pPr>
    </w:p>
    <w:p w14:paraId="13C12DEE" w14:textId="1043FF07" w:rsidR="00031623" w:rsidRPr="00031623" w:rsidRDefault="00031623" w:rsidP="00031623">
      <w:pPr>
        <w:widowControl/>
        <w:jc w:val="left"/>
        <w:rPr>
          <w:color w:val="000000"/>
          <w:sz w:val="20"/>
          <w:szCs w:val="20"/>
        </w:rPr>
      </w:pPr>
      <w:r w:rsidRPr="00031623">
        <w:rPr>
          <w:b/>
          <w:color w:val="000000"/>
          <w:sz w:val="20"/>
          <w:szCs w:val="20"/>
        </w:rPr>
        <w:t>STOP</w:t>
      </w:r>
      <w:r w:rsidRPr="00031623">
        <w:rPr>
          <w:rFonts w:hint="eastAsia"/>
          <w:b/>
          <w:color w:val="000000"/>
          <w:sz w:val="20"/>
          <w:szCs w:val="20"/>
        </w:rPr>
        <w:t xml:space="preserve"> BIT</w:t>
      </w:r>
      <w:r w:rsidRPr="00031623">
        <w:rPr>
          <w:color w:val="000000"/>
          <w:sz w:val="20"/>
          <w:szCs w:val="20"/>
        </w:rPr>
        <w:t xml:space="preserve"> set</w:t>
      </w:r>
      <w:r w:rsidR="0072363F">
        <w:rPr>
          <w:color w:val="000000"/>
          <w:sz w:val="20"/>
          <w:szCs w:val="20"/>
        </w:rPr>
        <w:t>s</w:t>
      </w:r>
      <w:r w:rsidRPr="00031623">
        <w:rPr>
          <w:color w:val="000000"/>
          <w:sz w:val="20"/>
          <w:szCs w:val="20"/>
        </w:rPr>
        <w:t xml:space="preserve"> upper computer stop bit(1: STOP BIT1; 2:STOP BIT2)</w:t>
      </w:r>
    </w:p>
    <w:tbl>
      <w:tblPr>
        <w:tblStyle w:val="TableGrid5"/>
        <w:tblW w:w="0" w:type="auto"/>
        <w:tblLook w:val="04A0" w:firstRow="1" w:lastRow="0" w:firstColumn="1" w:lastColumn="0" w:noHBand="0" w:noVBand="1"/>
      </w:tblPr>
      <w:tblGrid>
        <w:gridCol w:w="827"/>
        <w:gridCol w:w="9629"/>
      </w:tblGrid>
      <w:tr w:rsidR="00031623" w:rsidRPr="00031623" w14:paraId="0897E773" w14:textId="77777777" w:rsidTr="00031623">
        <w:tc>
          <w:tcPr>
            <w:tcW w:w="811" w:type="dxa"/>
            <w:shd w:val="clear" w:color="auto" w:fill="548DD4" w:themeFill="text2" w:themeFillTint="99"/>
          </w:tcPr>
          <w:p w14:paraId="750BD0EF"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615B59FB"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409591EE" w14:textId="77777777" w:rsidTr="00031623">
        <w:tc>
          <w:tcPr>
            <w:tcW w:w="811" w:type="dxa"/>
          </w:tcPr>
          <w:p w14:paraId="4696E485"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1</w:t>
            </w:r>
          </w:p>
        </w:tc>
        <w:tc>
          <w:tcPr>
            <w:tcW w:w="9871" w:type="dxa"/>
          </w:tcPr>
          <w:p w14:paraId="25C98F92"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Stop</w:t>
            </w:r>
            <w:r w:rsidRPr="00031623">
              <w:rPr>
                <w:rFonts w:asciiTheme="minorHAnsi" w:hAnsiTheme="minorHAnsi" w:cstheme="minorHAnsi"/>
                <w:szCs w:val="21"/>
              </w:rPr>
              <w:t xml:space="preserve"> </w:t>
            </w:r>
            <w:r w:rsidRPr="00031623">
              <w:rPr>
                <w:rFonts w:asciiTheme="minorHAnsi" w:hAnsiTheme="minorHAnsi" w:cstheme="minorHAnsi" w:hint="eastAsia"/>
                <w:szCs w:val="21"/>
              </w:rPr>
              <w:t>bit</w:t>
            </w:r>
            <w:r w:rsidRPr="00031623">
              <w:rPr>
                <w:rFonts w:asciiTheme="minorHAnsi" w:hAnsiTheme="minorHAnsi" w:cstheme="minorHAnsi"/>
                <w:szCs w:val="21"/>
              </w:rPr>
              <w:t xml:space="preserve"> 1</w:t>
            </w:r>
          </w:p>
        </w:tc>
      </w:tr>
      <w:tr w:rsidR="00031623" w:rsidRPr="00031623" w14:paraId="17338D5E" w14:textId="77777777" w:rsidTr="00031623">
        <w:tc>
          <w:tcPr>
            <w:tcW w:w="811" w:type="dxa"/>
          </w:tcPr>
          <w:p w14:paraId="450C32A6"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2</w:t>
            </w:r>
          </w:p>
        </w:tc>
        <w:tc>
          <w:tcPr>
            <w:tcW w:w="9871" w:type="dxa"/>
          </w:tcPr>
          <w:p w14:paraId="7FFFE65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Stop</w:t>
            </w:r>
            <w:r w:rsidRPr="00031623">
              <w:rPr>
                <w:rFonts w:asciiTheme="minorHAnsi" w:hAnsiTheme="minorHAnsi" w:cstheme="minorHAnsi"/>
                <w:szCs w:val="21"/>
              </w:rPr>
              <w:t xml:space="preserve"> </w:t>
            </w:r>
            <w:r w:rsidRPr="00031623">
              <w:rPr>
                <w:rFonts w:asciiTheme="minorHAnsi" w:hAnsiTheme="minorHAnsi" w:cstheme="minorHAnsi" w:hint="eastAsia"/>
                <w:szCs w:val="21"/>
              </w:rPr>
              <w:t>bit</w:t>
            </w:r>
            <w:r w:rsidRPr="00031623">
              <w:rPr>
                <w:rFonts w:asciiTheme="minorHAnsi" w:hAnsiTheme="minorHAnsi" w:cstheme="minorHAnsi"/>
                <w:szCs w:val="21"/>
              </w:rPr>
              <w:t xml:space="preserve"> 2</w:t>
            </w:r>
          </w:p>
        </w:tc>
      </w:tr>
    </w:tbl>
    <w:p w14:paraId="5E5CCDA4" w14:textId="1A0C1937" w:rsidR="0097111C" w:rsidRDefault="0097111C" w:rsidP="00031623">
      <w:pPr>
        <w:widowControl/>
        <w:jc w:val="left"/>
        <w:rPr>
          <w:rFonts w:asciiTheme="minorHAnsi" w:hAnsiTheme="minorHAnsi" w:cstheme="minorHAnsi"/>
          <w:b/>
          <w:bCs/>
          <w:sz w:val="24"/>
          <w:szCs w:val="24"/>
        </w:rPr>
      </w:pPr>
    </w:p>
    <w:p w14:paraId="2C6E2EF4" w14:textId="5CC46DD1" w:rsidR="00F50D10" w:rsidRDefault="00F50D10" w:rsidP="00031623">
      <w:pPr>
        <w:widowControl/>
        <w:jc w:val="left"/>
        <w:rPr>
          <w:rFonts w:asciiTheme="minorHAnsi" w:hAnsiTheme="minorHAnsi" w:cstheme="minorHAnsi"/>
          <w:b/>
          <w:bCs/>
          <w:sz w:val="24"/>
          <w:szCs w:val="24"/>
        </w:rPr>
      </w:pPr>
    </w:p>
    <w:p w14:paraId="66908E12" w14:textId="77777777" w:rsidR="00031623" w:rsidRPr="00BF0BD5" w:rsidRDefault="00031623" w:rsidP="00BF0BD5">
      <w:pPr>
        <w:pStyle w:val="30"/>
        <w:keepNext w:val="0"/>
        <w:keepLines w:val="0"/>
        <w:spacing w:line="240" w:lineRule="auto"/>
        <w:ind w:left="720" w:hanging="720"/>
      </w:pPr>
      <w:r w:rsidRPr="00BF0BD5">
        <w:t>Common setting</w:t>
      </w:r>
    </w:p>
    <w:p w14:paraId="2EB22945" w14:textId="778C5487" w:rsidR="00F50E65" w:rsidRDefault="00F50E65" w:rsidP="00F50E65">
      <w:pPr>
        <w:rPr>
          <w:rFonts w:asciiTheme="minorHAnsi" w:hAnsiTheme="minorHAnsi"/>
        </w:rPr>
      </w:pPr>
      <w:r>
        <w:rPr>
          <w:noProof/>
        </w:rPr>
        <w:drawing>
          <wp:inline distT="0" distB="0" distL="0" distR="0" wp14:anchorId="6E507772" wp14:editId="0374B465">
            <wp:extent cx="1619250" cy="11493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19250" cy="1149350"/>
                    </a:xfrm>
                    <a:prstGeom prst="rect">
                      <a:avLst/>
                    </a:prstGeom>
                    <a:noFill/>
                    <a:ln>
                      <a:noFill/>
                    </a:ln>
                  </pic:spPr>
                </pic:pic>
              </a:graphicData>
            </a:graphic>
          </wp:inline>
        </w:drawing>
      </w:r>
      <w:r>
        <w:rPr>
          <w:noProof/>
        </w:rPr>
        <w:drawing>
          <wp:inline distT="0" distB="0" distL="0" distR="0" wp14:anchorId="200351AB" wp14:editId="6B0F9B6C">
            <wp:extent cx="1625600" cy="1149350"/>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1"/>
                    <pic:cNvPicPr>
                      <a:picLocks noChangeAspect="1" noChangeArrowheads="1"/>
                    </pic:cNvPicPr>
                  </pic:nvPicPr>
                  <pic:blipFill rotWithShape="1">
                    <a:blip r:embed="rId121">
                      <a:extLst>
                        <a:ext uri="{28A0092B-C50C-407E-A947-70E740481C1C}">
                          <a14:useLocalDpi xmlns:a14="http://schemas.microsoft.com/office/drawing/2010/main" val="0"/>
                        </a:ext>
                      </a:extLst>
                    </a:blip>
                    <a:srcRect/>
                    <a:stretch/>
                  </pic:blipFill>
                  <pic:spPr bwMode="auto">
                    <a:xfrm>
                      <a:off x="0" y="0"/>
                      <a:ext cx="1625600" cy="1149350"/>
                    </a:xfrm>
                    <a:prstGeom prst="rect">
                      <a:avLst/>
                    </a:prstGeom>
                    <a:noFill/>
                    <a:ln>
                      <a:noFill/>
                    </a:ln>
                    <a:extLst>
                      <a:ext uri="{53640926-AAD7-44D8-BBD7-CCE9431645EC}">
                        <a14:shadowObscured xmlns:a14="http://schemas.microsoft.com/office/drawing/2010/main"/>
                      </a:ext>
                    </a:extLst>
                  </pic:spPr>
                </pic:pic>
              </a:graphicData>
            </a:graphic>
          </wp:inline>
        </w:drawing>
      </w:r>
      <w:r w:rsidR="009F4AFF" w:rsidRPr="009F4AFF">
        <w:rPr>
          <w:rFonts w:asciiTheme="minorHAnsi" w:hAnsiTheme="minorHAnsi"/>
          <w:noProof/>
        </w:rPr>
        <w:drawing>
          <wp:inline distT="0" distB="0" distL="0" distR="0" wp14:anchorId="32BEBAD8" wp14:editId="5A12B687">
            <wp:extent cx="1850585" cy="1103935"/>
            <wp:effectExtent l="0" t="0" r="0" b="1270"/>
            <wp:docPr id="12" name="图片 12" descr="E:\桌面\热泵产品线\N平台资料\线稿图\1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桌面\热泵产品线\N平台资料\线稿图\1 (3).png"/>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3271" r="1"/>
                    <a:stretch/>
                  </pic:blipFill>
                  <pic:spPr bwMode="auto">
                    <a:xfrm>
                      <a:off x="0" y="0"/>
                      <a:ext cx="1851139" cy="1104265"/>
                    </a:xfrm>
                    <a:prstGeom prst="rect">
                      <a:avLst/>
                    </a:prstGeom>
                    <a:noFill/>
                    <a:ln>
                      <a:noFill/>
                    </a:ln>
                    <a:extLst>
                      <a:ext uri="{53640926-AAD7-44D8-BBD7-CCE9431645EC}">
                        <a14:shadowObscured xmlns:a14="http://schemas.microsoft.com/office/drawing/2010/main"/>
                      </a:ext>
                    </a:extLst>
                  </pic:spPr>
                </pic:pic>
              </a:graphicData>
            </a:graphic>
          </wp:inline>
        </w:drawing>
      </w:r>
    </w:p>
    <w:p w14:paraId="75D53BBF" w14:textId="77777777" w:rsidR="005D0007" w:rsidRPr="00031623" w:rsidRDefault="005D0007" w:rsidP="00031623">
      <w:pPr>
        <w:rPr>
          <w:rFonts w:asciiTheme="minorHAnsi" w:hAnsiTheme="minorHAnsi"/>
        </w:rPr>
      </w:pPr>
    </w:p>
    <w:p w14:paraId="1061FBB6" w14:textId="77777777" w:rsidR="00634677" w:rsidRDefault="001229B0" w:rsidP="00634677">
      <w:pPr>
        <w:pStyle w:val="10"/>
        <w:numPr>
          <w:ilvl w:val="3"/>
          <w:numId w:val="2"/>
        </w:numPr>
        <w:ind w:left="708"/>
      </w:pPr>
      <w:r>
        <w:t xml:space="preserve"> </w:t>
      </w:r>
      <w:r w:rsidR="00634677" w:rsidRPr="00DE3942">
        <w:t>t_DELAY PUMP</w:t>
      </w:r>
    </w:p>
    <w:p w14:paraId="1A022932" w14:textId="2E34D69F" w:rsidR="00634677" w:rsidRDefault="00634677" w:rsidP="00634677">
      <w:pPr>
        <w:rPr>
          <w:rFonts w:cstheme="minorHAnsi"/>
          <w:szCs w:val="21"/>
        </w:rPr>
      </w:pPr>
      <w:r w:rsidRPr="00DE3942">
        <w:rPr>
          <w:b/>
          <w:bCs/>
          <w:color w:val="000000"/>
          <w:sz w:val="20"/>
          <w:szCs w:val="20"/>
        </w:rPr>
        <w:t>t_DELAY PUMP</w:t>
      </w:r>
      <w:r w:rsidRPr="009B1B1F">
        <w:rPr>
          <w:rFonts w:cstheme="minorHAnsi"/>
          <w:szCs w:val="21"/>
        </w:rPr>
        <w:t xml:space="preserve"> defines the delayed </w:t>
      </w:r>
      <w:r>
        <w:rPr>
          <w:rFonts w:cstheme="minorHAnsi" w:hint="eastAsia"/>
          <w:szCs w:val="21"/>
        </w:rPr>
        <w:t>stop</w:t>
      </w:r>
      <w:r w:rsidRPr="009B1B1F">
        <w:rPr>
          <w:rFonts w:cstheme="minorHAnsi"/>
          <w:szCs w:val="21"/>
        </w:rPr>
        <w:t xml:space="preserve"> time of </w:t>
      </w:r>
      <w:r>
        <w:rPr>
          <w:rFonts w:cstheme="minorHAnsi" w:hint="eastAsia"/>
          <w:szCs w:val="21"/>
        </w:rPr>
        <w:t>P</w:t>
      </w:r>
      <w:r>
        <w:rPr>
          <w:rFonts w:cstheme="minorHAnsi"/>
          <w:szCs w:val="21"/>
        </w:rPr>
        <w:t>ump_I</w:t>
      </w:r>
      <w:r w:rsidRPr="009B1B1F">
        <w:rPr>
          <w:rFonts w:cstheme="minorHAnsi"/>
          <w:szCs w:val="21"/>
        </w:rPr>
        <w:t>.</w:t>
      </w:r>
      <w:r>
        <w:rPr>
          <w:rFonts w:cstheme="minorHAnsi"/>
          <w:szCs w:val="21"/>
        </w:rPr>
        <w:t xml:space="preserve"> </w:t>
      </w:r>
      <w:r>
        <w:rPr>
          <w:rFonts w:cstheme="minorHAnsi" w:hint="eastAsia"/>
          <w:szCs w:val="21"/>
        </w:rPr>
        <w:t>P</w:t>
      </w:r>
      <w:r>
        <w:rPr>
          <w:rFonts w:cstheme="minorHAnsi"/>
          <w:szCs w:val="21"/>
        </w:rPr>
        <w:t xml:space="preserve">ump_I </w:t>
      </w:r>
      <w:r w:rsidRPr="009B1B1F">
        <w:rPr>
          <w:rFonts w:cstheme="minorHAnsi"/>
          <w:szCs w:val="21"/>
        </w:rPr>
        <w:t xml:space="preserve">will </w:t>
      </w:r>
      <w:r>
        <w:rPr>
          <w:rFonts w:cstheme="minorHAnsi" w:hint="eastAsia"/>
          <w:szCs w:val="21"/>
        </w:rPr>
        <w:t>stop</w:t>
      </w:r>
      <w:r w:rsidRPr="009B1B1F">
        <w:rPr>
          <w:rFonts w:cstheme="minorHAnsi"/>
          <w:szCs w:val="21"/>
        </w:rPr>
        <w:t xml:space="preserve"> </w:t>
      </w:r>
      <w:r w:rsidRPr="00DE3942">
        <w:rPr>
          <w:b/>
          <w:bCs/>
          <w:color w:val="000000"/>
          <w:sz w:val="20"/>
          <w:szCs w:val="20"/>
        </w:rPr>
        <w:t>t_DELAY PUMP</w:t>
      </w:r>
      <w:r w:rsidRPr="009B1B1F">
        <w:rPr>
          <w:rFonts w:cstheme="minorHAnsi"/>
          <w:szCs w:val="21"/>
        </w:rPr>
        <w:t xml:space="preserve"> minutes later after compressor s</w:t>
      </w:r>
      <w:r>
        <w:rPr>
          <w:rFonts w:cstheme="minorHAnsi" w:hint="eastAsia"/>
          <w:szCs w:val="21"/>
        </w:rPr>
        <w:t>top</w:t>
      </w:r>
      <w:r w:rsidRPr="009B1B1F">
        <w:rPr>
          <w:rFonts w:cstheme="minorHAnsi"/>
          <w:szCs w:val="21"/>
        </w:rPr>
        <w:t>s</w:t>
      </w:r>
      <w:r>
        <w:rPr>
          <w:rFonts w:cstheme="minorHAnsi"/>
          <w:szCs w:val="21"/>
        </w:rPr>
        <w:t xml:space="preserve"> base on system temperature equalization consideration.</w:t>
      </w:r>
    </w:p>
    <w:p w14:paraId="06EE93EF" w14:textId="580548ED" w:rsidR="00634677" w:rsidRPr="00142E46" w:rsidRDefault="0097111C" w:rsidP="0097111C">
      <w:pPr>
        <w:widowControl/>
        <w:jc w:val="left"/>
        <w:rPr>
          <w:rFonts w:cstheme="minorHAnsi"/>
          <w:szCs w:val="21"/>
        </w:rPr>
      </w:pPr>
      <w:r>
        <w:rPr>
          <w:rFonts w:cstheme="minorHAnsi"/>
          <w:szCs w:val="21"/>
        </w:rPr>
        <w:br w:type="page"/>
      </w:r>
    </w:p>
    <w:p w14:paraId="0D19F359" w14:textId="045E3442" w:rsidR="00634677" w:rsidRPr="004A266B" w:rsidRDefault="001229B0" w:rsidP="001229B0">
      <w:pPr>
        <w:pStyle w:val="10"/>
        <w:numPr>
          <w:ilvl w:val="3"/>
          <w:numId w:val="2"/>
        </w:numPr>
        <w:ind w:left="708"/>
      </w:pPr>
      <w:r>
        <w:lastRenderedPageBreak/>
        <w:t xml:space="preserve"> </w:t>
      </w:r>
      <w:r w:rsidR="00071D5C">
        <w:t>t1</w:t>
      </w:r>
      <w:r w:rsidR="00634677" w:rsidRPr="004A266B">
        <w:t>_ANTILOCK PUMP, t2_ANTILOCK PUMP RUN, t1_ANTILOCK SV, t2_ANTILOCK SV RUN</w:t>
      </w:r>
    </w:p>
    <w:p w14:paraId="37994831" w14:textId="77777777" w:rsidR="00634677" w:rsidRPr="004A266B" w:rsidRDefault="00634677" w:rsidP="00634677">
      <w:pPr>
        <w:widowControl/>
        <w:jc w:val="left"/>
        <w:rPr>
          <w:rFonts w:cstheme="minorHAnsi"/>
          <w:szCs w:val="21"/>
        </w:rPr>
      </w:pPr>
      <w:r w:rsidRPr="004A266B">
        <w:rPr>
          <w:rFonts w:cstheme="minorHAnsi" w:hint="eastAsia"/>
          <w:szCs w:val="21"/>
        </w:rPr>
        <w:t>A</w:t>
      </w:r>
      <w:r w:rsidRPr="004A266B">
        <w:rPr>
          <w:rFonts w:cstheme="minorHAnsi"/>
          <w:szCs w:val="21"/>
        </w:rPr>
        <w:t>ntilock operation prevent components from sticking to result in system fail.</w:t>
      </w:r>
    </w:p>
    <w:p w14:paraId="0E7355BF" w14:textId="51E76D67" w:rsidR="00634677" w:rsidRDefault="00071D5C" w:rsidP="00634677">
      <w:pPr>
        <w:widowControl/>
        <w:jc w:val="left"/>
        <w:rPr>
          <w:rFonts w:cstheme="minorHAnsi"/>
          <w:szCs w:val="21"/>
        </w:rPr>
      </w:pPr>
      <w:r>
        <w:rPr>
          <w:rFonts w:hint="eastAsia"/>
          <w:b/>
          <w:bCs/>
          <w:color w:val="000000"/>
          <w:sz w:val="20"/>
          <w:szCs w:val="20"/>
        </w:rPr>
        <w:t>t</w:t>
      </w:r>
      <w:r>
        <w:rPr>
          <w:b/>
          <w:bCs/>
          <w:color w:val="000000"/>
          <w:sz w:val="20"/>
          <w:szCs w:val="20"/>
        </w:rPr>
        <w:t>1</w:t>
      </w:r>
      <w:r w:rsidR="00634677" w:rsidRPr="00DE3942">
        <w:rPr>
          <w:b/>
          <w:bCs/>
          <w:color w:val="000000"/>
          <w:sz w:val="20"/>
          <w:szCs w:val="20"/>
        </w:rPr>
        <w:t>_ANTILOCK PUMP</w:t>
      </w:r>
      <w:r w:rsidR="00634677">
        <w:rPr>
          <w:b/>
          <w:bCs/>
          <w:color w:val="000000"/>
          <w:sz w:val="20"/>
          <w:szCs w:val="20"/>
        </w:rPr>
        <w:t xml:space="preserve"> </w:t>
      </w:r>
      <w:r w:rsidR="00634677" w:rsidRPr="00142E46">
        <w:rPr>
          <w:rFonts w:cstheme="minorHAnsi" w:hint="eastAsia"/>
          <w:szCs w:val="21"/>
        </w:rPr>
        <w:t>define</w:t>
      </w:r>
      <w:r w:rsidR="00634677" w:rsidRPr="00142E46">
        <w:rPr>
          <w:rFonts w:cstheme="minorHAnsi"/>
          <w:szCs w:val="21"/>
        </w:rPr>
        <w:t>s</w:t>
      </w:r>
      <w:r w:rsidR="00634677">
        <w:rPr>
          <w:rFonts w:cstheme="minorHAnsi"/>
          <w:szCs w:val="21"/>
        </w:rPr>
        <w:t xml:space="preserve"> the interval time that Pump_I, Pump_O and Pump_C</w:t>
      </w:r>
      <w:r w:rsidR="00634677" w:rsidRPr="00142E46">
        <w:rPr>
          <w:rFonts w:cstheme="minorHAnsi"/>
          <w:szCs w:val="21"/>
        </w:rPr>
        <w:t xml:space="preserve"> runs in order to antilock</w:t>
      </w:r>
    </w:p>
    <w:p w14:paraId="79AD40F9" w14:textId="77777777" w:rsidR="00634677" w:rsidRPr="00DE3942" w:rsidRDefault="00634677" w:rsidP="00634677">
      <w:pPr>
        <w:widowControl/>
        <w:jc w:val="left"/>
        <w:rPr>
          <w:b/>
          <w:bCs/>
          <w:color w:val="000000"/>
          <w:sz w:val="20"/>
          <w:szCs w:val="20"/>
        </w:rPr>
      </w:pPr>
    </w:p>
    <w:p w14:paraId="06A28054" w14:textId="77777777" w:rsidR="00634677" w:rsidRDefault="00634677" w:rsidP="00634677">
      <w:pPr>
        <w:widowControl/>
        <w:jc w:val="left"/>
        <w:rPr>
          <w:rFonts w:cstheme="minorHAnsi"/>
          <w:szCs w:val="21"/>
        </w:rPr>
      </w:pPr>
      <w:r w:rsidRPr="00DE3942">
        <w:rPr>
          <w:b/>
          <w:bCs/>
          <w:color w:val="000000"/>
          <w:sz w:val="20"/>
          <w:szCs w:val="20"/>
        </w:rPr>
        <w:t xml:space="preserve">t2_ANTILOCK PUMP RUN </w:t>
      </w:r>
      <w:r w:rsidRPr="007851B2">
        <w:rPr>
          <w:rFonts w:cstheme="minorHAnsi"/>
          <w:szCs w:val="21"/>
        </w:rPr>
        <w:t xml:space="preserve">defines the running time for </w:t>
      </w:r>
      <w:r>
        <w:rPr>
          <w:rFonts w:cstheme="minorHAnsi"/>
          <w:szCs w:val="21"/>
        </w:rPr>
        <w:t>Pump_I, Pump_O and Pump_C</w:t>
      </w:r>
      <w:r w:rsidRPr="007851B2">
        <w:rPr>
          <w:rFonts w:cstheme="minorHAnsi"/>
          <w:szCs w:val="21"/>
        </w:rPr>
        <w:t xml:space="preserve"> antilock operation</w:t>
      </w:r>
    </w:p>
    <w:p w14:paraId="2321D156" w14:textId="77777777" w:rsidR="00634677" w:rsidRPr="00DE3942" w:rsidRDefault="00634677" w:rsidP="00634677">
      <w:pPr>
        <w:widowControl/>
        <w:jc w:val="left"/>
        <w:rPr>
          <w:b/>
          <w:bCs/>
          <w:color w:val="000000"/>
          <w:sz w:val="20"/>
          <w:szCs w:val="20"/>
        </w:rPr>
      </w:pPr>
    </w:p>
    <w:p w14:paraId="63689A45" w14:textId="77777777" w:rsidR="00634677" w:rsidRDefault="00634677" w:rsidP="00634677">
      <w:pPr>
        <w:widowControl/>
        <w:jc w:val="left"/>
        <w:rPr>
          <w:rFonts w:cstheme="minorHAnsi"/>
          <w:szCs w:val="21"/>
        </w:rPr>
      </w:pPr>
      <w:r w:rsidRPr="00DE3942">
        <w:rPr>
          <w:b/>
          <w:bCs/>
          <w:color w:val="000000"/>
          <w:sz w:val="20"/>
          <w:szCs w:val="20"/>
        </w:rPr>
        <w:t xml:space="preserve">t1_ANTILOCK SV </w:t>
      </w:r>
      <w:r w:rsidRPr="007851B2">
        <w:rPr>
          <w:rFonts w:cstheme="minorHAnsi"/>
          <w:szCs w:val="21"/>
        </w:rPr>
        <w:t>defines</w:t>
      </w:r>
      <w:r>
        <w:rPr>
          <w:rFonts w:cstheme="minorHAnsi"/>
          <w:szCs w:val="21"/>
        </w:rPr>
        <w:t xml:space="preserve"> the interval time that SV1, SV2 and SV3 </w:t>
      </w:r>
      <w:r w:rsidRPr="007851B2">
        <w:rPr>
          <w:rFonts w:cstheme="minorHAnsi"/>
          <w:szCs w:val="21"/>
        </w:rPr>
        <w:t>valve works in order to antilock</w:t>
      </w:r>
    </w:p>
    <w:p w14:paraId="3EF33497" w14:textId="77777777" w:rsidR="00634677" w:rsidRPr="00DE3942" w:rsidRDefault="00634677" w:rsidP="00634677">
      <w:pPr>
        <w:widowControl/>
        <w:jc w:val="left"/>
        <w:rPr>
          <w:b/>
          <w:bCs/>
          <w:color w:val="000000"/>
          <w:sz w:val="20"/>
          <w:szCs w:val="20"/>
        </w:rPr>
      </w:pPr>
    </w:p>
    <w:p w14:paraId="1335516F" w14:textId="77777777" w:rsidR="00634677" w:rsidRDefault="00634677" w:rsidP="00634677">
      <w:pPr>
        <w:widowControl/>
        <w:jc w:val="left"/>
        <w:rPr>
          <w:rFonts w:cstheme="minorHAnsi"/>
          <w:szCs w:val="21"/>
        </w:rPr>
      </w:pPr>
      <w:r w:rsidRPr="00DE3942">
        <w:rPr>
          <w:b/>
          <w:bCs/>
          <w:color w:val="000000"/>
          <w:sz w:val="20"/>
          <w:szCs w:val="20"/>
        </w:rPr>
        <w:t>t2_ANTILOCK SV RUN</w:t>
      </w:r>
      <w:r w:rsidRPr="007851B2">
        <w:rPr>
          <w:rFonts w:cstheme="minorHAnsi"/>
          <w:szCs w:val="21"/>
        </w:rPr>
        <w:t xml:space="preserve"> defines the running time for </w:t>
      </w:r>
      <w:r>
        <w:rPr>
          <w:rFonts w:cstheme="minorHAnsi"/>
          <w:szCs w:val="21"/>
        </w:rPr>
        <w:t xml:space="preserve">SV1, SV2 and SV3 </w:t>
      </w:r>
      <w:r w:rsidRPr="007851B2">
        <w:rPr>
          <w:rFonts w:cstheme="minorHAnsi"/>
          <w:szCs w:val="21"/>
        </w:rPr>
        <w:t>valve antilock operation</w:t>
      </w:r>
    </w:p>
    <w:p w14:paraId="7F81DB39" w14:textId="77777777" w:rsidR="00634677" w:rsidRPr="00DE3942" w:rsidRDefault="00634677" w:rsidP="00634677">
      <w:pPr>
        <w:widowControl/>
        <w:jc w:val="left"/>
        <w:rPr>
          <w:b/>
          <w:bCs/>
          <w:color w:val="000000"/>
          <w:sz w:val="20"/>
          <w:szCs w:val="20"/>
        </w:rPr>
      </w:pPr>
    </w:p>
    <w:p w14:paraId="33C419FC" w14:textId="77777777" w:rsidR="00634677" w:rsidRPr="004A266B" w:rsidRDefault="001229B0" w:rsidP="001229B0">
      <w:pPr>
        <w:pStyle w:val="10"/>
        <w:numPr>
          <w:ilvl w:val="3"/>
          <w:numId w:val="2"/>
        </w:numPr>
        <w:ind w:left="708"/>
      </w:pPr>
      <w:r>
        <w:t xml:space="preserve"> </w:t>
      </w:r>
      <w:r w:rsidR="00634677" w:rsidRPr="004A266B">
        <w:t>Ta-adj</w:t>
      </w:r>
    </w:p>
    <w:p w14:paraId="0525B131" w14:textId="77777777" w:rsidR="00634677" w:rsidRDefault="00634677" w:rsidP="00634677">
      <w:pPr>
        <w:rPr>
          <w:color w:val="000000"/>
          <w:sz w:val="20"/>
          <w:szCs w:val="20"/>
        </w:rPr>
      </w:pPr>
      <w:r w:rsidRPr="00DE3942">
        <w:rPr>
          <w:b/>
          <w:bCs/>
          <w:color w:val="000000"/>
          <w:sz w:val="20"/>
          <w:szCs w:val="20"/>
        </w:rPr>
        <w:t xml:space="preserve">Ta-adj </w:t>
      </w:r>
      <w:r w:rsidRPr="00DE3942">
        <w:rPr>
          <w:color w:val="000000"/>
          <w:sz w:val="20"/>
          <w:szCs w:val="20"/>
        </w:rPr>
        <w:t xml:space="preserve">is an correction value for </w:t>
      </w:r>
      <w:r>
        <w:rPr>
          <w:color w:val="000000"/>
          <w:sz w:val="20"/>
          <w:szCs w:val="20"/>
        </w:rPr>
        <w:t>room temperature sensor(</w:t>
      </w:r>
      <w:r w:rsidRPr="00DE3942">
        <w:rPr>
          <w:color w:val="000000"/>
          <w:sz w:val="20"/>
          <w:szCs w:val="20"/>
        </w:rPr>
        <w:t>Ta</w:t>
      </w:r>
      <w:r>
        <w:rPr>
          <w:color w:val="000000"/>
          <w:sz w:val="20"/>
          <w:szCs w:val="20"/>
        </w:rPr>
        <w:t>)</w:t>
      </w:r>
      <w:r w:rsidRPr="00DE3942">
        <w:rPr>
          <w:color w:val="000000"/>
          <w:sz w:val="20"/>
          <w:szCs w:val="20"/>
        </w:rPr>
        <w:t xml:space="preserve"> which is inside the wired controller.</w:t>
      </w:r>
      <w:r>
        <w:rPr>
          <w:color w:val="000000"/>
          <w:sz w:val="20"/>
          <w:szCs w:val="20"/>
        </w:rPr>
        <w:t xml:space="preserve"> </w:t>
      </w:r>
      <w:r>
        <w:rPr>
          <w:rFonts w:hint="eastAsia"/>
          <w:color w:val="000000"/>
          <w:sz w:val="20"/>
          <w:szCs w:val="20"/>
        </w:rPr>
        <w:t>The</w:t>
      </w:r>
      <w:r>
        <w:rPr>
          <w:color w:val="000000"/>
          <w:sz w:val="20"/>
          <w:szCs w:val="20"/>
        </w:rPr>
        <w:t xml:space="preserve"> </w:t>
      </w:r>
      <w:r>
        <w:rPr>
          <w:rFonts w:hint="eastAsia"/>
          <w:color w:val="000000"/>
          <w:sz w:val="20"/>
          <w:szCs w:val="20"/>
        </w:rPr>
        <w:t>display</w:t>
      </w:r>
      <w:r>
        <w:rPr>
          <w:color w:val="000000"/>
          <w:sz w:val="20"/>
          <w:szCs w:val="20"/>
        </w:rPr>
        <w:t xml:space="preserve"> room temperature value is equal to Ta + </w:t>
      </w:r>
      <w:r w:rsidRPr="00EB2942">
        <w:rPr>
          <w:b/>
          <w:color w:val="000000"/>
          <w:sz w:val="20"/>
          <w:szCs w:val="20"/>
        </w:rPr>
        <w:t>Ta-adj</w:t>
      </w:r>
      <w:r>
        <w:rPr>
          <w:b/>
          <w:color w:val="000000"/>
          <w:sz w:val="20"/>
          <w:szCs w:val="20"/>
        </w:rPr>
        <w:t>.</w:t>
      </w:r>
    </w:p>
    <w:p w14:paraId="442F8BE0" w14:textId="154B2F5A" w:rsidR="00031623" w:rsidRPr="00031623" w:rsidRDefault="00031623" w:rsidP="00031623">
      <w:pPr>
        <w:rPr>
          <w:color w:val="000000"/>
          <w:sz w:val="20"/>
          <w:szCs w:val="20"/>
        </w:rPr>
      </w:pPr>
    </w:p>
    <w:p w14:paraId="6F15F48D" w14:textId="77777777" w:rsidR="001229B0" w:rsidRPr="001229B0" w:rsidRDefault="001229B0" w:rsidP="001229B0">
      <w:pPr>
        <w:pStyle w:val="10"/>
        <w:numPr>
          <w:ilvl w:val="3"/>
          <w:numId w:val="2"/>
        </w:numPr>
        <w:ind w:left="708"/>
      </w:pPr>
      <w:r>
        <w:t xml:space="preserve"> </w:t>
      </w:r>
      <w:r w:rsidRPr="001229B0">
        <w:t xml:space="preserve">PUMP_I_SLIENT OUTPUT </w:t>
      </w:r>
    </w:p>
    <w:p w14:paraId="3853BFCE" w14:textId="77777777" w:rsidR="00031623" w:rsidRPr="00031623" w:rsidRDefault="00031623" w:rsidP="005D0007">
      <w:pPr>
        <w:ind w:left="420" w:hanging="420"/>
        <w:rPr>
          <w:color w:val="000000"/>
          <w:sz w:val="20"/>
          <w:szCs w:val="20"/>
        </w:rPr>
      </w:pPr>
      <w:r w:rsidRPr="00031623">
        <w:rPr>
          <w:b/>
          <w:bCs/>
          <w:color w:val="000000"/>
          <w:sz w:val="20"/>
          <w:szCs w:val="20"/>
        </w:rPr>
        <w:t>PUMP_I_SLIENT OUTPUT</w:t>
      </w:r>
      <w:r w:rsidRPr="00031623">
        <w:rPr>
          <w:b/>
          <w:color w:val="000000"/>
          <w:sz w:val="20"/>
          <w:szCs w:val="20"/>
        </w:rPr>
        <w:t xml:space="preserve"> </w:t>
      </w:r>
      <w:r w:rsidRPr="00031623">
        <w:rPr>
          <w:color w:val="000000"/>
          <w:sz w:val="20"/>
          <w:szCs w:val="20"/>
        </w:rPr>
        <w:t>can decrease water pump maximum output in order to decrease the noise of heat pump.</w:t>
      </w:r>
    </w:p>
    <w:p w14:paraId="7FF221F7" w14:textId="77777777" w:rsidR="00031623" w:rsidRPr="00031623" w:rsidRDefault="00031623" w:rsidP="00031623">
      <w:pPr>
        <w:widowControl/>
        <w:jc w:val="left"/>
        <w:rPr>
          <w:color w:val="000000"/>
          <w:sz w:val="20"/>
          <w:szCs w:val="20"/>
        </w:rPr>
      </w:pPr>
    </w:p>
    <w:p w14:paraId="070E02A9" w14:textId="77777777" w:rsidR="001229B0" w:rsidRPr="001229B0" w:rsidRDefault="001229B0" w:rsidP="001229B0">
      <w:pPr>
        <w:pStyle w:val="10"/>
        <w:numPr>
          <w:ilvl w:val="3"/>
          <w:numId w:val="2"/>
        </w:numPr>
        <w:ind w:left="708"/>
      </w:pPr>
      <w:r w:rsidRPr="001229B0">
        <w:rPr>
          <w:rFonts w:hint="eastAsia"/>
        </w:rPr>
        <w:t>Energy</w:t>
      </w:r>
      <w:r w:rsidRPr="001229B0">
        <w:t xml:space="preserve"> </w:t>
      </w:r>
      <w:r w:rsidRPr="001229B0">
        <w:rPr>
          <w:rFonts w:hint="eastAsia"/>
        </w:rPr>
        <w:t>metering</w:t>
      </w:r>
    </w:p>
    <w:p w14:paraId="3F88BFAC" w14:textId="77777777" w:rsidR="00031623" w:rsidRPr="00031623" w:rsidRDefault="00031623" w:rsidP="005D0007">
      <w:pPr>
        <w:ind w:left="420" w:hanging="420"/>
        <w:rPr>
          <w:bCs/>
          <w:color w:val="000000"/>
          <w:sz w:val="20"/>
          <w:szCs w:val="20"/>
        </w:rPr>
      </w:pPr>
      <w:r w:rsidRPr="00031623">
        <w:rPr>
          <w:rFonts w:hint="eastAsia"/>
          <w:b/>
          <w:bCs/>
          <w:color w:val="000000"/>
          <w:sz w:val="20"/>
          <w:szCs w:val="20"/>
        </w:rPr>
        <w:t>Energy</w:t>
      </w:r>
      <w:r w:rsidRPr="00031623">
        <w:rPr>
          <w:b/>
          <w:bCs/>
          <w:color w:val="000000"/>
          <w:sz w:val="20"/>
          <w:szCs w:val="20"/>
        </w:rPr>
        <w:t xml:space="preserve"> </w:t>
      </w:r>
      <w:r w:rsidRPr="00031623">
        <w:rPr>
          <w:rFonts w:hint="eastAsia"/>
          <w:b/>
          <w:bCs/>
          <w:color w:val="000000"/>
          <w:sz w:val="20"/>
          <w:szCs w:val="20"/>
        </w:rPr>
        <w:t>metering</w:t>
      </w:r>
      <w:r w:rsidR="005D0007">
        <w:rPr>
          <w:b/>
          <w:bCs/>
          <w:color w:val="000000"/>
          <w:sz w:val="20"/>
          <w:szCs w:val="20"/>
        </w:rPr>
        <w:t xml:space="preserve"> </w:t>
      </w:r>
      <w:r w:rsidRPr="00031623">
        <w:rPr>
          <w:bCs/>
          <w:color w:val="000000"/>
          <w:sz w:val="20"/>
          <w:szCs w:val="20"/>
        </w:rPr>
        <w:t>allows user to check energy data of day, week, month and year.</w:t>
      </w:r>
    </w:p>
    <w:tbl>
      <w:tblPr>
        <w:tblStyle w:val="TableGrid5"/>
        <w:tblW w:w="0" w:type="auto"/>
        <w:tblLook w:val="04A0" w:firstRow="1" w:lastRow="0" w:firstColumn="1" w:lastColumn="0" w:noHBand="0" w:noVBand="1"/>
      </w:tblPr>
      <w:tblGrid>
        <w:gridCol w:w="827"/>
        <w:gridCol w:w="9629"/>
      </w:tblGrid>
      <w:tr w:rsidR="00031623" w:rsidRPr="00031623" w14:paraId="218F34CA" w14:textId="77777777" w:rsidTr="00031623">
        <w:tc>
          <w:tcPr>
            <w:tcW w:w="811" w:type="dxa"/>
            <w:shd w:val="clear" w:color="auto" w:fill="548DD4" w:themeFill="text2" w:themeFillTint="99"/>
          </w:tcPr>
          <w:p w14:paraId="7C2DFEC0"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0B9300B7"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36BE5BC1" w14:textId="77777777" w:rsidTr="00031623">
        <w:tc>
          <w:tcPr>
            <w:tcW w:w="811" w:type="dxa"/>
          </w:tcPr>
          <w:p w14:paraId="0DE8E7BA" w14:textId="1843EEC9" w:rsidR="00031623" w:rsidRPr="00031623" w:rsidRDefault="00C36274" w:rsidP="00031623">
            <w:pPr>
              <w:rPr>
                <w:rFonts w:asciiTheme="minorHAnsi" w:hAnsiTheme="minorHAnsi" w:cstheme="minorHAnsi"/>
                <w:szCs w:val="21"/>
              </w:rPr>
            </w:pPr>
            <w:r>
              <w:rPr>
                <w:rFonts w:asciiTheme="minorHAnsi" w:hAnsiTheme="minorHAnsi" w:cstheme="minorHAnsi"/>
                <w:szCs w:val="21"/>
              </w:rPr>
              <w:t>NO</w:t>
            </w:r>
          </w:p>
        </w:tc>
        <w:tc>
          <w:tcPr>
            <w:tcW w:w="9871" w:type="dxa"/>
          </w:tcPr>
          <w:p w14:paraId="3B0E82D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hint="eastAsia"/>
                <w:szCs w:val="21"/>
              </w:rPr>
              <w:t>Disable</w:t>
            </w:r>
            <w:r w:rsidRPr="00031623">
              <w:rPr>
                <w:rFonts w:asciiTheme="minorHAnsi" w:hAnsiTheme="minorHAnsi" w:cstheme="minorHAnsi"/>
                <w:szCs w:val="21"/>
              </w:rPr>
              <w:t xml:space="preserve"> </w:t>
            </w:r>
            <w:r w:rsidRPr="00031623">
              <w:rPr>
                <w:rFonts w:asciiTheme="minorHAnsi" w:hAnsiTheme="minorHAnsi" w:cstheme="minorHAnsi" w:hint="eastAsia"/>
                <w:szCs w:val="21"/>
              </w:rPr>
              <w:t>energy</w:t>
            </w:r>
            <w:r w:rsidRPr="00031623">
              <w:rPr>
                <w:rFonts w:asciiTheme="minorHAnsi" w:hAnsiTheme="minorHAnsi" w:cstheme="minorHAnsi"/>
                <w:szCs w:val="21"/>
              </w:rPr>
              <w:t xml:space="preserve"> metering function</w:t>
            </w:r>
          </w:p>
        </w:tc>
      </w:tr>
      <w:tr w:rsidR="00031623" w:rsidRPr="00031623" w14:paraId="3B95E21C" w14:textId="77777777" w:rsidTr="00031623">
        <w:tc>
          <w:tcPr>
            <w:tcW w:w="811" w:type="dxa"/>
          </w:tcPr>
          <w:p w14:paraId="3FD2D94C" w14:textId="46D38F9B" w:rsidR="00031623" w:rsidRPr="00031623" w:rsidRDefault="00C36274" w:rsidP="00031623">
            <w:pPr>
              <w:rPr>
                <w:rFonts w:asciiTheme="minorHAnsi" w:hAnsiTheme="minorHAnsi" w:cstheme="minorHAnsi"/>
                <w:szCs w:val="21"/>
              </w:rPr>
            </w:pPr>
            <w:r>
              <w:rPr>
                <w:rFonts w:asciiTheme="minorHAnsi" w:hAnsiTheme="minorHAnsi" w:cstheme="minorHAnsi"/>
                <w:szCs w:val="21"/>
              </w:rPr>
              <w:t>YES</w:t>
            </w:r>
          </w:p>
        </w:tc>
        <w:tc>
          <w:tcPr>
            <w:tcW w:w="9871" w:type="dxa"/>
          </w:tcPr>
          <w:p w14:paraId="16E71ED0"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En</w:t>
            </w:r>
            <w:r w:rsidRPr="00031623">
              <w:rPr>
                <w:rFonts w:asciiTheme="minorHAnsi" w:hAnsiTheme="minorHAnsi" w:cstheme="minorHAnsi" w:hint="eastAsia"/>
                <w:szCs w:val="21"/>
              </w:rPr>
              <w:t>able</w:t>
            </w:r>
            <w:r w:rsidRPr="00031623">
              <w:rPr>
                <w:rFonts w:asciiTheme="minorHAnsi" w:hAnsiTheme="minorHAnsi" w:cstheme="minorHAnsi"/>
                <w:szCs w:val="21"/>
              </w:rPr>
              <w:t xml:space="preserve"> </w:t>
            </w:r>
            <w:r w:rsidRPr="00031623">
              <w:rPr>
                <w:rFonts w:asciiTheme="minorHAnsi" w:hAnsiTheme="minorHAnsi" w:cstheme="minorHAnsi" w:hint="eastAsia"/>
                <w:szCs w:val="21"/>
              </w:rPr>
              <w:t>energy</w:t>
            </w:r>
            <w:r w:rsidRPr="00031623">
              <w:rPr>
                <w:rFonts w:asciiTheme="minorHAnsi" w:hAnsiTheme="minorHAnsi" w:cstheme="minorHAnsi"/>
                <w:szCs w:val="21"/>
              </w:rPr>
              <w:t xml:space="preserve"> metering function</w:t>
            </w:r>
          </w:p>
        </w:tc>
      </w:tr>
    </w:tbl>
    <w:p w14:paraId="00103021" w14:textId="77777777" w:rsidR="003D63E0" w:rsidRDefault="003D63E0">
      <w:pPr>
        <w:widowControl/>
        <w:jc w:val="left"/>
        <w:rPr>
          <w:rFonts w:asciiTheme="minorHAnsi" w:hAnsiTheme="minorHAnsi" w:cstheme="minorHAnsi"/>
          <w:b/>
          <w:bCs/>
          <w:sz w:val="24"/>
          <w:szCs w:val="24"/>
        </w:rPr>
      </w:pPr>
    </w:p>
    <w:p w14:paraId="0813214E" w14:textId="77777777" w:rsidR="001229B0" w:rsidRPr="001229B0" w:rsidRDefault="001229B0" w:rsidP="001229B0">
      <w:pPr>
        <w:pStyle w:val="10"/>
        <w:numPr>
          <w:ilvl w:val="3"/>
          <w:numId w:val="2"/>
        </w:numPr>
        <w:ind w:left="708"/>
      </w:pPr>
      <w:r w:rsidRPr="001229B0">
        <w:t xml:space="preserve">Pump_O </w:t>
      </w:r>
    </w:p>
    <w:p w14:paraId="60F17378" w14:textId="77777777" w:rsidR="00031623" w:rsidRPr="00031623" w:rsidRDefault="00031623" w:rsidP="005D0007">
      <w:pPr>
        <w:ind w:left="420" w:hanging="420"/>
        <w:rPr>
          <w:b/>
          <w:bCs/>
          <w:color w:val="000000"/>
          <w:sz w:val="20"/>
          <w:szCs w:val="20"/>
        </w:rPr>
      </w:pPr>
      <w:r w:rsidRPr="00031623">
        <w:rPr>
          <w:b/>
          <w:bCs/>
          <w:color w:val="000000"/>
          <w:sz w:val="20"/>
          <w:szCs w:val="20"/>
        </w:rPr>
        <w:t>Pump_O</w:t>
      </w:r>
      <w:r w:rsidR="005D0007">
        <w:rPr>
          <w:b/>
          <w:bCs/>
          <w:color w:val="000000"/>
          <w:sz w:val="20"/>
          <w:szCs w:val="20"/>
        </w:rPr>
        <w:t xml:space="preserve"> </w:t>
      </w:r>
      <w:r w:rsidRPr="00031623">
        <w:rPr>
          <w:bCs/>
          <w:color w:val="000000"/>
          <w:sz w:val="20"/>
          <w:szCs w:val="20"/>
        </w:rPr>
        <w:t>defines Zone 1 pump(</w:t>
      </w:r>
      <w:r w:rsidRPr="00031623">
        <w:rPr>
          <w:b/>
          <w:bCs/>
          <w:color w:val="000000"/>
          <w:sz w:val="20"/>
          <w:szCs w:val="20"/>
        </w:rPr>
        <w:t>Pump_O</w:t>
      </w:r>
      <w:r w:rsidRPr="00031623">
        <w:rPr>
          <w:bCs/>
          <w:color w:val="000000"/>
          <w:sz w:val="20"/>
          <w:szCs w:val="20"/>
        </w:rPr>
        <w:t>) control type.</w:t>
      </w:r>
    </w:p>
    <w:tbl>
      <w:tblPr>
        <w:tblStyle w:val="TableGrid5"/>
        <w:tblW w:w="0" w:type="auto"/>
        <w:tblLook w:val="04A0" w:firstRow="1" w:lastRow="0" w:firstColumn="1" w:lastColumn="0" w:noHBand="0" w:noVBand="1"/>
      </w:tblPr>
      <w:tblGrid>
        <w:gridCol w:w="827"/>
        <w:gridCol w:w="9629"/>
      </w:tblGrid>
      <w:tr w:rsidR="00031623" w:rsidRPr="00031623" w14:paraId="10D0CCC3" w14:textId="77777777" w:rsidTr="00031623">
        <w:tc>
          <w:tcPr>
            <w:tcW w:w="811" w:type="dxa"/>
            <w:shd w:val="clear" w:color="auto" w:fill="548DD4" w:themeFill="text2" w:themeFillTint="99"/>
          </w:tcPr>
          <w:p w14:paraId="29E7AAB1"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378BFF60" w14:textId="77777777" w:rsidR="00031623" w:rsidRPr="00031623" w:rsidRDefault="00031623" w:rsidP="00031623">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031623" w:rsidRPr="00031623" w14:paraId="0E724EE1" w14:textId="77777777" w:rsidTr="00031623">
        <w:tc>
          <w:tcPr>
            <w:tcW w:w="811" w:type="dxa"/>
          </w:tcPr>
          <w:p w14:paraId="354C01DF" w14:textId="43DB3A28" w:rsidR="00031623" w:rsidRPr="00031623" w:rsidRDefault="00C36274" w:rsidP="00031623">
            <w:pPr>
              <w:rPr>
                <w:rFonts w:asciiTheme="minorHAnsi" w:hAnsiTheme="minorHAnsi" w:cstheme="minorHAnsi"/>
                <w:szCs w:val="21"/>
              </w:rPr>
            </w:pPr>
            <w:r>
              <w:rPr>
                <w:rFonts w:asciiTheme="minorHAnsi" w:hAnsiTheme="minorHAnsi" w:cstheme="minorHAnsi"/>
                <w:szCs w:val="21"/>
              </w:rPr>
              <w:t>ON</w:t>
            </w:r>
          </w:p>
        </w:tc>
        <w:tc>
          <w:tcPr>
            <w:tcW w:w="9871" w:type="dxa"/>
          </w:tcPr>
          <w:p w14:paraId="3FF0A83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Pump_O keeps</w:t>
            </w:r>
            <w:r w:rsidRPr="00031623">
              <w:rPr>
                <w:rFonts w:asciiTheme="minorHAnsi" w:hAnsiTheme="minorHAnsi" w:cstheme="minorHAnsi" w:hint="eastAsia"/>
                <w:szCs w:val="21"/>
              </w:rPr>
              <w:t xml:space="preserve"> </w:t>
            </w:r>
            <w:r w:rsidRPr="00031623">
              <w:rPr>
                <w:rFonts w:asciiTheme="minorHAnsi" w:hAnsiTheme="minorHAnsi" w:cstheme="minorHAnsi"/>
                <w:szCs w:val="21"/>
              </w:rPr>
              <w:t>running</w:t>
            </w:r>
          </w:p>
        </w:tc>
      </w:tr>
      <w:tr w:rsidR="00031623" w:rsidRPr="00031623" w14:paraId="708EAA09" w14:textId="77777777" w:rsidTr="00031623">
        <w:tc>
          <w:tcPr>
            <w:tcW w:w="811" w:type="dxa"/>
          </w:tcPr>
          <w:p w14:paraId="5248BBBE" w14:textId="2576C483" w:rsidR="00031623" w:rsidRPr="00031623" w:rsidRDefault="00C36274" w:rsidP="00031623">
            <w:pPr>
              <w:rPr>
                <w:rFonts w:asciiTheme="minorHAnsi" w:hAnsiTheme="minorHAnsi" w:cstheme="minorHAnsi"/>
                <w:szCs w:val="21"/>
              </w:rPr>
            </w:pPr>
            <w:r>
              <w:rPr>
                <w:rFonts w:asciiTheme="minorHAnsi" w:hAnsiTheme="minorHAnsi" w:cstheme="minorHAnsi"/>
                <w:szCs w:val="21"/>
              </w:rPr>
              <w:t>Auto</w:t>
            </w:r>
          </w:p>
        </w:tc>
        <w:tc>
          <w:tcPr>
            <w:tcW w:w="9871" w:type="dxa"/>
          </w:tcPr>
          <w:p w14:paraId="4B575618" w14:textId="77777777" w:rsidR="00031623" w:rsidRPr="00031623" w:rsidRDefault="00031623" w:rsidP="00031623">
            <w:pPr>
              <w:rPr>
                <w:rFonts w:asciiTheme="minorHAnsi" w:hAnsiTheme="minorHAnsi" w:cstheme="minorHAnsi"/>
                <w:szCs w:val="21"/>
              </w:rPr>
            </w:pPr>
            <w:r w:rsidRPr="00031623">
              <w:rPr>
                <w:rFonts w:asciiTheme="minorHAnsi" w:hAnsiTheme="minorHAnsi" w:cstheme="minorHAnsi"/>
                <w:szCs w:val="21"/>
              </w:rPr>
              <w:t>Pump_O operation is controlled by heat pump</w:t>
            </w:r>
          </w:p>
        </w:tc>
      </w:tr>
    </w:tbl>
    <w:p w14:paraId="2C1E1AE0" w14:textId="4B882D3A" w:rsidR="00031623" w:rsidRDefault="00031623" w:rsidP="00031623">
      <w:pPr>
        <w:widowControl/>
        <w:jc w:val="left"/>
        <w:rPr>
          <w:rFonts w:asciiTheme="minorHAnsi" w:hAnsiTheme="minorHAnsi" w:cstheme="minorHAnsi"/>
          <w:b/>
          <w:bCs/>
          <w:sz w:val="24"/>
          <w:szCs w:val="24"/>
        </w:rPr>
      </w:pPr>
    </w:p>
    <w:p w14:paraId="0D80A5A8" w14:textId="04F9454D" w:rsidR="00293687" w:rsidRPr="001229B0" w:rsidRDefault="00293687" w:rsidP="00293687">
      <w:pPr>
        <w:pStyle w:val="10"/>
        <w:numPr>
          <w:ilvl w:val="3"/>
          <w:numId w:val="2"/>
        </w:numPr>
        <w:ind w:left="708"/>
      </w:pPr>
      <w:r>
        <w:t>G</w:t>
      </w:r>
      <w:r>
        <w:rPr>
          <w:rFonts w:hint="eastAsia"/>
        </w:rPr>
        <w:t>lycol</w:t>
      </w:r>
      <w:r>
        <w:t>, G</w:t>
      </w:r>
      <w:r>
        <w:rPr>
          <w:rFonts w:hint="eastAsia"/>
        </w:rPr>
        <w:t>lycol</w:t>
      </w:r>
      <w:r w:rsidRPr="001229B0">
        <w:t xml:space="preserve"> </w:t>
      </w:r>
      <w:r>
        <w:t>concentration</w:t>
      </w:r>
    </w:p>
    <w:p w14:paraId="423BE050" w14:textId="4CC21E04" w:rsidR="00293687" w:rsidRPr="0097111C" w:rsidRDefault="0097111C" w:rsidP="00031623">
      <w:pPr>
        <w:widowControl/>
        <w:jc w:val="left"/>
        <w:rPr>
          <w:rFonts w:asciiTheme="minorHAnsi" w:hAnsiTheme="minorHAnsi" w:cstheme="minorHAnsi"/>
          <w:bCs/>
          <w:sz w:val="24"/>
          <w:szCs w:val="24"/>
        </w:rPr>
      </w:pPr>
      <w:r w:rsidRPr="0097111C">
        <w:rPr>
          <w:b/>
        </w:rPr>
        <w:t>G</w:t>
      </w:r>
      <w:r w:rsidRPr="0097111C">
        <w:rPr>
          <w:rFonts w:hint="eastAsia"/>
          <w:b/>
        </w:rPr>
        <w:t>lycol</w:t>
      </w:r>
      <w:r>
        <w:t xml:space="preserve"> </w:t>
      </w:r>
      <w:r w:rsidR="00322CF2">
        <w:t>d</w:t>
      </w:r>
      <w:r w:rsidR="00322CF2" w:rsidRPr="00322CF2">
        <w:t xml:space="preserve">efines whether the unit has added </w:t>
      </w:r>
      <w:bookmarkStart w:id="37" w:name="OLE_LINK16"/>
      <w:bookmarkStart w:id="38" w:name="OLE_LINK17"/>
      <w:r w:rsidR="00322CF2">
        <w:t>glycol</w:t>
      </w:r>
      <w:bookmarkEnd w:id="37"/>
      <w:bookmarkEnd w:id="38"/>
      <w:r w:rsidR="00322CF2">
        <w:t>.</w:t>
      </w:r>
    </w:p>
    <w:tbl>
      <w:tblPr>
        <w:tblStyle w:val="TableGrid5"/>
        <w:tblW w:w="0" w:type="auto"/>
        <w:tblLook w:val="04A0" w:firstRow="1" w:lastRow="0" w:firstColumn="1" w:lastColumn="0" w:noHBand="0" w:noVBand="1"/>
      </w:tblPr>
      <w:tblGrid>
        <w:gridCol w:w="827"/>
        <w:gridCol w:w="9629"/>
      </w:tblGrid>
      <w:tr w:rsidR="0097111C" w:rsidRPr="00031623" w14:paraId="018E32A8" w14:textId="77777777" w:rsidTr="000D53EE">
        <w:tc>
          <w:tcPr>
            <w:tcW w:w="811" w:type="dxa"/>
            <w:shd w:val="clear" w:color="auto" w:fill="548DD4" w:themeFill="text2" w:themeFillTint="99"/>
          </w:tcPr>
          <w:p w14:paraId="0D1E5694" w14:textId="77777777" w:rsidR="0097111C" w:rsidRPr="00031623" w:rsidRDefault="0097111C" w:rsidP="000D53EE">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Setting</w:t>
            </w:r>
          </w:p>
        </w:tc>
        <w:tc>
          <w:tcPr>
            <w:tcW w:w="9871" w:type="dxa"/>
            <w:shd w:val="clear" w:color="auto" w:fill="548DD4" w:themeFill="text2" w:themeFillTint="99"/>
          </w:tcPr>
          <w:p w14:paraId="5FEC2682" w14:textId="77777777" w:rsidR="0097111C" w:rsidRPr="00031623" w:rsidRDefault="0097111C" w:rsidP="000D53EE">
            <w:pPr>
              <w:rPr>
                <w:rFonts w:asciiTheme="minorHAnsi" w:hAnsiTheme="minorHAnsi" w:cstheme="minorHAnsi"/>
                <w:b/>
                <w:color w:val="FFFFFF" w:themeColor="background1"/>
                <w:szCs w:val="21"/>
              </w:rPr>
            </w:pPr>
            <w:r w:rsidRPr="00031623">
              <w:rPr>
                <w:rFonts w:asciiTheme="minorHAnsi" w:hAnsiTheme="minorHAnsi" w:cstheme="minorHAnsi" w:hint="eastAsia"/>
                <w:b/>
                <w:color w:val="FFFFFF" w:themeColor="background1"/>
                <w:szCs w:val="21"/>
              </w:rPr>
              <w:t>Description</w:t>
            </w:r>
          </w:p>
        </w:tc>
      </w:tr>
      <w:tr w:rsidR="0097111C" w:rsidRPr="00031623" w14:paraId="4A5D6892" w14:textId="77777777" w:rsidTr="000D53EE">
        <w:tc>
          <w:tcPr>
            <w:tcW w:w="811" w:type="dxa"/>
          </w:tcPr>
          <w:p w14:paraId="4739F9F3" w14:textId="69FB2EA4" w:rsidR="0097111C" w:rsidRPr="00031623" w:rsidRDefault="0097111C" w:rsidP="000D53EE">
            <w:pPr>
              <w:rPr>
                <w:rFonts w:asciiTheme="minorHAnsi" w:hAnsiTheme="minorHAnsi" w:cstheme="minorHAnsi"/>
                <w:szCs w:val="21"/>
              </w:rPr>
            </w:pPr>
            <w:r>
              <w:rPr>
                <w:rFonts w:asciiTheme="minorHAnsi" w:hAnsiTheme="minorHAnsi" w:cstheme="minorHAnsi"/>
                <w:szCs w:val="21"/>
              </w:rPr>
              <w:t>0</w:t>
            </w:r>
          </w:p>
        </w:tc>
        <w:tc>
          <w:tcPr>
            <w:tcW w:w="9871" w:type="dxa"/>
          </w:tcPr>
          <w:p w14:paraId="1636AB7C" w14:textId="20FCA5C6" w:rsidR="0097111C" w:rsidRPr="00031623" w:rsidRDefault="0097111C" w:rsidP="000D53EE">
            <w:pPr>
              <w:rPr>
                <w:rFonts w:asciiTheme="minorHAnsi" w:hAnsiTheme="minorHAnsi" w:cstheme="minorHAnsi"/>
                <w:szCs w:val="21"/>
              </w:rPr>
            </w:pPr>
            <w:r>
              <w:rPr>
                <w:rFonts w:asciiTheme="minorHAnsi" w:hAnsiTheme="minorHAnsi" w:cstheme="minorHAnsi"/>
                <w:szCs w:val="21"/>
              </w:rPr>
              <w:t>Without glycol</w:t>
            </w:r>
          </w:p>
        </w:tc>
      </w:tr>
      <w:tr w:rsidR="0097111C" w:rsidRPr="00031623" w14:paraId="0C7F5422" w14:textId="77777777" w:rsidTr="000D53EE">
        <w:tc>
          <w:tcPr>
            <w:tcW w:w="811" w:type="dxa"/>
          </w:tcPr>
          <w:p w14:paraId="7C818F8A" w14:textId="2AFA806D" w:rsidR="0097111C" w:rsidRPr="00031623" w:rsidRDefault="0097111C" w:rsidP="000D53EE">
            <w:pPr>
              <w:rPr>
                <w:rFonts w:asciiTheme="minorHAnsi" w:hAnsiTheme="minorHAnsi" w:cstheme="minorHAnsi"/>
                <w:szCs w:val="21"/>
              </w:rPr>
            </w:pPr>
            <w:r>
              <w:rPr>
                <w:rFonts w:asciiTheme="minorHAnsi" w:hAnsiTheme="minorHAnsi" w:cstheme="minorHAnsi"/>
                <w:szCs w:val="21"/>
              </w:rPr>
              <w:t>1</w:t>
            </w:r>
          </w:p>
        </w:tc>
        <w:tc>
          <w:tcPr>
            <w:tcW w:w="9871" w:type="dxa"/>
          </w:tcPr>
          <w:p w14:paraId="116C8D8F" w14:textId="737287B1" w:rsidR="0097111C" w:rsidRPr="00031623" w:rsidRDefault="0097111C" w:rsidP="0097111C">
            <w:pPr>
              <w:rPr>
                <w:rFonts w:asciiTheme="minorHAnsi" w:hAnsiTheme="minorHAnsi" w:cstheme="minorHAnsi"/>
                <w:szCs w:val="21"/>
              </w:rPr>
            </w:pPr>
            <w:r>
              <w:rPr>
                <w:rFonts w:asciiTheme="minorHAnsi" w:hAnsiTheme="minorHAnsi" w:cstheme="minorHAnsi"/>
                <w:szCs w:val="21"/>
              </w:rPr>
              <w:t>With glycol</w:t>
            </w:r>
          </w:p>
        </w:tc>
      </w:tr>
    </w:tbl>
    <w:p w14:paraId="04AA8A43" w14:textId="3C29F32D" w:rsidR="00F50E65" w:rsidRDefault="00F50E65" w:rsidP="00031623">
      <w:pPr>
        <w:widowControl/>
        <w:jc w:val="left"/>
        <w:rPr>
          <w:rFonts w:asciiTheme="minorHAnsi" w:hAnsiTheme="minorHAnsi" w:cstheme="minorHAnsi"/>
          <w:b/>
          <w:bCs/>
          <w:sz w:val="24"/>
          <w:szCs w:val="24"/>
        </w:rPr>
      </w:pPr>
    </w:p>
    <w:p w14:paraId="68CDB73B" w14:textId="4518A5F6" w:rsidR="00322CF2" w:rsidRDefault="0097111C" w:rsidP="0097111C">
      <w:pPr>
        <w:widowControl/>
        <w:jc w:val="left"/>
      </w:pPr>
      <w:r w:rsidRPr="0097111C">
        <w:rPr>
          <w:b/>
        </w:rPr>
        <w:t>G</w:t>
      </w:r>
      <w:r w:rsidRPr="0097111C">
        <w:rPr>
          <w:rFonts w:hint="eastAsia"/>
          <w:b/>
        </w:rPr>
        <w:t>lycol</w:t>
      </w:r>
      <w:r w:rsidRPr="0097111C">
        <w:rPr>
          <w:b/>
        </w:rPr>
        <w:t xml:space="preserve"> concentration</w:t>
      </w:r>
      <w:r w:rsidR="00064F56">
        <w:t xml:space="preserve"> </w:t>
      </w:r>
      <w:r w:rsidR="00322CF2" w:rsidRPr="00322CF2">
        <w:t>Define the concentration o</w:t>
      </w:r>
      <w:r w:rsidR="00322CF2">
        <w:t>f glycol added to the unit.</w:t>
      </w:r>
    </w:p>
    <w:p w14:paraId="4388A95F" w14:textId="46413A74" w:rsidR="0097111C" w:rsidRPr="00064F56" w:rsidRDefault="00322CF2" w:rsidP="0097111C">
      <w:pPr>
        <w:widowControl/>
        <w:jc w:val="left"/>
        <w:rPr>
          <w:rFonts w:asciiTheme="minorHAnsi" w:hAnsiTheme="minorHAnsi" w:cstheme="minorHAnsi"/>
          <w:bCs/>
          <w:sz w:val="24"/>
          <w:szCs w:val="24"/>
        </w:rPr>
      </w:pPr>
      <w:r w:rsidRPr="00322CF2">
        <w:t xml:space="preserve">The concentration setting of </w:t>
      </w:r>
      <w:r>
        <w:t>glycol</w:t>
      </w:r>
      <w:r w:rsidRPr="00322CF2">
        <w:t xml:space="preserve"> will affect the correction of the water flow of the unit</w:t>
      </w:r>
    </w:p>
    <w:p w14:paraId="3062D646" w14:textId="77777777" w:rsidR="0097111C" w:rsidRPr="0097111C" w:rsidRDefault="0097111C" w:rsidP="00031623">
      <w:pPr>
        <w:widowControl/>
        <w:jc w:val="left"/>
        <w:rPr>
          <w:rFonts w:asciiTheme="minorHAnsi" w:hAnsiTheme="minorHAnsi" w:cstheme="minorHAnsi"/>
          <w:b/>
          <w:bCs/>
          <w:sz w:val="24"/>
          <w:szCs w:val="24"/>
        </w:rPr>
      </w:pPr>
    </w:p>
    <w:p w14:paraId="4CDF2067" w14:textId="57CB7F40" w:rsidR="0097111C" w:rsidRPr="0097111C" w:rsidRDefault="0097111C" w:rsidP="00031623">
      <w:pPr>
        <w:widowControl/>
        <w:jc w:val="left"/>
        <w:rPr>
          <w:rFonts w:asciiTheme="minorHAnsi" w:hAnsiTheme="minorHAnsi" w:cstheme="minorHAnsi"/>
          <w:b/>
          <w:bCs/>
          <w:sz w:val="24"/>
          <w:szCs w:val="24"/>
        </w:rPr>
      </w:pPr>
      <w:r>
        <w:rPr>
          <w:rFonts w:asciiTheme="minorHAnsi" w:hAnsiTheme="minorHAnsi" w:cstheme="minorHAnsi"/>
          <w:b/>
          <w:bCs/>
          <w:sz w:val="24"/>
          <w:szCs w:val="24"/>
        </w:rPr>
        <w:br w:type="page"/>
      </w:r>
    </w:p>
    <w:p w14:paraId="17BA8233" w14:textId="77777777" w:rsidR="00F50E65" w:rsidRDefault="00F50E65" w:rsidP="00F50E65">
      <w:pPr>
        <w:pStyle w:val="30"/>
        <w:keepNext w:val="0"/>
        <w:keepLines w:val="0"/>
        <w:spacing w:line="240" w:lineRule="auto"/>
        <w:ind w:left="720" w:hanging="720"/>
      </w:pPr>
      <w:r>
        <w:lastRenderedPageBreak/>
        <w:t>Clear energy data</w:t>
      </w:r>
    </w:p>
    <w:p w14:paraId="192BB188" w14:textId="31F050F4" w:rsidR="00F50E65" w:rsidRDefault="00F50E65" w:rsidP="00F50E65">
      <w:pPr>
        <w:widowControl/>
        <w:jc w:val="left"/>
        <w:rPr>
          <w:rFonts w:asciiTheme="minorHAnsi" w:hAnsiTheme="minorHAnsi" w:cstheme="minorHAnsi"/>
          <w:b/>
          <w:bCs/>
          <w:sz w:val="24"/>
          <w:szCs w:val="24"/>
        </w:rPr>
      </w:pPr>
      <w:r>
        <w:rPr>
          <w:noProof/>
        </w:rPr>
        <w:drawing>
          <wp:inline distT="0" distB="0" distL="0" distR="0" wp14:anchorId="3C2E9EE7" wp14:editId="626BCCB3">
            <wp:extent cx="1625600" cy="11493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p>
    <w:p w14:paraId="3C466A6D" w14:textId="609F0B11" w:rsidR="00F50E65" w:rsidRDefault="00F50E65" w:rsidP="00F50E65">
      <w:pPr>
        <w:rPr>
          <w:rFonts w:asciiTheme="minorHAnsi" w:hAnsiTheme="minorHAnsi" w:cstheme="minorHAnsi"/>
          <w:color w:val="000000" w:themeColor="text1"/>
          <w:szCs w:val="21"/>
        </w:rPr>
      </w:pPr>
      <w:r>
        <w:rPr>
          <w:rFonts w:asciiTheme="minorHAnsi" w:hAnsiTheme="minorHAnsi" w:cstheme="minorHAnsi"/>
          <w:color w:val="000000" w:themeColor="text1"/>
          <w:szCs w:val="21"/>
        </w:rPr>
        <w:t xml:space="preserve">Once selecting YES, </w:t>
      </w:r>
      <w:r>
        <w:rPr>
          <w:rFonts w:asciiTheme="minorHAnsi" w:hAnsiTheme="minorHAnsi" w:cstheme="minorHAnsi"/>
          <w:bCs/>
          <w:szCs w:val="21"/>
        </w:rPr>
        <w:t>All</w:t>
      </w:r>
      <w:r>
        <w:rPr>
          <w:rFonts w:asciiTheme="minorHAnsi" w:hAnsiTheme="minorHAnsi" w:cstheme="minorHAnsi"/>
          <w:color w:val="000000" w:themeColor="text1"/>
          <w:szCs w:val="21"/>
        </w:rPr>
        <w:t xml:space="preserve"> energy metering data is clear.</w:t>
      </w:r>
    </w:p>
    <w:p w14:paraId="746D9E07" w14:textId="77777777" w:rsidR="00F50E65" w:rsidRDefault="00F50E65" w:rsidP="00F50E65">
      <w:pPr>
        <w:widowControl/>
        <w:jc w:val="left"/>
        <w:rPr>
          <w:rFonts w:asciiTheme="minorHAnsi" w:hAnsiTheme="minorHAnsi" w:cstheme="minorHAnsi"/>
          <w:b/>
          <w:bCs/>
          <w:szCs w:val="21"/>
        </w:rPr>
      </w:pPr>
    </w:p>
    <w:p w14:paraId="2C5468DB" w14:textId="77777777" w:rsidR="00F50E65" w:rsidRDefault="00F50E65" w:rsidP="00F50E65">
      <w:pPr>
        <w:pStyle w:val="30"/>
        <w:keepNext w:val="0"/>
        <w:keepLines w:val="0"/>
        <w:spacing w:line="240" w:lineRule="auto"/>
        <w:ind w:left="720" w:hanging="720"/>
      </w:pPr>
      <w:r>
        <w:t>Intelligent function settings</w:t>
      </w:r>
    </w:p>
    <w:p w14:paraId="3D476C34" w14:textId="6CE10240" w:rsidR="00F50E65" w:rsidRDefault="00F50E65" w:rsidP="00F50E65">
      <w:pPr>
        <w:widowControl/>
        <w:jc w:val="left"/>
        <w:rPr>
          <w:rFonts w:asciiTheme="minorHAnsi" w:hAnsiTheme="minorHAnsi" w:cstheme="minorHAnsi"/>
          <w:b/>
          <w:bCs/>
          <w:szCs w:val="21"/>
        </w:rPr>
      </w:pPr>
      <w:r>
        <w:rPr>
          <w:noProof/>
        </w:rPr>
        <w:drawing>
          <wp:inline distT="0" distB="0" distL="0" distR="0" wp14:anchorId="6392CB66" wp14:editId="59D91477">
            <wp:extent cx="1625600" cy="11493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p>
    <w:p w14:paraId="0F2039A1" w14:textId="77777777" w:rsidR="00F50E65" w:rsidRDefault="00F50E65" w:rsidP="00F50E65">
      <w:pPr>
        <w:widowControl/>
        <w:jc w:val="left"/>
        <w:rPr>
          <w:rFonts w:asciiTheme="minorHAnsi" w:hAnsiTheme="minorHAnsi" w:cstheme="minorHAnsi"/>
          <w:b/>
          <w:bCs/>
          <w:szCs w:val="21"/>
        </w:rPr>
      </w:pPr>
    </w:p>
    <w:p w14:paraId="780EEE24" w14:textId="322498FC" w:rsidR="00F50E65" w:rsidRDefault="00F50E65" w:rsidP="00F50E65">
      <w:pPr>
        <w:pStyle w:val="10"/>
        <w:numPr>
          <w:ilvl w:val="3"/>
          <w:numId w:val="2"/>
        </w:numPr>
        <w:ind w:left="708"/>
      </w:pPr>
      <w:r>
        <w:t>Energy correction</w:t>
      </w:r>
    </w:p>
    <w:p w14:paraId="6FD2C074" w14:textId="036D48AE" w:rsidR="00F50E65" w:rsidRDefault="00F50E65" w:rsidP="00F50E65">
      <w:pPr>
        <w:widowControl/>
        <w:jc w:val="left"/>
        <w:rPr>
          <w:rFonts w:asciiTheme="minorHAnsi" w:hAnsiTheme="minorHAnsi" w:cstheme="minorHAnsi"/>
          <w:bCs/>
          <w:szCs w:val="21"/>
        </w:rPr>
      </w:pPr>
      <w:r>
        <w:rPr>
          <w:noProof/>
        </w:rPr>
        <w:drawing>
          <wp:inline distT="0" distB="0" distL="0" distR="0" wp14:anchorId="1191ECD6" wp14:editId="77F31190">
            <wp:extent cx="1619250" cy="114935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19250" cy="1149350"/>
                    </a:xfrm>
                    <a:prstGeom prst="rect">
                      <a:avLst/>
                    </a:prstGeom>
                    <a:noFill/>
                    <a:ln>
                      <a:noFill/>
                    </a:ln>
                  </pic:spPr>
                </pic:pic>
              </a:graphicData>
            </a:graphic>
          </wp:inline>
        </w:drawing>
      </w:r>
    </w:p>
    <w:p w14:paraId="032E1935" w14:textId="77777777" w:rsidR="00F50E65" w:rsidRDefault="00F50E65" w:rsidP="00F50E65">
      <w:pPr>
        <w:widowControl/>
        <w:jc w:val="left"/>
        <w:rPr>
          <w:rFonts w:asciiTheme="minorHAnsi" w:hAnsiTheme="minorHAnsi" w:cstheme="minorHAnsi"/>
          <w:bCs/>
          <w:szCs w:val="21"/>
        </w:rPr>
      </w:pPr>
    </w:p>
    <w:p w14:paraId="1A89AB7F" w14:textId="77777777" w:rsidR="00F50E65" w:rsidRDefault="00F50E65" w:rsidP="00F50E65">
      <w:pPr>
        <w:widowControl/>
        <w:jc w:val="left"/>
        <w:rPr>
          <w:szCs w:val="21"/>
        </w:rPr>
      </w:pPr>
      <w:r>
        <w:rPr>
          <w:szCs w:val="21"/>
        </w:rPr>
        <w:t>The actual installation scenario would be different from one to another. The energy metering calculation of the unit could deviate slightly due to the actual installation.</w:t>
      </w:r>
    </w:p>
    <w:p w14:paraId="2E84E52E" w14:textId="77777777" w:rsidR="00F50E65" w:rsidRDefault="00F50E65" w:rsidP="00F50E65">
      <w:pPr>
        <w:widowControl/>
        <w:jc w:val="left"/>
        <w:rPr>
          <w:szCs w:val="21"/>
        </w:rPr>
      </w:pPr>
      <w:r>
        <w:rPr>
          <w:b/>
          <w:szCs w:val="21"/>
        </w:rPr>
        <w:t>Energy correction</w:t>
      </w:r>
      <w:r>
        <w:rPr>
          <w:szCs w:val="21"/>
        </w:rPr>
        <w:t xml:space="preserve"> is to offset the deviation of the energy metering calculation of the unit. </w:t>
      </w:r>
      <w:r>
        <w:rPr>
          <w:rFonts w:asciiTheme="minorHAnsi" w:hAnsiTheme="minorHAnsi" w:cstheme="minorHAnsi"/>
          <w:bCs/>
          <w:szCs w:val="21"/>
        </w:rPr>
        <w:t xml:space="preserve">Value from -50% to 50%, default is 0. </w:t>
      </w:r>
      <w:r>
        <w:rPr>
          <w:szCs w:val="21"/>
        </w:rPr>
        <w:t>It is applied for Heating, Cooling and DHW.</w:t>
      </w:r>
    </w:p>
    <w:p w14:paraId="3B58EF7A" w14:textId="77777777" w:rsidR="00F50E65" w:rsidRDefault="00F50E65" w:rsidP="00F50E65">
      <w:pPr>
        <w:widowControl/>
        <w:jc w:val="left"/>
        <w:rPr>
          <w:szCs w:val="21"/>
        </w:rPr>
      </w:pPr>
      <w:r>
        <w:rPr>
          <w:szCs w:val="21"/>
        </w:rPr>
        <w:t>The final energy data = original data * (1+</w:t>
      </w:r>
      <w:r>
        <w:rPr>
          <w:b/>
          <w:szCs w:val="21"/>
        </w:rPr>
        <w:t xml:space="preserve"> Energy correction</w:t>
      </w:r>
      <w:r>
        <w:rPr>
          <w:szCs w:val="21"/>
        </w:rPr>
        <w:t>)</w:t>
      </w:r>
    </w:p>
    <w:p w14:paraId="7AAF61AD" w14:textId="66383C98" w:rsidR="00F50E65" w:rsidRPr="00E37375" w:rsidRDefault="00851FDC" w:rsidP="00E37375">
      <w:pPr>
        <w:widowControl/>
        <w:jc w:val="left"/>
        <w:rPr>
          <w:rFonts w:asciiTheme="minorHAnsi" w:hAnsiTheme="minorHAnsi" w:cstheme="minorHAnsi"/>
          <w:b/>
          <w:bCs/>
          <w:szCs w:val="21"/>
        </w:rPr>
      </w:pPr>
      <w:r>
        <w:rPr>
          <w:rFonts w:asciiTheme="minorHAnsi" w:hAnsiTheme="minorHAnsi" w:cstheme="minorHAnsi"/>
          <w:b/>
          <w:bCs/>
          <w:szCs w:val="21"/>
        </w:rPr>
        <w:br w:type="page"/>
      </w:r>
    </w:p>
    <w:p w14:paraId="478C885E" w14:textId="1B7330C1" w:rsidR="007A03EB" w:rsidRPr="009A7C7B" w:rsidRDefault="009E7450" w:rsidP="00A51508">
      <w:pPr>
        <w:pStyle w:val="30"/>
        <w:keepNext w:val="0"/>
        <w:keepLines w:val="0"/>
        <w:spacing w:line="240" w:lineRule="auto"/>
        <w:ind w:left="720" w:hanging="720"/>
      </w:pPr>
      <w:r w:rsidRPr="009A7C7B">
        <w:lastRenderedPageBreak/>
        <w:t>C</w:t>
      </w:r>
      <w:r w:rsidR="007A03EB" w:rsidRPr="009A7C7B">
        <w:t>2 fault restore</w:t>
      </w:r>
    </w:p>
    <w:p w14:paraId="3FE7B82B" w14:textId="3948F851" w:rsidR="001E1BEA" w:rsidRDefault="00DF0569" w:rsidP="00031623">
      <w:pPr>
        <w:widowControl/>
        <w:jc w:val="left"/>
        <w:rPr>
          <w:rFonts w:asciiTheme="minorHAnsi" w:hAnsiTheme="minorHAnsi" w:cstheme="minorHAnsi"/>
          <w:b/>
          <w:bCs/>
          <w:sz w:val="24"/>
          <w:szCs w:val="24"/>
        </w:rPr>
      </w:pPr>
      <w:r>
        <w:rPr>
          <w:rFonts w:asciiTheme="minorHAnsi" w:hAnsiTheme="minorHAnsi" w:cstheme="minorHAnsi"/>
          <w:b/>
          <w:bCs/>
          <w:noProof/>
          <w:sz w:val="24"/>
          <w:szCs w:val="24"/>
        </w:rPr>
        <w:drawing>
          <wp:inline distT="0" distB="0" distL="0" distR="0" wp14:anchorId="3F6B1F15" wp14:editId="69FE6D59">
            <wp:extent cx="1656000" cy="1188000"/>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2详情.tif"/>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656000" cy="1188000"/>
                    </a:xfrm>
                    <a:prstGeom prst="rect">
                      <a:avLst/>
                    </a:prstGeom>
                  </pic:spPr>
                </pic:pic>
              </a:graphicData>
            </a:graphic>
          </wp:inline>
        </w:drawing>
      </w:r>
    </w:p>
    <w:p w14:paraId="4C1EFE48" w14:textId="5EC2AD6E" w:rsidR="001E1BEA" w:rsidRDefault="009A7C7B" w:rsidP="00031623">
      <w:pPr>
        <w:widowControl/>
        <w:jc w:val="left"/>
        <w:rPr>
          <w:bCs/>
          <w:color w:val="000000"/>
          <w:sz w:val="20"/>
          <w:szCs w:val="20"/>
        </w:rPr>
      </w:pPr>
      <w:bookmarkStart w:id="39" w:name="OLE_LINK9"/>
      <w:r w:rsidRPr="009A7C7B">
        <w:rPr>
          <w:bCs/>
          <w:color w:val="000000"/>
          <w:sz w:val="20"/>
          <w:szCs w:val="20"/>
        </w:rPr>
        <w:t>For the unit with IBH(internal backup heater), when C2 error occurs, please follow C2 troubleshooting guide of Part4 Diagnosis and Troubleshooting. If necessary, select YES to restore C2 code.</w:t>
      </w:r>
      <w:bookmarkEnd w:id="39"/>
    </w:p>
    <w:p w14:paraId="6D637101" w14:textId="53A50B86" w:rsidR="00851FDC" w:rsidRPr="00031623" w:rsidRDefault="00851FDC" w:rsidP="00031623">
      <w:pPr>
        <w:widowControl/>
        <w:jc w:val="left"/>
        <w:rPr>
          <w:rFonts w:asciiTheme="minorHAnsi" w:hAnsiTheme="minorHAnsi" w:cstheme="minorHAnsi"/>
          <w:b/>
          <w:bCs/>
          <w:sz w:val="24"/>
          <w:szCs w:val="24"/>
        </w:rPr>
      </w:pPr>
      <w:r>
        <w:rPr>
          <w:rFonts w:asciiTheme="minorHAnsi" w:hAnsiTheme="minorHAnsi" w:cstheme="minorHAnsi"/>
          <w:b/>
          <w:bCs/>
          <w:sz w:val="24"/>
          <w:szCs w:val="24"/>
        </w:rPr>
        <w:br w:type="page"/>
      </w:r>
    </w:p>
    <w:p w14:paraId="19F9C3BE" w14:textId="77777777" w:rsidR="00031623" w:rsidRPr="00D74EC8" w:rsidRDefault="00031623" w:rsidP="00D74EC8">
      <w:pPr>
        <w:pStyle w:val="20"/>
        <w:ind w:left="576" w:hanging="576"/>
      </w:pPr>
      <w:bookmarkStart w:id="40" w:name="_Toc85898343"/>
      <w:bookmarkStart w:id="41" w:name="_Toc17964575"/>
      <w:r w:rsidRPr="00D74EC8">
        <w:rPr>
          <w:rFonts w:hint="eastAsia"/>
        </w:rPr>
        <w:lastRenderedPageBreak/>
        <w:t>Operation parameter</w:t>
      </w:r>
      <w:bookmarkEnd w:id="40"/>
    </w:p>
    <w:p w14:paraId="1DD704A0" w14:textId="77777777" w:rsidR="004C3C34" w:rsidRDefault="004C3C34" w:rsidP="004C3C34">
      <w:pPr>
        <w:widowControl/>
        <w:jc w:val="left"/>
      </w:pPr>
      <w:r w:rsidRPr="00BB78B7">
        <w:rPr>
          <w:b/>
        </w:rPr>
        <w:t>Operation parameter</w:t>
      </w:r>
      <w:r w:rsidRPr="005A5F0A">
        <w:rPr>
          <w:rFonts w:hint="eastAsia"/>
        </w:rPr>
        <w:t xml:space="preserve"> is for reviewing the operation parameters.</w:t>
      </w:r>
      <w:r>
        <w:rPr>
          <w:rFonts w:hint="eastAsia"/>
        </w:rPr>
        <w:t xml:space="preserve"> </w:t>
      </w:r>
      <w:r>
        <w:t>The interface below is for reference and d</w:t>
      </w:r>
      <w:r w:rsidRPr="008F0366">
        <w:t xml:space="preserve">ifferent </w:t>
      </w:r>
      <w:r>
        <w:t>units’</w:t>
      </w:r>
      <w:r w:rsidRPr="008F0366">
        <w:t xml:space="preserve"> state correspond to different </w:t>
      </w:r>
      <w:r>
        <w:t>parameter value</w:t>
      </w:r>
      <w:r w:rsidRPr="008F0366">
        <w:t>s</w:t>
      </w:r>
      <w:r>
        <w:t>.</w:t>
      </w:r>
    </w:p>
    <w:p w14:paraId="5CD9353B" w14:textId="77777777" w:rsidR="004C3C34" w:rsidRDefault="004C3C34" w:rsidP="004C3C34">
      <w:pPr>
        <w:widowControl/>
        <w:jc w:val="left"/>
      </w:pPr>
    </w:p>
    <w:p w14:paraId="13DC00BD" w14:textId="77777777" w:rsidR="004C3C34" w:rsidRDefault="004C3C34" w:rsidP="004C3C34">
      <w:pPr>
        <w:widowControl/>
        <w:jc w:val="left"/>
        <w:rPr>
          <w:b/>
        </w:rPr>
      </w:pPr>
      <w:r>
        <w:rPr>
          <w:rFonts w:hint="eastAsia"/>
        </w:rPr>
        <w:t>Operation</w:t>
      </w:r>
      <w:r>
        <w:t xml:space="preserve"> for </w:t>
      </w:r>
      <w:r>
        <w:rPr>
          <w:rFonts w:hint="eastAsia"/>
        </w:rPr>
        <w:t>entering</w:t>
      </w:r>
      <w:r>
        <w:t xml:space="preserve"> </w:t>
      </w:r>
      <w:r w:rsidRPr="00BB78B7">
        <w:rPr>
          <w:b/>
        </w:rPr>
        <w:t>Operation parameter</w:t>
      </w:r>
      <w:r>
        <w:rPr>
          <w:rFonts w:hint="eastAsia"/>
          <w:b/>
        </w:rPr>
        <w:t>：</w:t>
      </w:r>
    </w:p>
    <w:p w14:paraId="7A150023" w14:textId="77777777" w:rsidR="004C3C34" w:rsidRDefault="004C3C34" w:rsidP="004C3C34">
      <w:pPr>
        <w:widowControl/>
        <w:jc w:val="left"/>
      </w:pPr>
      <w:r>
        <w:rPr>
          <w:rFonts w:hint="eastAsia"/>
        </w:rPr>
        <w:t>Step</w:t>
      </w:r>
      <w:r>
        <w:t xml:space="preserve"> 1</w:t>
      </w:r>
      <w:r>
        <w:rPr>
          <w:rFonts w:hint="eastAsia"/>
        </w:rPr>
        <w:t>:</w:t>
      </w:r>
      <w:r>
        <w:t xml:space="preserve"> Home page</w:t>
      </w:r>
    </w:p>
    <w:p w14:paraId="12B348BC" w14:textId="77777777" w:rsidR="004C3C34" w:rsidRDefault="004C3C34" w:rsidP="004C3C34">
      <w:pPr>
        <w:widowControl/>
        <w:jc w:val="left"/>
      </w:pPr>
      <w:r>
        <w:rPr>
          <w:rFonts w:hint="eastAsia"/>
        </w:rPr>
        <w:t>Step</w:t>
      </w:r>
      <w:r>
        <w:t xml:space="preserve"> 2: Press “</w:t>
      </w:r>
      <w:r w:rsidRPr="008F143D">
        <w:rPr>
          <w:rFonts w:cstheme="minorHAnsi" w:hint="eastAsia"/>
          <w:b/>
          <w:noProof/>
          <w:sz w:val="18"/>
          <w:szCs w:val="18"/>
        </w:rPr>
        <w:drawing>
          <wp:inline distT="0" distB="0" distL="0" distR="0" wp14:anchorId="6F4714E5" wp14:editId="60B5CF77">
            <wp:extent cx="63500" cy="55880"/>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500" cy="55880"/>
                    </a:xfrm>
                    <a:prstGeom prst="rect">
                      <a:avLst/>
                    </a:prstGeom>
                    <a:noFill/>
                    <a:ln>
                      <a:noFill/>
                    </a:ln>
                  </pic:spPr>
                </pic:pic>
              </a:graphicData>
            </a:graphic>
          </wp:inline>
        </w:drawing>
      </w:r>
      <w:r>
        <w:t xml:space="preserve">” </w:t>
      </w:r>
    </w:p>
    <w:p w14:paraId="02FA1E41" w14:textId="77777777" w:rsidR="004C3C34" w:rsidRDefault="004C3C34" w:rsidP="004C3C34">
      <w:pPr>
        <w:widowControl/>
        <w:jc w:val="left"/>
      </w:pPr>
      <w:r>
        <w:t>Step 3: Select “</w:t>
      </w:r>
      <w:r>
        <w:rPr>
          <w:rFonts w:hint="eastAsia"/>
        </w:rPr>
        <w:t>U</w:t>
      </w:r>
      <w:r>
        <w:t xml:space="preserve">nit status” </w:t>
      </w:r>
    </w:p>
    <w:p w14:paraId="506761CE" w14:textId="77777777" w:rsidR="004C3C34" w:rsidRDefault="004C3C34" w:rsidP="004C3C34">
      <w:pPr>
        <w:widowControl/>
        <w:jc w:val="left"/>
      </w:pPr>
      <w:r>
        <w:t>Step 4: Select “Operation parameter”</w:t>
      </w:r>
    </w:p>
    <w:p w14:paraId="291FEC8A" w14:textId="77777777" w:rsidR="00031623" w:rsidRPr="00031623" w:rsidRDefault="004C3C34" w:rsidP="004C3C34">
      <w:pPr>
        <w:widowControl/>
        <w:jc w:val="left"/>
        <w:rPr>
          <w:rFonts w:asciiTheme="minorHAnsi" w:hAnsiTheme="minorHAnsi"/>
        </w:rPr>
      </w:pPr>
      <w:r>
        <w:t xml:space="preserve">Step 5: Press </w:t>
      </w:r>
      <w:r w:rsidRPr="008F143D">
        <w:rPr>
          <w:rFonts w:cstheme="minorHAnsi"/>
          <w:b/>
          <w:noProof/>
          <w:sz w:val="18"/>
          <w:szCs w:val="18"/>
        </w:rPr>
        <w:drawing>
          <wp:inline distT="0" distB="0" distL="0" distR="0" wp14:anchorId="46B9CBDE" wp14:editId="39E4E3CB">
            <wp:extent cx="71755" cy="79375"/>
            <wp:effectExtent l="0" t="0" r="444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p>
    <w:bookmarkEnd w:id="41"/>
    <w:p w14:paraId="3B301177" w14:textId="4EB2C5D1" w:rsidR="00F50E65" w:rsidRDefault="00F50E65" w:rsidP="00F50E65">
      <w:pPr>
        <w:widowControl/>
        <w:jc w:val="left"/>
        <w:rPr>
          <w:rFonts w:asciiTheme="minorHAnsi" w:hAnsiTheme="minorHAnsi"/>
        </w:rPr>
      </w:pPr>
      <w:r>
        <w:rPr>
          <w:noProof/>
        </w:rPr>
        <w:drawing>
          <wp:inline distT="0" distB="0" distL="0" distR="0" wp14:anchorId="383EDB25" wp14:editId="1D03BB3D">
            <wp:extent cx="1657350" cy="114935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57350" cy="1149350"/>
                    </a:xfrm>
                    <a:prstGeom prst="rect">
                      <a:avLst/>
                    </a:prstGeom>
                    <a:noFill/>
                    <a:ln>
                      <a:noFill/>
                    </a:ln>
                  </pic:spPr>
                </pic:pic>
              </a:graphicData>
            </a:graphic>
          </wp:inline>
        </w:drawing>
      </w:r>
      <w:r>
        <w:rPr>
          <w:noProof/>
        </w:rPr>
        <w:drawing>
          <wp:inline distT="0" distB="0" distL="0" distR="0" wp14:anchorId="5E69E6A4" wp14:editId="3332DA7E">
            <wp:extent cx="1631950" cy="1155700"/>
            <wp:effectExtent l="0" t="0" r="6350" b="635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6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31950" cy="1155700"/>
                    </a:xfrm>
                    <a:prstGeom prst="rect">
                      <a:avLst/>
                    </a:prstGeom>
                    <a:noFill/>
                    <a:ln>
                      <a:noFill/>
                    </a:ln>
                  </pic:spPr>
                </pic:pic>
              </a:graphicData>
            </a:graphic>
          </wp:inline>
        </w:drawing>
      </w:r>
      <w:r>
        <w:rPr>
          <w:noProof/>
        </w:rPr>
        <w:drawing>
          <wp:inline distT="0" distB="0" distL="0" distR="0" wp14:anchorId="1FC2175E" wp14:editId="40F4EA9E">
            <wp:extent cx="1625600" cy="1155700"/>
            <wp:effectExtent l="0" t="0" r="0" b="635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25600" cy="1155700"/>
                    </a:xfrm>
                    <a:prstGeom prst="rect">
                      <a:avLst/>
                    </a:prstGeom>
                    <a:noFill/>
                    <a:ln>
                      <a:noFill/>
                    </a:ln>
                  </pic:spPr>
                </pic:pic>
              </a:graphicData>
            </a:graphic>
          </wp:inline>
        </w:drawing>
      </w:r>
      <w:r>
        <w:rPr>
          <w:noProof/>
        </w:rPr>
        <w:drawing>
          <wp:inline distT="0" distB="0" distL="0" distR="0" wp14:anchorId="7407394D" wp14:editId="0ED976E2">
            <wp:extent cx="1644650" cy="114935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3E1ADB9F" w14:textId="466FD670" w:rsidR="00F50E65" w:rsidRDefault="00F50E65" w:rsidP="00F50E65">
      <w:pPr>
        <w:widowControl/>
        <w:jc w:val="left"/>
        <w:rPr>
          <w:rFonts w:asciiTheme="minorHAnsi" w:hAnsiTheme="minorHAnsi"/>
        </w:rPr>
      </w:pPr>
      <w:r>
        <w:rPr>
          <w:noProof/>
        </w:rPr>
        <w:drawing>
          <wp:inline distT="0" distB="0" distL="0" distR="0" wp14:anchorId="542E3C1A" wp14:editId="7CF8734A">
            <wp:extent cx="1625600" cy="114935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r>
        <w:rPr>
          <w:noProof/>
        </w:rPr>
        <w:drawing>
          <wp:inline distT="0" distB="0" distL="0" distR="0" wp14:anchorId="0CC4987A" wp14:editId="2512FF8F">
            <wp:extent cx="1651000" cy="1149350"/>
            <wp:effectExtent l="0" t="0" r="635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1000" cy="1149350"/>
                    </a:xfrm>
                    <a:prstGeom prst="rect">
                      <a:avLst/>
                    </a:prstGeom>
                    <a:noFill/>
                    <a:ln>
                      <a:noFill/>
                    </a:ln>
                  </pic:spPr>
                </pic:pic>
              </a:graphicData>
            </a:graphic>
          </wp:inline>
        </w:drawing>
      </w:r>
      <w:r>
        <w:rPr>
          <w:noProof/>
        </w:rPr>
        <w:drawing>
          <wp:inline distT="0" distB="0" distL="0" distR="0" wp14:anchorId="6D1A2A6D" wp14:editId="64E2D01D">
            <wp:extent cx="1600200" cy="11493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00200" cy="1149350"/>
                    </a:xfrm>
                    <a:prstGeom prst="rect">
                      <a:avLst/>
                    </a:prstGeom>
                    <a:noFill/>
                    <a:ln>
                      <a:noFill/>
                    </a:ln>
                  </pic:spPr>
                </pic:pic>
              </a:graphicData>
            </a:graphic>
          </wp:inline>
        </w:drawing>
      </w:r>
      <w:r>
        <w:rPr>
          <w:noProof/>
        </w:rPr>
        <w:drawing>
          <wp:inline distT="0" distB="0" distL="0" distR="0" wp14:anchorId="1FDA9AF3" wp14:editId="6C56C718">
            <wp:extent cx="1625600" cy="11493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p>
    <w:p w14:paraId="276830FD" w14:textId="395A724C" w:rsidR="00F50E65" w:rsidRDefault="00F50E65" w:rsidP="00F50E65">
      <w:pPr>
        <w:widowControl/>
        <w:jc w:val="left"/>
        <w:rPr>
          <w:rFonts w:asciiTheme="minorHAnsi" w:hAnsiTheme="minorHAnsi"/>
        </w:rPr>
      </w:pPr>
      <w:r>
        <w:rPr>
          <w:noProof/>
        </w:rPr>
        <w:drawing>
          <wp:inline distT="0" distB="0" distL="0" distR="0" wp14:anchorId="20771FCA" wp14:editId="5820C666">
            <wp:extent cx="1625600" cy="1155700"/>
            <wp:effectExtent l="0" t="0" r="0" b="635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25600" cy="1155700"/>
                    </a:xfrm>
                    <a:prstGeom prst="rect">
                      <a:avLst/>
                    </a:prstGeom>
                    <a:noFill/>
                    <a:ln>
                      <a:noFill/>
                    </a:ln>
                  </pic:spPr>
                </pic:pic>
              </a:graphicData>
            </a:graphic>
          </wp:inline>
        </w:drawing>
      </w:r>
      <w:r>
        <w:rPr>
          <w:noProof/>
        </w:rPr>
        <w:drawing>
          <wp:inline distT="0" distB="0" distL="0" distR="0" wp14:anchorId="150B551D" wp14:editId="7C68196F">
            <wp:extent cx="1600200" cy="11493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600200" cy="1149350"/>
                    </a:xfrm>
                    <a:prstGeom prst="rect">
                      <a:avLst/>
                    </a:prstGeom>
                    <a:noFill/>
                    <a:ln>
                      <a:noFill/>
                    </a:ln>
                  </pic:spPr>
                </pic:pic>
              </a:graphicData>
            </a:graphic>
          </wp:inline>
        </w:drawing>
      </w:r>
      <w:r>
        <w:rPr>
          <w:noProof/>
        </w:rPr>
        <w:drawing>
          <wp:inline distT="0" distB="0" distL="0" distR="0" wp14:anchorId="6ECCED02" wp14:editId="40A4A41F">
            <wp:extent cx="1612900" cy="1149350"/>
            <wp:effectExtent l="0" t="0" r="635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612900" cy="1149350"/>
                    </a:xfrm>
                    <a:prstGeom prst="rect">
                      <a:avLst/>
                    </a:prstGeom>
                    <a:noFill/>
                    <a:ln>
                      <a:noFill/>
                    </a:ln>
                  </pic:spPr>
                </pic:pic>
              </a:graphicData>
            </a:graphic>
          </wp:inline>
        </w:drawing>
      </w:r>
      <w:r>
        <w:rPr>
          <w:noProof/>
        </w:rPr>
        <w:drawing>
          <wp:inline distT="0" distB="0" distL="0" distR="0" wp14:anchorId="46AD5DC3" wp14:editId="07390937">
            <wp:extent cx="1612900" cy="1149350"/>
            <wp:effectExtent l="0" t="0" r="635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7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612900" cy="1149350"/>
                    </a:xfrm>
                    <a:prstGeom prst="rect">
                      <a:avLst/>
                    </a:prstGeom>
                    <a:noFill/>
                    <a:ln>
                      <a:noFill/>
                    </a:ln>
                  </pic:spPr>
                </pic:pic>
              </a:graphicData>
            </a:graphic>
          </wp:inline>
        </w:drawing>
      </w:r>
    </w:p>
    <w:p w14:paraId="632C25A9" w14:textId="7EC56970" w:rsidR="00F50E65" w:rsidRDefault="00F50E65" w:rsidP="00F50E65">
      <w:pPr>
        <w:widowControl/>
        <w:jc w:val="left"/>
        <w:rPr>
          <w:rFonts w:asciiTheme="minorHAnsi" w:hAnsiTheme="minorHAnsi"/>
        </w:rPr>
      </w:pPr>
      <w:r>
        <w:rPr>
          <w:noProof/>
        </w:rPr>
        <w:drawing>
          <wp:inline distT="0" distB="0" distL="0" distR="0" wp14:anchorId="03F2DB62" wp14:editId="32232F30">
            <wp:extent cx="1587500" cy="11493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8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87500" cy="1149350"/>
                    </a:xfrm>
                    <a:prstGeom prst="rect">
                      <a:avLst/>
                    </a:prstGeom>
                    <a:noFill/>
                    <a:ln>
                      <a:noFill/>
                    </a:ln>
                  </pic:spPr>
                </pic:pic>
              </a:graphicData>
            </a:graphic>
          </wp:inline>
        </w:drawing>
      </w:r>
      <w:r>
        <w:rPr>
          <w:noProof/>
        </w:rPr>
        <w:drawing>
          <wp:inline distT="0" distB="0" distL="0" distR="0" wp14:anchorId="16D6F467" wp14:editId="0AD624B9">
            <wp:extent cx="1644650" cy="11493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8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r>
        <w:rPr>
          <w:noProof/>
        </w:rPr>
        <w:drawing>
          <wp:inline distT="0" distB="0" distL="0" distR="0" wp14:anchorId="4F6AD6EE" wp14:editId="544B9058">
            <wp:extent cx="1625600" cy="1155700"/>
            <wp:effectExtent l="0" t="0" r="0" b="635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0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25600" cy="1155700"/>
                    </a:xfrm>
                    <a:prstGeom prst="rect">
                      <a:avLst/>
                    </a:prstGeom>
                    <a:noFill/>
                    <a:ln>
                      <a:noFill/>
                    </a:ln>
                  </pic:spPr>
                </pic:pic>
              </a:graphicData>
            </a:graphic>
          </wp:inline>
        </w:drawing>
      </w:r>
      <w:r>
        <w:rPr>
          <w:noProof/>
        </w:rPr>
        <w:drawing>
          <wp:inline distT="0" distB="0" distL="0" distR="0" wp14:anchorId="50C43530" wp14:editId="71ED5037">
            <wp:extent cx="1625600" cy="11493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0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625600" cy="1149350"/>
                    </a:xfrm>
                    <a:prstGeom prst="rect">
                      <a:avLst/>
                    </a:prstGeom>
                    <a:noFill/>
                    <a:ln>
                      <a:noFill/>
                    </a:ln>
                  </pic:spPr>
                </pic:pic>
              </a:graphicData>
            </a:graphic>
          </wp:inline>
        </w:drawing>
      </w:r>
    </w:p>
    <w:p w14:paraId="2FADB6BD" w14:textId="22489633" w:rsidR="00F50E65" w:rsidRDefault="00F50E65" w:rsidP="00F50E65">
      <w:pPr>
        <w:widowControl/>
        <w:jc w:val="left"/>
        <w:rPr>
          <w:rFonts w:asciiTheme="minorHAnsi" w:hAnsiTheme="minorHAnsi"/>
        </w:rPr>
      </w:pPr>
      <w:r>
        <w:rPr>
          <w:noProof/>
        </w:rPr>
        <w:drawing>
          <wp:inline distT="0" distB="0" distL="0" distR="0" wp14:anchorId="12394C48" wp14:editId="382B3C6D">
            <wp:extent cx="1631950" cy="1155700"/>
            <wp:effectExtent l="0" t="0" r="6350" b="635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0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631950" cy="1155700"/>
                    </a:xfrm>
                    <a:prstGeom prst="rect">
                      <a:avLst/>
                    </a:prstGeom>
                    <a:noFill/>
                    <a:ln>
                      <a:noFill/>
                    </a:ln>
                  </pic:spPr>
                </pic:pic>
              </a:graphicData>
            </a:graphic>
          </wp:inline>
        </w:drawing>
      </w:r>
    </w:p>
    <w:p w14:paraId="28D6FA4F" w14:textId="6ACE7965" w:rsidR="000D22E6" w:rsidRDefault="00743E4B" w:rsidP="00031623">
      <w:pPr>
        <w:widowControl/>
        <w:jc w:val="left"/>
        <w:rPr>
          <w:rFonts w:asciiTheme="minorHAnsi" w:hAnsiTheme="minorHAnsi"/>
        </w:rPr>
      </w:pPr>
      <w:r>
        <w:rPr>
          <w:rFonts w:cstheme="minorHAnsi"/>
          <w:szCs w:val="21"/>
        </w:rPr>
        <w:t>P</w:t>
      </w:r>
      <w:r>
        <w:rPr>
          <w:rFonts w:cstheme="minorHAnsi" w:hint="eastAsia"/>
          <w:szCs w:val="21"/>
        </w:rPr>
        <w:t>art</w:t>
      </w:r>
      <w:r>
        <w:rPr>
          <w:rFonts w:cstheme="minorHAnsi"/>
          <w:szCs w:val="21"/>
        </w:rPr>
        <w:t xml:space="preserve"> </w:t>
      </w:r>
      <w:r>
        <w:rPr>
          <w:rFonts w:cstheme="minorHAnsi" w:hint="eastAsia"/>
          <w:szCs w:val="21"/>
        </w:rPr>
        <w:t>of</w:t>
      </w:r>
      <w:r>
        <w:rPr>
          <w:rFonts w:cstheme="minorHAnsi"/>
          <w:szCs w:val="21"/>
        </w:rPr>
        <w:t xml:space="preserve"> </w:t>
      </w:r>
      <w:r>
        <w:rPr>
          <w:rFonts w:cstheme="minorHAnsi" w:hint="eastAsia"/>
          <w:szCs w:val="21"/>
        </w:rPr>
        <w:t>o</w:t>
      </w:r>
      <w:r w:rsidRPr="00743E4B">
        <w:rPr>
          <w:rFonts w:cstheme="minorHAnsi"/>
          <w:szCs w:val="21"/>
        </w:rPr>
        <w:t>peration parameter</w:t>
      </w:r>
      <w:r w:rsidRPr="00694E3F">
        <w:rPr>
          <w:rFonts w:cstheme="minorHAnsi"/>
          <w:szCs w:val="21"/>
        </w:rPr>
        <w:t xml:space="preserve"> may be disabled or unavailable and will not appear on the menu.</w:t>
      </w:r>
    </w:p>
    <w:p w14:paraId="723712E0" w14:textId="77777777" w:rsidR="00851FDC" w:rsidRDefault="00F50E65">
      <w:pPr>
        <w:widowControl/>
        <w:jc w:val="left"/>
        <w:rPr>
          <w:rFonts w:asciiTheme="minorHAnsi" w:hAnsiTheme="minorHAnsi"/>
        </w:rPr>
      </w:pPr>
      <w:r>
        <w:rPr>
          <w:rFonts w:asciiTheme="minorHAnsi" w:hAnsiTheme="minorHAnsi"/>
        </w:rPr>
        <w:br w:type="page"/>
      </w:r>
    </w:p>
    <w:p w14:paraId="22155C24" w14:textId="5E070280" w:rsidR="00851FDC" w:rsidRDefault="00851FDC" w:rsidP="00851FDC">
      <w:pPr>
        <w:pStyle w:val="20"/>
        <w:ind w:left="576" w:hanging="576"/>
      </w:pPr>
      <w:r w:rsidRPr="00851FDC">
        <w:lastRenderedPageBreak/>
        <w:t>OTA</w:t>
      </w:r>
      <w:r w:rsidR="00CB6F9B">
        <w:t xml:space="preserve"> (</w:t>
      </w:r>
      <w:r w:rsidR="00CB6F9B">
        <w:rPr>
          <w:rFonts w:ascii="Segoe UI" w:hAnsi="Segoe UI" w:cs="Segoe UI"/>
          <w:color w:val="24292F"/>
          <w:sz w:val="21"/>
          <w:szCs w:val="21"/>
          <w:shd w:val="clear" w:color="auto" w:fill="FFFFFF"/>
        </w:rPr>
        <w:t>Over-The-Air</w:t>
      </w:r>
      <w:r w:rsidR="00CB6F9B">
        <w:t>)</w:t>
      </w:r>
      <w:r w:rsidRPr="00851FDC">
        <w:t xml:space="preserve"> guideline</w:t>
      </w:r>
    </w:p>
    <w:p w14:paraId="68A7BED0" w14:textId="62E95836" w:rsidR="00CB6F9B" w:rsidRDefault="00CB6F9B" w:rsidP="00CB6F9B">
      <w:r w:rsidRPr="00CB6F9B">
        <w:t>HIM software version is above V1.0.0.95</w:t>
      </w:r>
    </w:p>
    <w:p w14:paraId="3E6E6987" w14:textId="57BC0BAB" w:rsidR="00CB6F9B" w:rsidRDefault="00CB6F9B" w:rsidP="00CB6F9B">
      <w:pPr>
        <w:widowControl/>
        <w:tabs>
          <w:tab w:val="num" w:pos="720"/>
        </w:tabs>
        <w:jc w:val="left"/>
      </w:pPr>
    </w:p>
    <w:p w14:paraId="3AF1D2BE" w14:textId="16049FE4" w:rsidR="00CB6F9B" w:rsidRDefault="00CB6F9B" w:rsidP="00CB6F9B">
      <w:pPr>
        <w:widowControl/>
        <w:tabs>
          <w:tab w:val="num" w:pos="720"/>
        </w:tabs>
        <w:jc w:val="left"/>
      </w:pPr>
      <w:r w:rsidRPr="00CB6F9B">
        <w:t>If your wire controller is not connected to the mobile APP, you need to connect to Internet</w:t>
      </w:r>
      <w:r>
        <w:t xml:space="preserve">. </w:t>
      </w:r>
      <w:r>
        <w:rPr>
          <w:rFonts w:hint="eastAsia"/>
        </w:rPr>
        <w:t>(</w:t>
      </w:r>
      <w:r w:rsidRPr="00CB6F9B">
        <w:t xml:space="preserve">Set </w:t>
      </w:r>
      <w:r>
        <w:t>p</w:t>
      </w:r>
      <w:r w:rsidRPr="00CB6F9B">
        <w:t>ersonal</w:t>
      </w:r>
      <w:r>
        <w:t xml:space="preserve"> h</w:t>
      </w:r>
      <w:r w:rsidRPr="00CB6F9B">
        <w:t>otspot with smart phone,</w:t>
      </w:r>
      <w:r>
        <w:t xml:space="preserve"> h</w:t>
      </w:r>
      <w:r w:rsidRPr="00CB6F9B">
        <w:t xml:space="preserve">otspot name as: SMARTOTA Password: ota12345. And place the smart </w:t>
      </w:r>
      <w:r>
        <w:t>phone near the wired controller)</w:t>
      </w:r>
    </w:p>
    <w:p w14:paraId="704FF882" w14:textId="73140E86" w:rsidR="00CB6F9B" w:rsidRPr="00CB6F9B" w:rsidRDefault="00CB6F9B" w:rsidP="00CB6F9B">
      <w:pPr>
        <w:widowControl/>
        <w:tabs>
          <w:tab w:val="num" w:pos="720"/>
        </w:tabs>
        <w:jc w:val="left"/>
      </w:pPr>
      <w:r w:rsidRPr="00CB6F9B">
        <w:t>If your wire controller is already connected to the mobile APP, you can follow the following procedure directly</w:t>
      </w:r>
      <w:r w:rsidR="00FE6BFD">
        <w:t>.</w:t>
      </w:r>
    </w:p>
    <w:p w14:paraId="4B82EEE5" w14:textId="3F2FCD36" w:rsidR="00851FDC" w:rsidRDefault="00851FDC" w:rsidP="00851FDC"/>
    <w:p w14:paraId="5C67B623" w14:textId="00EBD9A9" w:rsidR="00425BC7" w:rsidRDefault="00CB6F9B" w:rsidP="00CB6F9B">
      <w:pPr>
        <w:widowControl/>
        <w:tabs>
          <w:tab w:val="num" w:pos="720"/>
        </w:tabs>
        <w:jc w:val="left"/>
      </w:pPr>
      <w:r>
        <w:rPr>
          <w:rFonts w:hint="eastAsia"/>
        </w:rPr>
        <w:t>Step</w:t>
      </w:r>
      <w:r>
        <w:t xml:space="preserve"> 1</w:t>
      </w:r>
      <w:r>
        <w:rPr>
          <w:rFonts w:hint="eastAsia"/>
        </w:rPr>
        <w:t>:</w:t>
      </w:r>
      <w:r>
        <w:t xml:space="preserve"> </w:t>
      </w:r>
      <w:r w:rsidRPr="00CB6F9B">
        <w:t>Long press "</w:t>
      </w:r>
      <w:r w:rsidR="00C059F4" w:rsidRPr="00CB6F9B">
        <w:t>≡</w:t>
      </w:r>
      <w:r w:rsidRPr="00CB6F9B">
        <w:t>"and "</w:t>
      </w:r>
      <w:r w:rsidR="00C059F4" w:rsidRPr="00CB6F9B">
        <w:t xml:space="preserve">˅" for about 4 seconds in </w:t>
      </w:r>
      <w:bookmarkStart w:id="42" w:name="OLE_LINK18"/>
      <w:r w:rsidR="00C059F4" w:rsidRPr="00CB6F9B">
        <w:t>wire controller</w:t>
      </w:r>
      <w:bookmarkEnd w:id="42"/>
      <w:r w:rsidR="00C059F4" w:rsidRPr="00CB6F9B">
        <w:t xml:space="preserve"> homepage.</w:t>
      </w:r>
    </w:p>
    <w:p w14:paraId="7309D041" w14:textId="2DCD0E91" w:rsidR="006D1720" w:rsidRPr="006D1720" w:rsidRDefault="006D1720" w:rsidP="00CB6F9B">
      <w:pPr>
        <w:widowControl/>
        <w:tabs>
          <w:tab w:val="num" w:pos="720"/>
        </w:tabs>
        <w:jc w:val="left"/>
      </w:pPr>
      <w:r w:rsidRPr="008F143D">
        <w:rPr>
          <w:rFonts w:cstheme="minorHAnsi"/>
          <w:b/>
          <w:noProof/>
          <w:sz w:val="18"/>
          <w:szCs w:val="18"/>
        </w:rPr>
        <w:drawing>
          <wp:inline distT="0" distB="0" distL="0" distR="0" wp14:anchorId="2EB4A93E" wp14:editId="63CD7DD2">
            <wp:extent cx="1658815" cy="160758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6001" cy="1614548"/>
                    </a:xfrm>
                    <a:prstGeom prst="rect">
                      <a:avLst/>
                    </a:prstGeom>
                    <a:noFill/>
                    <a:ln>
                      <a:noFill/>
                    </a:ln>
                  </pic:spPr>
                </pic:pic>
              </a:graphicData>
            </a:graphic>
          </wp:inline>
        </w:drawing>
      </w:r>
    </w:p>
    <w:p w14:paraId="6C6471E3" w14:textId="0930753F" w:rsidR="00CB6F9B" w:rsidRDefault="00CB6F9B" w:rsidP="00851FDC"/>
    <w:p w14:paraId="7CE33690" w14:textId="324C1058" w:rsidR="00425BC7" w:rsidRPr="00CB6F9B" w:rsidRDefault="00CB6F9B" w:rsidP="00CB6F9B">
      <w:pPr>
        <w:widowControl/>
        <w:tabs>
          <w:tab w:val="num" w:pos="720"/>
        </w:tabs>
        <w:jc w:val="left"/>
      </w:pPr>
      <w:r>
        <w:rPr>
          <w:rFonts w:hint="eastAsia"/>
        </w:rPr>
        <w:t>Step</w:t>
      </w:r>
      <w:r>
        <w:t xml:space="preserve"> 2</w:t>
      </w:r>
      <w:r>
        <w:rPr>
          <w:rFonts w:hint="eastAsia"/>
        </w:rPr>
        <w:t>:</w:t>
      </w:r>
      <w:r>
        <w:t xml:space="preserve"> A password for </w:t>
      </w:r>
      <w:r w:rsidR="00C059F4" w:rsidRPr="00CB6F9B">
        <w:t>OTA is needed, use the arrow button to change the password as 999.</w:t>
      </w:r>
    </w:p>
    <w:p w14:paraId="33B1386F" w14:textId="7859D552" w:rsidR="00425BC7" w:rsidRDefault="00CB6F9B" w:rsidP="00CB6F9B">
      <w:pPr>
        <w:widowControl/>
        <w:tabs>
          <w:tab w:val="num" w:pos="720"/>
        </w:tabs>
        <w:jc w:val="left"/>
      </w:pPr>
      <w:r>
        <w:t>Then press "</w:t>
      </w:r>
      <w:r w:rsidR="00C059F4" w:rsidRPr="00CB6F9B">
        <w:t>O" to confirm to start the OTA.</w:t>
      </w:r>
    </w:p>
    <w:p w14:paraId="2959A7EC" w14:textId="3581063A" w:rsidR="006D1720" w:rsidRPr="00CB6F9B" w:rsidRDefault="006D1720" w:rsidP="00CB6F9B">
      <w:pPr>
        <w:widowControl/>
        <w:tabs>
          <w:tab w:val="num" w:pos="720"/>
        </w:tabs>
        <w:jc w:val="left"/>
      </w:pPr>
      <w:r w:rsidRPr="00CB6F9B">
        <w:rPr>
          <w:noProof/>
        </w:rPr>
        <w:drawing>
          <wp:inline distT="0" distB="0" distL="0" distR="0" wp14:anchorId="31D8A7D4" wp14:editId="5FAB31CD">
            <wp:extent cx="1588477" cy="978720"/>
            <wp:effectExtent l="0" t="0" r="0" b="0"/>
            <wp:docPr id="22" name="图片 22" descr="E:\桌面\热泵产品线\N平台资料\线稿图\1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桌面\热泵产品线\N平台资料\线稿图\1 (5).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604685" cy="988707"/>
                    </a:xfrm>
                    <a:prstGeom prst="rect">
                      <a:avLst/>
                    </a:prstGeom>
                    <a:noFill/>
                    <a:ln>
                      <a:noFill/>
                    </a:ln>
                  </pic:spPr>
                </pic:pic>
              </a:graphicData>
            </a:graphic>
          </wp:inline>
        </w:drawing>
      </w:r>
    </w:p>
    <w:p w14:paraId="37155FD2" w14:textId="75A90826" w:rsidR="00CB6F9B" w:rsidRDefault="00CB6F9B" w:rsidP="00851FDC"/>
    <w:p w14:paraId="2ADE72BA" w14:textId="33C50B9A" w:rsidR="00425BC7" w:rsidRPr="00CB6F9B" w:rsidRDefault="00CB6F9B" w:rsidP="00CB6F9B">
      <w:pPr>
        <w:widowControl/>
        <w:tabs>
          <w:tab w:val="num" w:pos="720"/>
        </w:tabs>
        <w:jc w:val="left"/>
      </w:pPr>
      <w:r>
        <w:rPr>
          <w:rFonts w:hint="eastAsia"/>
        </w:rPr>
        <w:t>Step</w:t>
      </w:r>
      <w:r>
        <w:t xml:space="preserve"> 3</w:t>
      </w:r>
      <w:r>
        <w:rPr>
          <w:rFonts w:hint="eastAsia"/>
        </w:rPr>
        <w:t>:</w:t>
      </w:r>
      <w:r w:rsidR="00C059F4" w:rsidRPr="00CB6F9B">
        <w:t>HIM will display “Updating, please wait...”, a progress percentage will be shown.</w:t>
      </w:r>
    </w:p>
    <w:p w14:paraId="52FFE608" w14:textId="5DCF497F" w:rsidR="00CB6F9B" w:rsidRDefault="00CB6F9B" w:rsidP="00CB6F9B">
      <w:pPr>
        <w:widowControl/>
        <w:tabs>
          <w:tab w:val="num" w:pos="720"/>
        </w:tabs>
        <w:jc w:val="left"/>
      </w:pPr>
      <w:r w:rsidRPr="00CB6F9B">
        <w:t xml:space="preserve">When the OTA progress is finish, the HIM will auto restart. </w:t>
      </w:r>
      <w:r>
        <w:t>C</w:t>
      </w:r>
      <w:r w:rsidRPr="00CB6F9B">
        <w:t>heck whether the OTA is succeeded and software of the HIM had been updated</w:t>
      </w:r>
      <w:r>
        <w:t>.</w:t>
      </w:r>
    </w:p>
    <w:p w14:paraId="40374FD0" w14:textId="23A1DEA4" w:rsidR="00CB6F9B" w:rsidRPr="00CB6F9B" w:rsidRDefault="006D1720" w:rsidP="00CB6F9B">
      <w:pPr>
        <w:widowControl/>
        <w:tabs>
          <w:tab w:val="num" w:pos="720"/>
        </w:tabs>
        <w:jc w:val="left"/>
      </w:pPr>
      <w:r w:rsidRPr="00CB6F9B">
        <w:rPr>
          <w:noProof/>
        </w:rPr>
        <w:drawing>
          <wp:inline distT="0" distB="0" distL="0" distR="0" wp14:anchorId="13E6F719" wp14:editId="1EA2326E">
            <wp:extent cx="1569705" cy="967154"/>
            <wp:effectExtent l="0" t="0" r="0" b="4445"/>
            <wp:docPr id="26" name="图片 26" descr="E:\桌面\热泵产品线\N平台资料\线稿图\1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桌面\热泵产品线\N平台资料\线稿图\1 (4).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00147" cy="985910"/>
                    </a:xfrm>
                    <a:prstGeom prst="rect">
                      <a:avLst/>
                    </a:prstGeom>
                    <a:noFill/>
                    <a:ln>
                      <a:noFill/>
                    </a:ln>
                  </pic:spPr>
                </pic:pic>
              </a:graphicData>
            </a:graphic>
          </wp:inline>
        </w:drawing>
      </w:r>
    </w:p>
    <w:p w14:paraId="1DA1DE5F" w14:textId="6AB44DB0" w:rsidR="00F50E65" w:rsidRDefault="00851FDC" w:rsidP="00CB6F9B">
      <w:pPr>
        <w:widowControl/>
        <w:tabs>
          <w:tab w:val="num" w:pos="720"/>
        </w:tabs>
        <w:jc w:val="left"/>
        <w:rPr>
          <w:rFonts w:asciiTheme="minorHAnsi" w:hAnsiTheme="minorHAnsi"/>
        </w:rPr>
      </w:pPr>
      <w:r>
        <w:rPr>
          <w:rFonts w:asciiTheme="minorHAnsi" w:hAnsiTheme="minorHAnsi"/>
        </w:rPr>
        <w:br w:type="page"/>
      </w:r>
    </w:p>
    <w:p w14:paraId="6165F3AC" w14:textId="13E9A7E1" w:rsidR="00766AEB" w:rsidRDefault="00186C38" w:rsidP="00186C38">
      <w:pPr>
        <w:pStyle w:val="1"/>
      </w:pPr>
      <w:bookmarkStart w:id="43" w:name="_Toc165882455"/>
      <w:r>
        <w:rPr>
          <w:rFonts w:cstheme="minorHAnsi"/>
        </w:rPr>
        <w:lastRenderedPageBreak/>
        <w:t>USB</w:t>
      </w:r>
      <w:r w:rsidRPr="00186C38">
        <w:rPr>
          <w:rFonts w:cstheme="minorHAnsi"/>
        </w:rPr>
        <w:t xml:space="preserve"> </w:t>
      </w:r>
      <w:r>
        <w:rPr>
          <w:rFonts w:cstheme="minorHAnsi"/>
        </w:rPr>
        <w:t xml:space="preserve">Function </w:t>
      </w:r>
      <w:r w:rsidRPr="00186C38">
        <w:rPr>
          <w:rFonts w:cstheme="minorHAnsi"/>
        </w:rPr>
        <w:t>Field Settings</w:t>
      </w:r>
      <w:bookmarkEnd w:id="43"/>
    </w:p>
    <w:p w14:paraId="61106C3F" w14:textId="3A11A6D0" w:rsidR="00973819" w:rsidRDefault="004A69B1" w:rsidP="00031623">
      <w:pPr>
        <w:spacing w:line="276" w:lineRule="auto"/>
      </w:pPr>
      <w:r>
        <w:t xml:space="preserve">USB function helps you </w:t>
      </w:r>
      <w:r w:rsidR="00AE30BA" w:rsidRPr="00AE30BA">
        <w:t>easily</w:t>
      </w:r>
      <w:r>
        <w:t xml:space="preserve"> </w:t>
      </w:r>
      <w:r w:rsidRPr="004B5901">
        <w:t xml:space="preserve">transmit </w:t>
      </w:r>
      <w:r w:rsidR="00AE30BA">
        <w:t>parameters and program</w:t>
      </w:r>
      <w:r>
        <w:t xml:space="preserve">. </w:t>
      </w:r>
      <w:r w:rsidR="00973819">
        <w:rPr>
          <w:rFonts w:hint="eastAsia"/>
        </w:rPr>
        <w:t>W</w:t>
      </w:r>
      <w:r w:rsidR="00973819">
        <w:t xml:space="preserve">hen USB </w:t>
      </w:r>
      <w:r w:rsidR="00AE30BA" w:rsidRPr="00AE30BA">
        <w:t>device is connected</w:t>
      </w:r>
      <w:r w:rsidR="00973819">
        <w:t xml:space="preserve"> </w:t>
      </w:r>
      <w:r w:rsidR="00270C55">
        <w:t>to</w:t>
      </w:r>
      <w:r w:rsidR="00973819">
        <w:t xml:space="preserve"> </w:t>
      </w:r>
      <w:r w:rsidR="00715D39">
        <w:rPr>
          <w:rFonts w:hint="eastAsia"/>
        </w:rPr>
        <w:t>CN4</w:t>
      </w:r>
      <w:r w:rsidR="00715D39">
        <w:t xml:space="preserve"> </w:t>
      </w:r>
      <w:r w:rsidR="00973819">
        <w:t>port</w:t>
      </w:r>
      <w:r w:rsidR="00715D39">
        <w:t xml:space="preserve"> </w:t>
      </w:r>
      <w:r w:rsidR="00715D39">
        <w:rPr>
          <w:rFonts w:hint="eastAsia"/>
        </w:rPr>
        <w:t>of</w:t>
      </w:r>
      <w:r w:rsidR="00715D39">
        <w:t xml:space="preserve"> main control PCB</w:t>
      </w:r>
      <w:r w:rsidR="00973819">
        <w:t xml:space="preserve">, </w:t>
      </w:r>
      <w:r w:rsidR="00715D39">
        <w:t xml:space="preserve">the </w:t>
      </w:r>
      <w:r w:rsidR="004B5901">
        <w:t xml:space="preserve">USB function interface </w:t>
      </w:r>
      <w:r w:rsidR="005579BA">
        <w:t>appears</w:t>
      </w:r>
      <w:r w:rsidR="00973819">
        <w:rPr>
          <w:rFonts w:hint="eastAsia"/>
        </w:rPr>
        <w:t xml:space="preserve"> automatically </w:t>
      </w:r>
      <w:r w:rsidR="005579BA">
        <w:t>on the wired controller.</w:t>
      </w:r>
      <w:r w:rsidR="00551FB4">
        <w:t xml:space="preserve"> </w:t>
      </w:r>
    </w:p>
    <w:p w14:paraId="18322020" w14:textId="0F93EBF6" w:rsidR="0073530C" w:rsidRDefault="0073530C" w:rsidP="00031623">
      <w:pPr>
        <w:spacing w:line="276" w:lineRule="auto"/>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3"/>
        <w:gridCol w:w="1995"/>
        <w:gridCol w:w="2001"/>
        <w:gridCol w:w="3227"/>
      </w:tblGrid>
      <w:tr w:rsidR="0073530C" w14:paraId="2FC50DDB" w14:textId="77777777" w:rsidTr="000D22E6">
        <w:tc>
          <w:tcPr>
            <w:tcW w:w="5228" w:type="dxa"/>
            <w:gridSpan w:val="2"/>
          </w:tcPr>
          <w:p w14:paraId="2BCBB40D" w14:textId="1966CF35" w:rsidR="0073530C" w:rsidRDefault="0073530C" w:rsidP="0073530C">
            <w:pPr>
              <w:spacing w:line="276" w:lineRule="auto"/>
              <w:rPr>
                <w:noProof/>
              </w:rPr>
            </w:pPr>
            <w:r>
              <w:rPr>
                <w:rFonts w:hint="eastAsia"/>
                <w:noProof/>
              </w:rPr>
              <w:t>M</w:t>
            </w:r>
            <w:r>
              <w:rPr>
                <w:noProof/>
              </w:rPr>
              <w:t>ain control PCB</w:t>
            </w:r>
          </w:p>
        </w:tc>
        <w:tc>
          <w:tcPr>
            <w:tcW w:w="5228" w:type="dxa"/>
            <w:gridSpan w:val="2"/>
          </w:tcPr>
          <w:p w14:paraId="40C71031" w14:textId="77777777" w:rsidR="0073530C" w:rsidRDefault="0073530C" w:rsidP="0073530C">
            <w:pPr>
              <w:spacing w:line="276" w:lineRule="auto"/>
            </w:pPr>
          </w:p>
        </w:tc>
      </w:tr>
      <w:tr w:rsidR="0073530C" w14:paraId="6A05D8B5" w14:textId="77777777" w:rsidTr="000D22E6">
        <w:tc>
          <w:tcPr>
            <w:tcW w:w="5228" w:type="dxa"/>
            <w:gridSpan w:val="2"/>
          </w:tcPr>
          <w:p w14:paraId="6A398C03" w14:textId="2B0733C7" w:rsidR="0073530C" w:rsidRPr="0073530C" w:rsidRDefault="000D22E6" w:rsidP="0073530C">
            <w:pPr>
              <w:spacing w:line="276" w:lineRule="auto"/>
            </w:pPr>
            <w:r>
              <w:rPr>
                <w:noProof/>
              </w:rPr>
              <mc:AlternateContent>
                <mc:Choice Requires="wps">
                  <w:drawing>
                    <wp:anchor distT="0" distB="0" distL="114300" distR="114300" simplePos="0" relativeHeight="251722240" behindDoc="0" locked="0" layoutInCell="1" allowOverlap="1" wp14:anchorId="0328F806" wp14:editId="6DB9F18B">
                      <wp:simplePos x="0" y="0"/>
                      <wp:positionH relativeFrom="column">
                        <wp:posOffset>448255</wp:posOffset>
                      </wp:positionH>
                      <wp:positionV relativeFrom="paragraph">
                        <wp:posOffset>1487363</wp:posOffset>
                      </wp:positionV>
                      <wp:extent cx="2838615" cy="9470"/>
                      <wp:effectExtent l="0" t="0" r="19050" b="29210"/>
                      <wp:wrapNone/>
                      <wp:docPr id="1351" name="直接连接符 1351"/>
                      <wp:cNvGraphicFramePr/>
                      <a:graphic xmlns:a="http://schemas.openxmlformats.org/drawingml/2006/main">
                        <a:graphicData uri="http://schemas.microsoft.com/office/word/2010/wordprocessingShape">
                          <wps:wsp>
                            <wps:cNvCnPr/>
                            <wps:spPr>
                              <a:xfrm>
                                <a:off x="0" y="0"/>
                                <a:ext cx="2838615" cy="947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190CB" id="直接连接符 1351" o:spid="_x0000_s1026" style="position:absolute;left:0;text-align:lef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pt,117.1pt" to="258.8pt,1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JIf6wEAAAoEAAAOAAAAZHJzL2Uyb0RvYy54bWysU82O0zAQviPxDpbvNEmXXUrUdA+7KhcE&#10;FT8P4Drj1pL/ZJsmfQleAIkbnDhy37dheQzGTppdARICkcPEY8/3zcw39vKy14ocwAdpTUOrWUkJ&#10;GG5baXYNfftm/WhBSYjMtExZAw09QqCXq4cPlp2rYW73VrXgCZKYUHeuofsYXV0Uge9BszCzDgwe&#10;Cus1i+j6XdF61iG7VsW8LC+KzvrWecshBNy9Hg7pKvMLATy+FCJAJKqhWFvM1me7TbZYLVm988zt&#10;JR/LYP9QhWbSYNKJ6ppFRt55+QuVltzbYEWccasLK4TkkHvAbqryp25e75mD3AuKE9wkU/h/tPzF&#10;YeOJbHF2Z+cVJYZpnNLth6/f3n/6fvMR7e2XzySfoVSdCzUirszGj15wG5/67oXX6Y8dkT7Le5zk&#10;hT4SjpvzxdniojqnhOPZ08dPsvrFHdb5EJ+B1SQtGqqkSc2zmh2eh4j5MPQUkraVSTZYJdu1VCo7&#10;fre9Up4cGI57vS7xSxNG4L0w9BK0SM0M5edVPCoYaF+BQEWw4Cqnz3cRJlrGOZhYjbzKYHSCCSxh&#10;ApZ/Bo7xCQr5nv4NeELkzNbECaylsf532WN/KlkM8ScFhr6TBFvbHvNgszR44bJy4+NIN/q+n+F3&#10;T3j1AwAA//8DAFBLAwQUAAYACAAAACEAYP6+9d4AAAAKAQAADwAAAGRycy9kb3ducmV2LnhtbEyP&#10;wU7DMAyG70i8Q2QkbixpYS0qTacJwQVOjGkSt6wxbWnjlCbrxtvjneDo359+fy5XJzeIGafQedKQ&#10;LBQIpNrbjhoN2/fnm3sQIRqyZvCEGn4wwKq6vChNYf2R3nDexEZwCYXCaGhjHAspQ92iM2HhRyTe&#10;ffrJmcjj1Eg7mSOXu0GmSmXSmY74QmtGfGyx7jcHpyFmX3Fns++XPtn2uw/1qma1ftL6+uq0fgAR&#10;8RT/YDjrszpU7LT3B7JBDBpylTGpIb29S0EwsExyTvbnZJmDrEr5/4XqFwAA//8DAFBLAQItABQA&#10;BgAIAAAAIQC2gziS/gAAAOEBAAATAAAAAAAAAAAAAAAAAAAAAABbQ29udGVudF9UeXBlc10ueG1s&#10;UEsBAi0AFAAGAAgAAAAhADj9If/WAAAAlAEAAAsAAAAAAAAAAAAAAAAALwEAAF9yZWxzLy5yZWxz&#10;UEsBAi0AFAAGAAgAAAAhAFgIkh/rAQAACgQAAA4AAAAAAAAAAAAAAAAALgIAAGRycy9lMm9Eb2Mu&#10;eG1sUEsBAi0AFAAGAAgAAAAhAGD+vvXeAAAACgEAAA8AAAAAAAAAAAAAAAAARQQAAGRycy9kb3du&#10;cmV2LnhtbFBLBQYAAAAABAAEAPMAAABQBQAAAAA=&#10;" strokecolor="red"/>
                  </w:pict>
                </mc:Fallback>
              </mc:AlternateContent>
            </w:r>
            <w:r>
              <w:rPr>
                <w:noProof/>
              </w:rPr>
              <mc:AlternateContent>
                <mc:Choice Requires="wps">
                  <w:drawing>
                    <wp:anchor distT="0" distB="0" distL="114300" distR="114300" simplePos="0" relativeHeight="251723264" behindDoc="0" locked="0" layoutInCell="1" allowOverlap="1" wp14:anchorId="0A469E17" wp14:editId="11745A6F">
                      <wp:simplePos x="0" y="0"/>
                      <wp:positionH relativeFrom="column">
                        <wp:posOffset>360790</wp:posOffset>
                      </wp:positionH>
                      <wp:positionV relativeFrom="paragraph">
                        <wp:posOffset>1364118</wp:posOffset>
                      </wp:positionV>
                      <wp:extent cx="87272" cy="133157"/>
                      <wp:effectExtent l="0" t="0" r="27305" b="19685"/>
                      <wp:wrapNone/>
                      <wp:docPr id="41" name="矩形 41"/>
                      <wp:cNvGraphicFramePr/>
                      <a:graphic xmlns:a="http://schemas.openxmlformats.org/drawingml/2006/main">
                        <a:graphicData uri="http://schemas.microsoft.com/office/word/2010/wordprocessingShape">
                          <wps:wsp>
                            <wps:cNvSpPr/>
                            <wps:spPr>
                              <a:xfrm>
                                <a:off x="0" y="0"/>
                                <a:ext cx="87272" cy="1331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18FD53" id="矩形 41" o:spid="_x0000_s1026" style="position:absolute;left:0;text-align:left;margin-left:28.4pt;margin-top:107.4pt;width:6.85pt;height: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krgnwIAAIIFAAAOAAAAZHJzL2Uyb0RvYy54bWysVM1u2zAMvg/YOwi6r47TdOmMOkXQIsOA&#10;oi2WDj0rshQbkEVNUv72MgN220PscYa9xijJdoOu2GGYDzIpkh9/RPLict8qshXWNaBLmp+MKBGa&#10;Q9XodUk/PSzenFPiPNMVU6BFSQ/C0cvZ61cXO1OIMdSgKmEJgmhX7ExJa+9NkWWO16Jl7gSM0CiU&#10;YFvmkbXrrLJsh+itysaj0dtsB7YyFrhwDm+vk5DOIr6Ugvs7KZ3wRJUUY/PxtPFchTObXbBibZmp&#10;G96Fwf4hipY1Gp0OUNfMM7KxzR9QbcMtOJD+hEObgZQNFzEHzCYfPctmWTMjYi5YHGeGMrn/B8tv&#10;t/eWNFVJJzklmrX4Rr++fv/54xvBC6zOzrgClZbm3nacQzKkupe2DX9MguxjRQ9DRcXeE46X59Px&#10;dEwJR0l+epqfTQNk9mRrrPPvBbQkECW1+F6xjGx743xS7VWCKw2LRim8Z4XS4XSgmircRcauV1fK&#10;ki3Dx14sRvh17o7U0HkwzUJeKZNI+YMSCfajkFgPjH0cI4mdKAZYxrnQPk+imlUieTs7dhZ6N1jE&#10;TJVGwIAsMcoBuwPoNRNIj53y7vSDqYiNPBiP/hZYMh4somfQfjBuGw32JQCFWXWek35fpFSaUKUV&#10;VAfsFgtpjJzhiwbf7YY5f88szg1OGO4Cf4eHVLArKXQUJTXYLy/dB31sZ5RSssM5LKn7vGFWUKI+&#10;aGz0d/lkEgY3MpOz6RgZeyxZHUv0pr0CfH3sZYwukkHfq56UFtpHXBnz4BVFTHP0XVLubc9c+bQf&#10;cOlwMZ9HNRxWw/yNXhoewENVQ18+7B+ZNV3zemz6W+hnlhXPejjpBksN840H2cQGf6prV28c9Ng4&#10;3VIKm+SYj1pPq3P2GwAA//8DAFBLAwQUAAYACAAAACEAi21KI94AAAAJAQAADwAAAGRycy9kb3du&#10;cmV2LnhtbEyPPU/DMBCGdyT+g3VILIg6bUmIQpwKKtGBAYnCwubERxI1Pke204R/zzHBdh+vnnuu&#10;3C12EGf0oXekYL1KQCA1zvTUKvh4f77NQYSoyejBESr4xgC76vKi1IVxM73h+RhbwRAKhVbQxTgW&#10;UoamQ6vDyo1IvPty3urIrW+l8XpmuB3kJkkyaXVPfKHTI+47bE7HySqoD59+nz9tD3G6yRh9al/w&#10;dVbq+mp5fAARcYl/YfjVZ3Wo2Kl2E5kgBgVpxuZRwWZ9xwUH7pMURM2DbZqDrEr5/4PqBwAA//8D&#10;AFBLAQItABQABgAIAAAAIQC2gziS/gAAAOEBAAATAAAAAAAAAAAAAAAAAAAAAABbQ29udGVudF9U&#10;eXBlc10ueG1sUEsBAi0AFAAGAAgAAAAhADj9If/WAAAAlAEAAAsAAAAAAAAAAAAAAAAALwEAAF9y&#10;ZWxzLy5yZWxzUEsBAi0AFAAGAAgAAAAhAJ1+SuCfAgAAggUAAA4AAAAAAAAAAAAAAAAALgIAAGRy&#10;cy9lMm9Eb2MueG1sUEsBAi0AFAAGAAgAAAAhAIttSiPeAAAACQEAAA8AAAAAAAAAAAAAAAAA+QQA&#10;AGRycy9kb3ducmV2LnhtbFBLBQYAAAAABAAEAPMAAAAEBgAAAAA=&#10;" filled="f" strokecolor="red" strokeweight="2pt"/>
                  </w:pict>
                </mc:Fallback>
              </mc:AlternateContent>
            </w:r>
            <w: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E3290C" w:rsidRPr="00E3290C">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rPr>
              <w:drawing>
                <wp:inline distT="0" distB="0" distL="0" distR="0" wp14:anchorId="6D3917D5" wp14:editId="37BE0E65">
                  <wp:extent cx="1400908" cy="1867877"/>
                  <wp:effectExtent l="0" t="0" r="8890" b="0"/>
                  <wp:docPr id="3" name="图片 3" descr="E:\桌面\热泵产品线\Mars 商热R290 30 &amp;35kW\研发投产交付资料\PCB图片\主控板\IMG_008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桌面\热泵产品线\Mars 商热R290 30 &amp;35kW\研发投产交付资料\PCB图片\主控板\IMG_0082 2.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404986" cy="1873314"/>
                          </a:xfrm>
                          <a:prstGeom prst="rect">
                            <a:avLst/>
                          </a:prstGeom>
                          <a:noFill/>
                          <a:ln>
                            <a:noFill/>
                          </a:ln>
                        </pic:spPr>
                      </pic:pic>
                    </a:graphicData>
                  </a:graphic>
                </wp:inline>
              </w:drawing>
            </w:r>
          </w:p>
        </w:tc>
        <w:tc>
          <w:tcPr>
            <w:tcW w:w="5228" w:type="dxa"/>
            <w:gridSpan w:val="2"/>
          </w:tcPr>
          <w:p w14:paraId="0C1C43AA" w14:textId="77777777" w:rsidR="0073530C" w:rsidRDefault="0073530C" w:rsidP="0073530C">
            <w:pPr>
              <w:spacing w:line="276" w:lineRule="auto"/>
            </w:pPr>
          </w:p>
          <w:p w14:paraId="335C97DE" w14:textId="50FE6560" w:rsidR="0073530C" w:rsidRDefault="0073530C" w:rsidP="0073530C">
            <w:pPr>
              <w:spacing w:line="276" w:lineRule="auto"/>
            </w:pPr>
          </w:p>
          <w:p w14:paraId="023AE197" w14:textId="1810F10B" w:rsidR="0073530C" w:rsidRDefault="0073530C" w:rsidP="0073530C">
            <w:pPr>
              <w:spacing w:line="276" w:lineRule="auto"/>
            </w:pPr>
          </w:p>
          <w:p w14:paraId="27ED0B57" w14:textId="46606DF2" w:rsidR="0073530C" w:rsidRDefault="0073530C" w:rsidP="0073530C">
            <w:pPr>
              <w:spacing w:line="276" w:lineRule="auto"/>
            </w:pPr>
          </w:p>
          <w:p w14:paraId="4BD8C5E6" w14:textId="592CD145" w:rsidR="0073530C" w:rsidRDefault="0073530C" w:rsidP="0073530C">
            <w:pPr>
              <w:spacing w:line="276" w:lineRule="auto"/>
            </w:pPr>
          </w:p>
          <w:p w14:paraId="27651AD6" w14:textId="77777777" w:rsidR="000D22E6" w:rsidRDefault="000D22E6" w:rsidP="0073530C">
            <w:pPr>
              <w:spacing w:line="276" w:lineRule="auto"/>
            </w:pPr>
          </w:p>
          <w:p w14:paraId="234004D3" w14:textId="562CE95C" w:rsidR="0073530C" w:rsidRPr="0073530C" w:rsidRDefault="0073530C" w:rsidP="0073530C">
            <w:pPr>
              <w:spacing w:line="276" w:lineRule="auto"/>
            </w:pPr>
            <w:r>
              <w:t>CN4 USB port</w:t>
            </w:r>
          </w:p>
        </w:tc>
      </w:tr>
      <w:tr w:rsidR="000D22E6" w14:paraId="458055C5" w14:textId="77777777" w:rsidTr="000D22E6">
        <w:tc>
          <w:tcPr>
            <w:tcW w:w="5228" w:type="dxa"/>
            <w:gridSpan w:val="2"/>
          </w:tcPr>
          <w:p w14:paraId="4F09B507" w14:textId="77777777" w:rsidR="000D22E6" w:rsidRDefault="000D22E6" w:rsidP="0073530C">
            <w:pPr>
              <w:spacing w:line="276" w:lineRule="auto"/>
              <w:rPr>
                <w:noProof/>
              </w:rPr>
            </w:pPr>
          </w:p>
        </w:tc>
        <w:tc>
          <w:tcPr>
            <w:tcW w:w="5228" w:type="dxa"/>
            <w:gridSpan w:val="2"/>
          </w:tcPr>
          <w:p w14:paraId="4272B46B" w14:textId="77777777" w:rsidR="000D22E6" w:rsidRDefault="000D22E6" w:rsidP="0073530C">
            <w:pPr>
              <w:spacing w:line="276" w:lineRule="auto"/>
            </w:pPr>
          </w:p>
        </w:tc>
      </w:tr>
      <w:tr w:rsidR="0073530C" w14:paraId="6DB98016" w14:textId="77777777" w:rsidTr="000D22E6">
        <w:tc>
          <w:tcPr>
            <w:tcW w:w="5228" w:type="dxa"/>
            <w:gridSpan w:val="2"/>
          </w:tcPr>
          <w:p w14:paraId="2F3D690F" w14:textId="6101E5B2" w:rsidR="0073530C" w:rsidRDefault="00A56581" w:rsidP="0073530C">
            <w:pPr>
              <w:spacing w:line="276" w:lineRule="auto"/>
              <w:rPr>
                <w:noProof/>
              </w:rPr>
            </w:pPr>
            <w:r>
              <w:rPr>
                <w:rFonts w:hint="eastAsia"/>
                <w:noProof/>
              </w:rPr>
              <w:t>U</w:t>
            </w:r>
            <w:r>
              <w:rPr>
                <w:noProof/>
              </w:rPr>
              <w:t>SB function interface</w:t>
            </w:r>
          </w:p>
        </w:tc>
        <w:tc>
          <w:tcPr>
            <w:tcW w:w="5228" w:type="dxa"/>
            <w:gridSpan w:val="2"/>
          </w:tcPr>
          <w:p w14:paraId="61F42197" w14:textId="77777777" w:rsidR="0073530C" w:rsidRDefault="0073530C" w:rsidP="0073530C">
            <w:pPr>
              <w:spacing w:line="276" w:lineRule="auto"/>
            </w:pPr>
          </w:p>
        </w:tc>
      </w:tr>
      <w:tr w:rsidR="0073530C" w14:paraId="454C3BB6" w14:textId="77777777" w:rsidTr="000D22E6">
        <w:tc>
          <w:tcPr>
            <w:tcW w:w="3233" w:type="dxa"/>
          </w:tcPr>
          <w:p w14:paraId="32239B69" w14:textId="241EF8B3" w:rsidR="0073530C" w:rsidRDefault="0073530C" w:rsidP="0073530C">
            <w:pPr>
              <w:spacing w:line="276" w:lineRule="auto"/>
            </w:pPr>
            <w:r w:rsidRPr="0073530C">
              <w:rPr>
                <w:noProof/>
              </w:rPr>
              <mc:AlternateContent>
                <mc:Choice Requires="wps">
                  <w:drawing>
                    <wp:anchor distT="0" distB="0" distL="114300" distR="114300" simplePos="0" relativeHeight="251704832" behindDoc="0" locked="0" layoutInCell="1" allowOverlap="1" wp14:anchorId="40F8D5A8" wp14:editId="113B09C4">
                      <wp:simplePos x="0" y="0"/>
                      <wp:positionH relativeFrom="column">
                        <wp:posOffset>-6350</wp:posOffset>
                      </wp:positionH>
                      <wp:positionV relativeFrom="paragraph">
                        <wp:posOffset>28271</wp:posOffset>
                      </wp:positionV>
                      <wp:extent cx="1987827" cy="620202"/>
                      <wp:effectExtent l="0" t="0" r="12700" b="27940"/>
                      <wp:wrapNone/>
                      <wp:docPr id="59" name="矩形 59"/>
                      <wp:cNvGraphicFramePr/>
                      <a:graphic xmlns:a="http://schemas.openxmlformats.org/drawingml/2006/main">
                        <a:graphicData uri="http://schemas.microsoft.com/office/word/2010/wordprocessingShape">
                          <wps:wsp>
                            <wps:cNvSpPr/>
                            <wps:spPr>
                              <a:xfrm>
                                <a:off x="0" y="0"/>
                                <a:ext cx="1987827" cy="62020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B6A59" id="矩形 59" o:spid="_x0000_s1026" style="position:absolute;left:0;text-align:left;margin-left:-.5pt;margin-top:2.25pt;width:156.5pt;height:48.8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gXOhAIAAEMFAAAOAAAAZHJzL2Uyb0RvYy54bWysVM1qGzEQvhf6DkL3ZtcmvybrYBJSCiEJ&#10;TUrOilbKLkgadSR77b5Mobc+RB6n9DU60q43IQk9lNqgHWlmvvnRNzo+WVvDVgpDC67ik52SM+Uk&#10;1K17qPiX2/MPh5yFKFwtDDhV8Y0K/GT+/t1x52dqCg2YWiEjEBdmna94E6OfFUWQjbIi7IBXjpQa&#10;0IpIW3woahQdoVtTTMtyv+gAa48gVQh0etYr+Tzja61kvNI6qMhMxSm3mFfM631ai/mxmD2g8E0r&#10;hzTEP2RhReso6Ah1JqJgS2xfQdlWIgTQcUeCLUDrVqpcA1UzKV9Uc9MIr3It1JzgxzaF/wcrL1fX&#10;yNq64ntHnDlh6Y5+f//56/EHowPqTufDjIxu/DUOu0BiKnWt0aYvFcHWuaObsaNqHZmkw8nR4cHh&#10;9IAzSbr9aUn/BFo8eXsM8aMCy5JQcaQby40Uq4sQe9OtSQrm4Lw1Jp2nxPpUshQ3RiUD4z4rTQVR&#10;8GkGylRSpwbZShAJhJTKxUmvakSt+uO9kn5DaqNHTjQDJmRNgUfsASDR9DV2n/Zgn1xVZuLoXP4t&#10;sd559MiRwcXR2bYO8C0AQ1UNkXv7bZP61qQu3UO9oetG6OcgeHneUtsvRIjXAon4NCI0zPGKFm2g&#10;qzgMEmcN4Le3zpM98ZG0nHU0SBUPX5cCFWfmkyOmHk12d9Pk5c3u3sGUNvhcc/9c45b2FOiaJvRs&#10;eJnFZB/NVtQI9o5mfpGikko4SbErLiNuN6exH3B6NaRaLLIZTZsX8cLdeJnAU1cTrW7XdwL9wL1I&#10;rL2E7dCJ2QsK9rbJ08FiGUG3mZ9PfR36TZOaiTO8KukpeL7PVk9v3/wPAAAA//8DAFBLAwQUAAYA&#10;CAAAACEA3CVo598AAAAIAQAADwAAAGRycy9kb3ducmV2LnhtbEyPS0/DMBCE70j8B2uRuLVOwkNV&#10;iFOVSpx4SGkoEjfXXpJAvI5itw38+i4nOI5mNPNNsZxcLw44hs6TgnSegEAy3nbUKHitH2YLECFq&#10;srr3hAq+McCyPD8rdG79kSo8bGIjuIRCrhW0MQ65lMG06HSY+wGJvQ8/Oh1Zjo20oz5yuetlliS3&#10;0umOeKHVA65bNF+bvVOA27fP6uf90bw8mZWvaB3r+/pZqcuLaXUHIuIU/8Lwi8/oUDLTzu/JBtEr&#10;mKV8JSq4vgHB9lWasd5xLskykGUh/x8oTwAAAP//AwBQSwECLQAUAAYACAAAACEAtoM4kv4AAADh&#10;AQAAEwAAAAAAAAAAAAAAAAAAAAAAW0NvbnRlbnRfVHlwZXNdLnhtbFBLAQItABQABgAIAAAAIQA4&#10;/SH/1gAAAJQBAAALAAAAAAAAAAAAAAAAAC8BAABfcmVscy8ucmVsc1BLAQItABQABgAIAAAAIQDu&#10;ugXOhAIAAEMFAAAOAAAAAAAAAAAAAAAAAC4CAABkcnMvZTJvRG9jLnhtbFBLAQItABQABgAIAAAA&#10;IQDcJWjn3wAAAAgBAAAPAAAAAAAAAAAAAAAAAN4EAABkcnMvZG93bnJldi54bWxQSwUGAAAAAAQA&#10;BADzAAAA6gUAAAAA&#10;" filled="f" strokecolor="#243f60 [1604]" strokeweight="2pt"/>
                  </w:pict>
                </mc:Fallback>
              </mc:AlternateContent>
            </w:r>
            <w:r>
              <w:t>Sub-function 1:</w:t>
            </w:r>
          </w:p>
          <w:p w14:paraId="1B0DDD91" w14:textId="5080736C" w:rsidR="0073530C" w:rsidRDefault="0073530C" w:rsidP="00AE30BA">
            <w:pPr>
              <w:spacing w:line="276" w:lineRule="auto"/>
              <w:jc w:val="left"/>
            </w:pPr>
            <w:r>
              <w:rPr>
                <w:noProof/>
              </w:rPr>
              <mc:AlternateContent>
                <mc:Choice Requires="wps">
                  <w:drawing>
                    <wp:anchor distT="0" distB="0" distL="114300" distR="114300" simplePos="0" relativeHeight="251714048" behindDoc="0" locked="0" layoutInCell="1" allowOverlap="1" wp14:anchorId="2151637B" wp14:editId="20F26C36">
                      <wp:simplePos x="0" y="0"/>
                      <wp:positionH relativeFrom="column">
                        <wp:posOffset>1983658</wp:posOffset>
                      </wp:positionH>
                      <wp:positionV relativeFrom="paragraph">
                        <wp:posOffset>123854</wp:posOffset>
                      </wp:positionV>
                      <wp:extent cx="294198" cy="293756"/>
                      <wp:effectExtent l="0" t="0" r="10795" b="30480"/>
                      <wp:wrapNone/>
                      <wp:docPr id="1347" name="肘形连接符 1347"/>
                      <wp:cNvGraphicFramePr/>
                      <a:graphic xmlns:a="http://schemas.openxmlformats.org/drawingml/2006/main">
                        <a:graphicData uri="http://schemas.microsoft.com/office/word/2010/wordprocessingShape">
                          <wps:wsp>
                            <wps:cNvCnPr/>
                            <wps:spPr>
                              <a:xfrm>
                                <a:off x="0" y="0"/>
                                <a:ext cx="294198" cy="293756"/>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62EDA8" id="肘形连接符 1347" o:spid="_x0000_s1026" type="#_x0000_t34" style="position:absolute;left:0;text-align:left;margin-left:156.2pt;margin-top:9.75pt;width:23.15pt;height:23.1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E02gEAANQDAAAOAAAAZHJzL2Uyb0RvYy54bWysU82O0zAQviPxDpbvNEm77NKo6R66gguC&#10;ip8HcJ1xE8l/sk2TXnkAzpw4IMFpXwHxNMA+BmMnzSJAQiAuju3xN/N930xWl72S5ADOt0ZXtJjl&#10;lIDmpm71vqIvXzy894ASH5iumTQaKnoETy/Xd++sOlvC3DRG1uAIJtG+7GxFmxBsmWWeN6CYnxkL&#10;GoPCOMUCHt0+qx3rMLuS2TzPz7POuNo6w8F7vL0agnSd8gsBPDwVwkMgsqLILaTVpXUX12y9YuXe&#10;Mdu0fKTB/oGFYq3GolOqKxYYeeXaX1KpljvjjQgzblRmhGg5JA2opsh/UvO8YRaSFjTH28km///S&#10;8ieHrSNtjb1bnF1QopnCLt28fvvl0/ubz+++vvnw7fojSTG0qrO+RMRGb9148nbrou5eOBW/qIj0&#10;yd7jZC/0gXC8nC/PiiXOA8fQfLm4uH8e7c9uwdb58AiMInFT0R3osDFaYxONWyR72eGxDwPo9Bgz&#10;RFoDkbQLRwmRi9TPQKA2LF0kdJoq2EhHDgzngXGOFYqRRHodYaKVcgLmfwaO7yMU0sT9DXhCpMpG&#10;hwmsWm3c76qH/kRZDO9PDgy6owU7Ux9Ti5I1ODrJ5nHM42z+eE7w259x/R0AAP//AwBQSwMEFAAG&#10;AAgAAAAhACLo5wLfAAAACQEAAA8AAABkcnMvZG93bnJldi54bWxMj0FPhDAQhe8m/odmTLwYt+wi&#10;iEjZGBNvuomo0WOXzgKRTpEWFv+940mPk/flvW+K7WJ7MePoO0cK1qsIBFLtTEeNgteXh8sMhA+a&#10;jO4doYJv9LAtT08KnRt3pGecq9AILiGfawVtCEMupa9btNqv3IDE2cGNVgc+x0aaUR+53PZyE0Wp&#10;tLojXmj1gPct1p/VZBW8Pb1/TQseHndxcpG6KnNtNX8odX623N2CCLiEPxh+9VkdSnbau4mMF72C&#10;eL25YpSDmwQEA3GSXYPYK0iTDGRZyP8flD8AAAD//wMAUEsBAi0AFAAGAAgAAAAhALaDOJL+AAAA&#10;4QEAABMAAAAAAAAAAAAAAAAAAAAAAFtDb250ZW50X1R5cGVzXS54bWxQSwECLQAUAAYACAAAACEA&#10;OP0h/9YAAACUAQAACwAAAAAAAAAAAAAAAAAvAQAAX3JlbHMvLnJlbHNQSwECLQAUAAYACAAAACEA&#10;UPyRNNoBAADUAwAADgAAAAAAAAAAAAAAAAAuAgAAZHJzL2Uyb0RvYy54bWxQSwECLQAUAAYACAAA&#10;ACEAIujnAt8AAAAJAQAADwAAAAAAAAAAAAAAAAA0BAAAZHJzL2Rvd25yZXYueG1sUEsFBgAAAAAE&#10;AAQA8wAAAEAFAAAAAA==&#10;" strokecolor="#4579b8 [3044]"/>
                  </w:pict>
                </mc:Fallback>
              </mc:AlternateContent>
            </w:r>
            <w:r>
              <w:rPr>
                <w:rFonts w:hint="eastAsia"/>
              </w:rPr>
              <w:t>C</w:t>
            </w:r>
            <w:r>
              <w:t xml:space="preserve">opy </w:t>
            </w:r>
            <w:r w:rsidR="00700542">
              <w:rPr>
                <w:rFonts w:hint="eastAsia"/>
              </w:rPr>
              <w:t>setting</w:t>
            </w:r>
            <w:r w:rsidR="00700542">
              <w:t xml:space="preserve"> </w:t>
            </w:r>
            <w:r>
              <w:t>parameters from wired controller to USB disk</w:t>
            </w:r>
          </w:p>
          <w:p w14:paraId="1FA48BAE" w14:textId="77AC2309" w:rsidR="0073530C" w:rsidRDefault="0073530C" w:rsidP="0073530C">
            <w:pPr>
              <w:spacing w:line="276" w:lineRule="auto"/>
            </w:pPr>
          </w:p>
          <w:p w14:paraId="7DF9D605" w14:textId="624B520A" w:rsidR="0073530C" w:rsidRDefault="0073530C" w:rsidP="0073530C">
            <w:pPr>
              <w:spacing w:line="276" w:lineRule="auto"/>
            </w:pPr>
            <w:r w:rsidRPr="0073530C">
              <w:rPr>
                <w:noProof/>
              </w:rPr>
              <mc:AlternateContent>
                <mc:Choice Requires="wps">
                  <w:drawing>
                    <wp:anchor distT="0" distB="0" distL="114300" distR="114300" simplePos="0" relativeHeight="251706880" behindDoc="0" locked="0" layoutInCell="1" allowOverlap="1" wp14:anchorId="1ECC2C8B" wp14:editId="0F2E1C73">
                      <wp:simplePos x="0" y="0"/>
                      <wp:positionH relativeFrom="column">
                        <wp:posOffset>-22860</wp:posOffset>
                      </wp:positionH>
                      <wp:positionV relativeFrom="paragraph">
                        <wp:posOffset>51766</wp:posOffset>
                      </wp:positionV>
                      <wp:extent cx="1987550" cy="619760"/>
                      <wp:effectExtent l="0" t="0" r="12700" b="27940"/>
                      <wp:wrapNone/>
                      <wp:docPr id="1344" name="矩形 1344"/>
                      <wp:cNvGraphicFramePr/>
                      <a:graphic xmlns:a="http://schemas.openxmlformats.org/drawingml/2006/main">
                        <a:graphicData uri="http://schemas.microsoft.com/office/word/2010/wordprocessingShape">
                          <wps:wsp>
                            <wps:cNvSpPr/>
                            <wps:spPr>
                              <a:xfrm>
                                <a:off x="0" y="0"/>
                                <a:ext cx="1987550" cy="6197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29257" id="矩形 1344" o:spid="_x0000_s1026" style="position:absolute;left:0;text-align:left;margin-left:-1.8pt;margin-top:4.1pt;width:156.5pt;height:48.8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hbiQIAAEcFAAAOAAAAZHJzL2Uyb0RvYy54bWysVM1u2zAMvg/YOwi6r46zpD9BnSJo0WFA&#10;0RZrh54VWaoNyKJGKXGylxmw2x5ijzPsNUbJjhu0xQ7DcnBEkfwofvqo07NNY9haoa/BFjw/GHGm&#10;rISyto8F/3x/+e6YMx+ELYUBqwq+VZ6fzd++OW3dTI2hAlMqZARi/ax1Ba9CcLMs87JSjfAH4JQl&#10;pwZsRCATH7MSRUvojcnGo9Fh1gKWDkEq72n3onPyecLXWslwo7VXgZmC09lC+mL6LuM3m5+K2SMK&#10;V9WyP4b4h1M0orZUdIC6EEGwFdYvoJpaInjQ4UBCk4HWtVSpB+omHz3r5q4STqVeiBzvBpr8/4OV&#10;1+tbZHVJd/d+MuHMioZu6fe3H79+fmdpixhqnZ9R4J27xd7ytIztbjQ28Z8aYZvE6nZgVW0Ck7SZ&#10;nxwfTadEviTfYX5ydJhoz56yHfrwQUHD4qLgSLeWyBTrKx+oIoXuQmIxC5e1MXE/Hqw7SlqFrVEx&#10;wNhPSlNTVHycgJKc1LlBthYkBCGlsiHvXJUoVbc9HdEvKoLqDRnJSoARWVPhAbsHiFJ9id3B9PEx&#10;VSU1Dsmjvx2sSx4yUmWwYUhuagv4GoChrvrKXfyOpI6ayNISyi1dOUI3C97Jy5povxI+3Aok8dNN&#10;0UCHG/poA23BoV9xVgF+fW0/xpMmyctZS8NUcP9lJVBxZj5aUutJPpnE6UvGZHo0JgP3Pct9j101&#10;50DXlNPT4WRaxvhgdkuN0DzQ3C9iVXIJK6l2wWXAnXEeuiGnl0OqxSKF0cQ5Ea7snZMRPLIaZXW/&#10;eRDoeu0FUu017AZPzJ5JsIuNmRYWqwC6Tvp84rXnm6Y1Cad/WeJzsG+nqKf3b/4HAAD//wMAUEsD&#10;BBQABgAIAAAAIQAeiBTy4AAAAAgBAAAPAAAAZHJzL2Rvd25yZXYueG1sTI/LTsMwEEX3SPyDNUjs&#10;WpsWqhDiVKUSKx5SmhaJnRsPSSAeR7HbBr6eYQXL0T2690y2HF0njjiE1pOGq6kCgVR521KtYVs+&#10;TBIQIRqypvOEGr4wwDI/P8tMav2JCjxuYi24hEJqNDQx9qmUoWrQmTD1PRJn735wJvI51NIO5sTl&#10;rpMzpRbSmZZ4oTE9rhusPjcHpwF3rx/F99tj9fJUrXxB61jel89aX16MqzsQEcf4B8OvPqtDzk57&#10;fyAbRKdhMl8wqSGZgeB4rm6vQeyZUzcJyDyT/x/IfwAAAP//AwBQSwECLQAUAAYACAAAACEAtoM4&#10;kv4AAADhAQAAEwAAAAAAAAAAAAAAAAAAAAAAW0NvbnRlbnRfVHlwZXNdLnhtbFBLAQItABQABgAI&#10;AAAAIQA4/SH/1gAAAJQBAAALAAAAAAAAAAAAAAAAAC8BAABfcmVscy8ucmVsc1BLAQItABQABgAI&#10;AAAAIQDeWVhbiQIAAEcFAAAOAAAAAAAAAAAAAAAAAC4CAABkcnMvZTJvRG9jLnhtbFBLAQItABQA&#10;BgAIAAAAIQAeiBTy4AAAAAgBAAAPAAAAAAAAAAAAAAAAAOMEAABkcnMvZG93bnJldi54bWxQSwUG&#10;AAAAAAQABADzAAAA8AUAAAAA&#10;" filled="f" strokecolor="#243f60 [1604]" strokeweight="2pt"/>
                  </w:pict>
                </mc:Fallback>
              </mc:AlternateContent>
            </w:r>
            <w:r>
              <w:t>Sub-function 2:</w:t>
            </w:r>
          </w:p>
          <w:p w14:paraId="23E1422A" w14:textId="78B56788" w:rsidR="0073530C" w:rsidRPr="0073530C" w:rsidRDefault="0073530C" w:rsidP="00AE30BA">
            <w:pPr>
              <w:spacing w:line="276" w:lineRule="auto"/>
              <w:jc w:val="left"/>
            </w:pPr>
            <w:r>
              <w:t xml:space="preserve">Paste </w:t>
            </w:r>
            <w:r w:rsidR="00700542">
              <w:rPr>
                <w:rFonts w:hint="eastAsia"/>
              </w:rPr>
              <w:t>se</w:t>
            </w:r>
            <w:r w:rsidR="00700542">
              <w:t xml:space="preserve">tting </w:t>
            </w:r>
            <w:r>
              <w:t>parameters from USB disk to wired controller</w:t>
            </w:r>
          </w:p>
        </w:tc>
        <w:tc>
          <w:tcPr>
            <w:tcW w:w="3996" w:type="dxa"/>
            <w:gridSpan w:val="2"/>
          </w:tcPr>
          <w:p w14:paraId="13B406F9" w14:textId="291883E6" w:rsidR="0073530C" w:rsidRDefault="0073530C" w:rsidP="00031623">
            <w:pPr>
              <w:spacing w:line="276" w:lineRule="auto"/>
            </w:pPr>
            <w:r>
              <w:rPr>
                <w:noProof/>
              </w:rPr>
              <mc:AlternateContent>
                <mc:Choice Requires="wps">
                  <w:drawing>
                    <wp:anchor distT="0" distB="0" distL="114300" distR="114300" simplePos="0" relativeHeight="251720192" behindDoc="0" locked="0" layoutInCell="1" allowOverlap="1" wp14:anchorId="1D956558" wp14:editId="77063088">
                      <wp:simplePos x="0" y="0"/>
                      <wp:positionH relativeFrom="column">
                        <wp:posOffset>1576623</wp:posOffset>
                      </wp:positionH>
                      <wp:positionV relativeFrom="paragraph">
                        <wp:posOffset>1186151</wp:posOffset>
                      </wp:positionV>
                      <wp:extent cx="929944" cy="198755"/>
                      <wp:effectExtent l="0" t="0" r="22860" b="29845"/>
                      <wp:wrapNone/>
                      <wp:docPr id="1350" name="肘形连接符 1350"/>
                      <wp:cNvGraphicFramePr/>
                      <a:graphic xmlns:a="http://schemas.openxmlformats.org/drawingml/2006/main">
                        <a:graphicData uri="http://schemas.microsoft.com/office/word/2010/wordprocessingShape">
                          <wps:wsp>
                            <wps:cNvCnPr/>
                            <wps:spPr>
                              <a:xfrm flipV="1">
                                <a:off x="0" y="0"/>
                                <a:ext cx="929944" cy="198755"/>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A2ED8C" id="肘形连接符 1350" o:spid="_x0000_s1026" type="#_x0000_t34" style="position:absolute;left:0;text-align:left;margin-left:124.15pt;margin-top:93.4pt;width:73.2pt;height:15.65pt;flip:y;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kD14gEAAN4DAAAOAAAAZHJzL2Uyb0RvYy54bWysU82O0zAQviPxDpbvNGl3C9uo6R66gguC&#10;ir+764xbS/6TbZr0ygNw5sQBiT3xCoinAfYxGDtpQICQQFys2DPfN/N9M1ledlqRA/ggranpdFJS&#10;AobbRppdTZ8/u3/ngpIQmWmYsgZqeoRAL1e3by1bV8HM7q1qwBMkMaFqXU33MbqqKALfg2ZhYh0Y&#10;DArrNYt49bui8axFdq2KWVneLVrrG+cthxDw9aoP0lXmFwJ4fCxEgEhUTbG3mE+fz206i9WSVTvP&#10;3F7yoQ32D11oJg0WHamuWGTkpZe/UGnJvQ1WxAm3urBCSA5ZA6qZlj+pebpnDrIWNCe40abw/2j5&#10;o8PGE9ng7M7maJBhGqd08+rN54/vbj69/fL6/dcP1yTH0KrWhQoRa7Pxwy24jU+6O+E1EUq6F8iU&#10;nUBtpMtGH0ejoYuE4+Nitlicn1PCMTRdXNybz9Mgip4m0Tkf4gOwmqSPmm7BxLU1Bsdp/VmmZ4eH&#10;IfagUzIypAb7lvJXPCpIdMo8AYEqsXTfXN4vWCtPDgw3g3GOFaZDEzk7wYRUagSWuewfgUN+gkLe&#10;vb8Bj4hc2Zo4grU01v+ueuxOLYs+/+RArztZsLXNMQ8rW4NLlG0eFj5t6Y/3DP/+W66+AQAA//8D&#10;AFBLAwQUAAYACAAAACEA1gSbNeEAAAALAQAADwAAAGRycy9kb3ducmV2LnhtbEyPy07DMBBF90j8&#10;gzVI7KiTNmqTEKeqQIjCAonyWLvxkETY4xC7bfh7hhUsR/fozrnVenJWHHEMvScF6SwBgdR401Or&#10;4PXl7ioHEaImo60nVPCNAdb1+VmlS+NP9IzHXWwFl1AotYIuxqGUMjQdOh1mfkDi7MOPTkc+x1aa&#10;UZ+43Fk5T5KldLon/tDpAW86bD53B6egsI9b/dSs4luRDtuv+817dvvglLq8mDbXICJO8Q+GX31W&#10;h5qd9v5AJgirYJ7lC0Y5yJe8gYlFka1A7DlK8xRkXcn/G+ofAAAA//8DAFBLAQItABQABgAIAAAA&#10;IQC2gziS/gAAAOEBAAATAAAAAAAAAAAAAAAAAAAAAABbQ29udGVudF9UeXBlc10ueG1sUEsBAi0A&#10;FAAGAAgAAAAhADj9If/WAAAAlAEAAAsAAAAAAAAAAAAAAAAALwEAAF9yZWxzLy5yZWxzUEsBAi0A&#10;FAAGAAgAAAAhAGOGQPXiAQAA3gMAAA4AAAAAAAAAAAAAAAAALgIAAGRycy9lMm9Eb2MueG1sUEsB&#10;Ai0AFAAGAAgAAAAhANYEmzXhAAAACwEAAA8AAAAAAAAAAAAAAAAAPAQAAGRycy9kb3ducmV2Lnht&#10;bFBLBQYAAAAABAAEAPMAAABKBQAAAAA=&#10;" strokecolor="#4579b8 [3044]"/>
                  </w:pict>
                </mc:Fallback>
              </mc:AlternateContent>
            </w:r>
            <w:r>
              <w:rPr>
                <w:noProof/>
              </w:rPr>
              <mc:AlternateContent>
                <mc:Choice Requires="wps">
                  <w:drawing>
                    <wp:anchor distT="0" distB="0" distL="114300" distR="114300" simplePos="0" relativeHeight="251718144" behindDoc="0" locked="0" layoutInCell="1" allowOverlap="1" wp14:anchorId="4A233BEE" wp14:editId="4380B98F">
                      <wp:simplePos x="0" y="0"/>
                      <wp:positionH relativeFrom="column">
                        <wp:posOffset>1568671</wp:posOffset>
                      </wp:positionH>
                      <wp:positionV relativeFrom="paragraph">
                        <wp:posOffset>240499</wp:posOffset>
                      </wp:positionV>
                      <wp:extent cx="938254" cy="882485"/>
                      <wp:effectExtent l="0" t="0" r="14605" b="32385"/>
                      <wp:wrapNone/>
                      <wp:docPr id="1349" name="肘形连接符 1349"/>
                      <wp:cNvGraphicFramePr/>
                      <a:graphic xmlns:a="http://schemas.openxmlformats.org/drawingml/2006/main">
                        <a:graphicData uri="http://schemas.microsoft.com/office/word/2010/wordprocessingShape">
                          <wps:wsp>
                            <wps:cNvCnPr/>
                            <wps:spPr>
                              <a:xfrm flipV="1">
                                <a:off x="0" y="0"/>
                                <a:ext cx="938254" cy="882485"/>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C5DD72" id="肘形连接符 1349" o:spid="_x0000_s1026" type="#_x0000_t34" style="position:absolute;left:0;text-align:left;margin-left:123.5pt;margin-top:18.95pt;width:73.9pt;height:69.5pt;flip:y;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LV04QEAAN4DAAAOAAAAZHJzL2Uyb0RvYy54bWysU8uu0zAQ3SPxD5b3NOnjotyo6V30CjYI&#10;Kl571xm3lvySbdp0ywewZsUCCVb8AuJrgPsZjJ00IEBIIDZW7JlzZs6ZyfKq04ocwAdpTUOnk5IS&#10;MNy20uwa+uzpvTsVJSEy0zJlDTT0BIFerW7fWh5dDTO7t6oFT5DEhProGrqP0dVFEfgeNAsT68Bg&#10;UFivWcSr3xWtZ0dk16qYleXd4mh967zlEAK+XvdBusr8QgCPj4QIEIlqKPYW8+nzuU1nsVqyeueZ&#10;20s+tMH+oQvNpMGiI9U1i4y88PIXKi25t8GKOOFWF1YIySFrQDXT8ic1T/bMQdaC5gQ32hT+Hy1/&#10;eNh4Iluc3XxxSYlhGqd08/L1549vbz69+fLq3dcP70mOoVVHF2pErM3GD7fgNj7p7oTXRCjpniNT&#10;dgK1kS4bfRqNhi4Sjo+X82p2saCEY6iqZovqIg2i6GkSnfMh3gerSfpo6BZMXFtjcJzWzzM9OzwI&#10;sQedk5EhNdi3lL/iSUGiU+YxCFSJpfvm8n7BWnlyYLgZjHOsMB2ayNkJJqRSI7DMZf8IHPITFPLu&#10;/Q14ROTK1sQRrKWx/nfVY3duWfT5Zwd63cmCrW1PeVjZGlyibPOw8GlLf7xn+PffcvUNAAD//wMA&#10;UEsDBBQABgAIAAAAIQBiB2Uz4AAAAAoBAAAPAAAAZHJzL2Rvd25yZXYueG1sTI/BTsMwEETvSPyD&#10;tUjcqNM2auoQp6pAiNIDEi1w3sZLEhHbIXbb8PcsJziudjTzXrEabSdONITWOw3TSQKCXOVN62oN&#10;r/uHmyWIENEZ7LwjDd8UYFVeXhSYG392L3TaxVpwiQs5amhi7HMpQ9WQxTDxPTn+ffjBYuRzqKUZ&#10;8MzltpOzJFlIi63jhQZ7umuo+twdrQbVbTf4XGXxTU37zdfj+j29f7JaX1+N61sQkcb4F4ZffEaH&#10;kpkO/uhMEJ2GWZqxS9QwzxQIDsxVyi4HTmYLBbIs5H+F8gcAAP//AwBQSwECLQAUAAYACAAAACEA&#10;toM4kv4AAADhAQAAEwAAAAAAAAAAAAAAAAAAAAAAW0NvbnRlbnRfVHlwZXNdLnhtbFBLAQItABQA&#10;BgAIAAAAIQA4/SH/1gAAAJQBAAALAAAAAAAAAAAAAAAAAC8BAABfcmVscy8ucmVsc1BLAQItABQA&#10;BgAIAAAAIQDS3LV04QEAAN4DAAAOAAAAAAAAAAAAAAAAAC4CAABkcnMvZTJvRG9jLnhtbFBLAQIt&#10;ABQABgAIAAAAIQBiB2Uz4AAAAAoBAAAPAAAAAAAAAAAAAAAAADsEAABkcnMvZG93bnJldi54bWxQ&#10;SwUGAAAAAAQABADzAAAASAUAAAAA&#10;" strokecolor="#4579b8 [3044]"/>
                  </w:pict>
                </mc:Fallback>
              </mc:AlternateContent>
            </w:r>
            <w:r>
              <w:rPr>
                <w:noProof/>
              </w:rPr>
              <mc:AlternateContent>
                <mc:Choice Requires="wps">
                  <w:drawing>
                    <wp:anchor distT="0" distB="0" distL="114300" distR="114300" simplePos="0" relativeHeight="251716096" behindDoc="0" locked="0" layoutInCell="1" allowOverlap="1" wp14:anchorId="09E74F15" wp14:editId="3C5B6902">
                      <wp:simplePos x="0" y="0"/>
                      <wp:positionH relativeFrom="column">
                        <wp:posOffset>-85200</wp:posOffset>
                      </wp:positionH>
                      <wp:positionV relativeFrom="paragraph">
                        <wp:posOffset>860701</wp:posOffset>
                      </wp:positionV>
                      <wp:extent cx="310100" cy="429371"/>
                      <wp:effectExtent l="0" t="0" r="13970" b="27940"/>
                      <wp:wrapNone/>
                      <wp:docPr id="1348" name="肘形连接符 1348"/>
                      <wp:cNvGraphicFramePr/>
                      <a:graphic xmlns:a="http://schemas.openxmlformats.org/drawingml/2006/main">
                        <a:graphicData uri="http://schemas.microsoft.com/office/word/2010/wordprocessingShape">
                          <wps:wsp>
                            <wps:cNvCnPr/>
                            <wps:spPr>
                              <a:xfrm flipV="1">
                                <a:off x="0" y="0"/>
                                <a:ext cx="310100" cy="429371"/>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433609" id="肘形连接符 1348" o:spid="_x0000_s1026" type="#_x0000_t34" style="position:absolute;left:0;text-align:left;margin-left:-6.7pt;margin-top:67.75pt;width:24.4pt;height:33.8pt;flip: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Ym54AEAAN4DAAAOAAAAZHJzL2Uyb0RvYy54bWysU82O0zAQviPtO1i+b5O2K2Cjpnvoarkg&#10;qIDl7jrjxpL/ZJsmvfIAnDlxQILTvgLiaYB9DMZOGxAgJNBerNgz3zfzfTNZXPRakR34IK2p6XRS&#10;UgKG20aabU2vX1ydPqQkRGYapqyBmu4h0Ivlyb1F5yqY2daqBjxBEhOqztW0jdFVRRF4C5qFiXVg&#10;MCis1yzi1W+LxrMO2bUqZmV5v+isb5y3HELA18shSJeZXwjg8akQASJRNcXeYj59PjfpLJYLVm09&#10;c63khzbYf3ShmTRYdKS6ZJGRV17+RqUl9zZYESfc6sIKITlkDahmWv6i5nnLHGQtaE5wo03h7mj5&#10;k93aE9ng7OZnOCvDNE7p9vXbL5/e335+9/XNh283H0mOoVWdCxUiVmbtD7fg1j7p7oXXRCjpXiJT&#10;dgK1kT4bvR+Nhj4Sjo/zKYrFcXAMnc3O5w+maRDFQJPonA/xEVhN0kdNN2DiyhqD47R+nunZ7nGI&#10;A+iYjAypwaGl/BX3ChKdMs9AoEosPTSX9wtWypMdw81gnGOFYxM5O8GEVGoElrnsX4GH/ASFvHv/&#10;Ah4RubI1cQRraaz/U/XYH1sWQ/7RgUF3smBjm30eVrYGlyjbfFj4tKU/3zP8x2+5/A4AAP//AwBQ&#10;SwMEFAAGAAgAAAAhACzASL7gAAAACgEAAA8AAABkcnMvZG93bnJldi54bWxMj8tOw0AMRfdI/MPI&#10;SOzaSZoG2pBJVYEQhQUSLbB2MyaJmEfITNvw95gVLO17dH1crkZrxJGG0HmnIJ0mIMjVXneuUfC6&#10;u58sQISITqPxjhR8U4BVdX5WYqH9yb3QcRsbwSUuFKigjbEvpAx1SxbD1PfkOPvwg8XI49BIPeCJ&#10;y62RsyS5khY7xxda7Om2pfpze7AKluZpg8/1dXxbpv3m62H9Pr97tEpdXozrGxCRxvgHw68+q0PF&#10;Tnt/cDoIo2CSZnNGOcjyHAQTWc6LvYJZkqUgq1L+f6H6AQAA//8DAFBLAQItABQABgAIAAAAIQC2&#10;gziS/gAAAOEBAAATAAAAAAAAAAAAAAAAAAAAAABbQ29udGVudF9UeXBlc10ueG1sUEsBAi0AFAAG&#10;AAgAAAAhADj9If/WAAAAlAEAAAsAAAAAAAAAAAAAAAAALwEAAF9yZWxzLy5yZWxzUEsBAi0AFAAG&#10;AAgAAAAhADVdibngAQAA3gMAAA4AAAAAAAAAAAAAAAAALgIAAGRycy9lMm9Eb2MueG1sUEsBAi0A&#10;FAAGAAgAAAAhACzASL7gAAAACgEAAA8AAAAAAAAAAAAAAAAAOgQAAGRycy9kb3ducmV2LnhtbFBL&#10;BQYAAAAABAAEAPMAAABHBQAAAAA=&#10;" strokecolor="#4579b8 [3044]"/>
                  </w:pict>
                </mc:Fallback>
              </mc:AlternateContent>
            </w:r>
            <w:r>
              <w:rPr>
                <w:noProof/>
              </w:rPr>
              <mc:AlternateContent>
                <mc:Choice Requires="wps">
                  <w:drawing>
                    <wp:anchor distT="0" distB="0" distL="114300" distR="114300" simplePos="0" relativeHeight="251713024" behindDoc="0" locked="0" layoutInCell="1" allowOverlap="1" wp14:anchorId="7971547D" wp14:editId="19D84533">
                      <wp:simplePos x="0" y="0"/>
                      <wp:positionH relativeFrom="column">
                        <wp:posOffset>222719</wp:posOffset>
                      </wp:positionH>
                      <wp:positionV relativeFrom="paragraph">
                        <wp:posOffset>557944</wp:posOffset>
                      </wp:positionV>
                      <wp:extent cx="1065474" cy="135172"/>
                      <wp:effectExtent l="0" t="0" r="20955" b="17780"/>
                      <wp:wrapNone/>
                      <wp:docPr id="47" name="矩形 47"/>
                      <wp:cNvGraphicFramePr/>
                      <a:graphic xmlns:a="http://schemas.openxmlformats.org/drawingml/2006/main">
                        <a:graphicData uri="http://schemas.microsoft.com/office/word/2010/wordprocessingShape">
                          <wps:wsp>
                            <wps:cNvSpPr/>
                            <wps:spPr>
                              <a:xfrm>
                                <a:off x="0" y="0"/>
                                <a:ext cx="1065474" cy="13517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09328B" id="矩形 47" o:spid="_x0000_s1026" style="position:absolute;left:0;text-align:left;margin-left:17.55pt;margin-top:43.95pt;width:83.9pt;height:10.65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62PhQIAAEMFAAAOAAAAZHJzL2Uyb0RvYy54bWysVMFu2zAMvQ/YPwi6r7azpNmCOkXQosOA&#10;oi3WDj2rslQbkEWNUuJkPzNgt33EPmfYb4ySHbdoix2G5aBIIvlIPj/q6HjbGrZR6BuwJS8Ocs6U&#10;lVA19r7kn2/O3rzjzAdhK2HAqpLvlOfHy9evjjq3UBOowVQKGYFYv+hcyesQ3CLLvKxVK/wBOGXJ&#10;qAFbEeiI91mFoiP01mSTPD/MOsDKIUjlPd2e9ka+TPhaKxkutfYqMFNyqi2kFdN6F9dseSQW9yhc&#10;3cihDPEPVbSisZR0hDoVQbA1Ns+g2kYieNDhQEKbgdaNVKkH6qbIn3RzXQunUi9EjncjTf7/wcqL&#10;zRWypir5dM6ZFS19o9/ffvz6+Z3RBbHTOb8gp2t3hcPJ0za2utXYxn9qgm0To7uRUbUNTNJlkR/O&#10;pvMpZ5JsxdtZMZ9E0Owh2qEPHxS0LG5KjvTFEpFic+5D77p3icksnDXGxPtYWF9K2oWdUdHB2E9K&#10;U0OUfJKAkpTUiUG2ESQCIaWyoehNtahUfz3L6TeUNkakQhNgRNaUeMQeAKJMn2P3ZQ/+MVQlJY7B&#10;+d8K64PHiJQZbBiD28YCvgRgqKshc++/J6mnJrJ0B9WOPjdCPwfeybOGaD8XPlwJJOHTiNAwh0ta&#10;tIGu5DDsOKsBv750H/1Jj2TlrKNBKrn/shaoODMfLSn1fTGdxslLh+lsPqEDPrbcPbbYdXsC9JkK&#10;ejacTNvoH8x+qxHaW5r5VcxKJmEl5S65DLg/nIR+wOnVkGq1Sm40bU6Ec3vtZASPrEZZ3WxvBbpB&#10;e4FUewH7oROLJxLsfWOkhdU6gG6SPh94HfimSU3CGV6V+BQ8Pievh7dv+QcAAP//AwBQSwMEFAAG&#10;AAgAAAAhAKDSeAfgAAAACQEAAA8AAABkcnMvZG93bnJldi54bWxMj8FOwzAMhu9IvENkJG4sWRGw&#10;labTmMQJmNR1Q+KWNaYtNE7VZFvh6TEnuNn6P/3+nC1G14kjDqH1pGE6USCQKm9bqjVsy8erGYgQ&#10;DVnTeUINXxhgkZ+fZSa1/kQFHjexFlxCITUamhj7VMpQNehMmPgeibN3PzgTeR1qaQdz4nLXyUSp&#10;W+lMS3yhMT2uGqw+NwenAXevH8X321O1fq6WvqBVLB/KF60vL8blPYiIY/yD4Vef1SFnp70/kA2i&#10;03B9M2VSw+xuDoLzRCU87BlU8wRknsn/H+Q/AAAA//8DAFBLAQItABQABgAIAAAAIQC2gziS/gAA&#10;AOEBAAATAAAAAAAAAAAAAAAAAAAAAABbQ29udGVudF9UeXBlc10ueG1sUEsBAi0AFAAGAAgAAAAh&#10;ADj9If/WAAAAlAEAAAsAAAAAAAAAAAAAAAAALwEAAF9yZWxzLy5yZWxzUEsBAi0AFAAGAAgAAAAh&#10;AEbPrY+FAgAAQwUAAA4AAAAAAAAAAAAAAAAALgIAAGRycy9lMm9Eb2MueG1sUEsBAi0AFAAGAAgA&#10;AAAhAKDSeAfgAAAACQEAAA8AAAAAAAAAAAAAAAAA3wQAAGRycy9kb3ducmV2LnhtbFBLBQYAAAAA&#10;BAAEAPMAAADsBQAAAAA=&#10;" filled="f" strokecolor="#243f60 [1604]" strokeweight="2pt"/>
                  </w:pict>
                </mc:Fallback>
              </mc:AlternateContent>
            </w:r>
            <w:r w:rsidRPr="0073530C">
              <w:rPr>
                <w:noProof/>
              </w:rPr>
              <mc:AlternateContent>
                <mc:Choice Requires="wps">
                  <w:drawing>
                    <wp:anchor distT="0" distB="0" distL="114300" distR="114300" simplePos="0" relativeHeight="251698688" behindDoc="0" locked="0" layoutInCell="1" allowOverlap="1" wp14:anchorId="594F6D45" wp14:editId="18E37658">
                      <wp:simplePos x="0" y="0"/>
                      <wp:positionH relativeFrom="column">
                        <wp:posOffset>222885</wp:posOffset>
                      </wp:positionH>
                      <wp:positionV relativeFrom="paragraph">
                        <wp:posOffset>799465</wp:posOffset>
                      </wp:positionV>
                      <wp:extent cx="1064895" cy="134620"/>
                      <wp:effectExtent l="0" t="0" r="20955" b="17780"/>
                      <wp:wrapNone/>
                      <wp:docPr id="60" name="矩形 60"/>
                      <wp:cNvGraphicFramePr/>
                      <a:graphic xmlns:a="http://schemas.openxmlformats.org/drawingml/2006/main">
                        <a:graphicData uri="http://schemas.microsoft.com/office/word/2010/wordprocessingShape">
                          <wps:wsp>
                            <wps:cNvSpPr/>
                            <wps:spPr>
                              <a:xfrm>
                                <a:off x="0" y="0"/>
                                <a:ext cx="1064895" cy="1346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B46EFF" id="矩形 60" o:spid="_x0000_s1026" style="position:absolute;left:0;text-align:left;margin-left:17.55pt;margin-top:62.95pt;width:83.85pt;height:10.6pt;z-index:25169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8YhgIAAEMFAAAOAAAAZHJzL2Uyb0RvYy54bWysVMFO3DAQvVfqP1i+lyTbZQsrsmgFoqqE&#10;ABUqzsaxSSTH4469m93+TKXe+Ih+TtXf6NjJBgSoh6o5OLZn5o3n+Y2PjjetYWuFvgFb8mIv50xZ&#10;CVVj70v+5ebs3QFnPghbCQNWlXyrPD9evH1z1Lm5mkANplLICMT6eedKXofg5lnmZa1a4ffAKUtG&#10;DdiKQEu8zyoUHaG3Jpvk+SzrACuHIJX3tHvaG/ki4WutZLjU2qvATMnpbCGNmMa7OGaLIzG/R+Hq&#10;Rg7HEP9wilY0lpKOUKciCLbC5gVU20gEDzrsSWgz0LqRKtVA1RT5s2qua+FUqoXI8W6kyf8/WHmx&#10;vkLWVCWfET1WtHRHv78//Pr5g9EGsdM5Pyena3eFw8rTNJa60djGPxXBNonR7cio2gQmabPIZ9OD&#10;w33OJNmK99PZJIFmj9EOffiooGVxUnKkG0tEivW5D5SRXHcuMZmFs8aYuB8P1h8lzcLWqOhg7Gel&#10;qSBKPklASUrqxCBbCxKBkFLZUPSmWlSq397P6Yv1Ur4xIq0SYETWlHjEHgCiTF9i9zCDfwxVSYlj&#10;cP63g/XBY0TKDDaMwW1jAV8DMFTVkLn335HUUxNZuoNqS9eN0PeBd/KsIdrPhQ9XAkn4pAFq5nBJ&#10;gzbQlRyGGWc14LfX9qM/6ZGsnHXUSCX3X1cCFWfmkyWlHhbTaey8tJjufyAFMHxquXtqsav2BOia&#10;Cno2nEzT6B/MbqoR2lvq+WXMSiZhJeUuuQy4W5yEvsHp1ZBquUxu1G1OhHN77WQEj6xGWd1sbgW6&#10;QXuBVHsBu6YT82cS7H1jpIXlKoBukj4feR34pk5NwhlelfgUPF0nr8e3b/EHAAD//wMAUEsDBBQA&#10;BgAIAAAAIQBjh77C4AAAAAoBAAAPAAAAZHJzL2Rvd25yZXYueG1sTI/LTsMwEEX3SPyDNUjsqJNA&#10;eYQ4VanECoqUBpDYufaQBOJxFLtt4OsZVrCcO0f3USwm14s9jqHzpCCdJSCQjLcdNQqe6/uzaxAh&#10;arK694QKvjDAojw+KnRu/YEq3G9iI9iEQq4VtDEOuZTBtOh0mPkBiX/vfnQ68jk20o76wOaul1mS&#10;XEqnO+KEVg+4atF8bnZOAb68flTfbw/m6dEsfUWrWN/Va6VOT6blLYiIU/yD4bc+V4eSO239jmwQ&#10;vYLzecok69n8BgQDWZLxli0rF1cpyLKQ/yeUPwAAAP//AwBQSwECLQAUAAYACAAAACEAtoM4kv4A&#10;AADhAQAAEwAAAAAAAAAAAAAAAAAAAAAAW0NvbnRlbnRfVHlwZXNdLnhtbFBLAQItABQABgAIAAAA&#10;IQA4/SH/1gAAAJQBAAALAAAAAAAAAAAAAAAAAC8BAABfcmVscy8ucmVsc1BLAQItABQABgAIAAAA&#10;IQC+6D8YhgIAAEMFAAAOAAAAAAAAAAAAAAAAAC4CAABkcnMvZTJvRG9jLnhtbFBLAQItABQABgAI&#10;AAAAIQBjh77C4AAAAAoBAAAPAAAAAAAAAAAAAAAAAOAEAABkcnMvZG93bnJldi54bWxQSwUGAAAA&#10;AAQABADzAAAA7QUAAAAA&#10;" filled="f" strokecolor="#243f60 [1604]" strokeweight="2pt"/>
                  </w:pict>
                </mc:Fallback>
              </mc:AlternateContent>
            </w:r>
            <w:r w:rsidRPr="0073530C">
              <w:rPr>
                <w:noProof/>
              </w:rPr>
              <mc:AlternateContent>
                <mc:Choice Requires="wps">
                  <w:drawing>
                    <wp:anchor distT="0" distB="0" distL="114300" distR="114300" simplePos="0" relativeHeight="251699712" behindDoc="0" locked="0" layoutInCell="1" allowOverlap="1" wp14:anchorId="7B1E491A" wp14:editId="693FC603">
                      <wp:simplePos x="0" y="0"/>
                      <wp:positionH relativeFrom="column">
                        <wp:posOffset>225425</wp:posOffset>
                      </wp:positionH>
                      <wp:positionV relativeFrom="paragraph">
                        <wp:posOffset>1047750</wp:posOffset>
                      </wp:positionV>
                      <wp:extent cx="1343660" cy="134620"/>
                      <wp:effectExtent l="0" t="0" r="27940" b="17780"/>
                      <wp:wrapNone/>
                      <wp:docPr id="61" name="矩形 61"/>
                      <wp:cNvGraphicFramePr/>
                      <a:graphic xmlns:a="http://schemas.openxmlformats.org/drawingml/2006/main">
                        <a:graphicData uri="http://schemas.microsoft.com/office/word/2010/wordprocessingShape">
                          <wps:wsp>
                            <wps:cNvSpPr/>
                            <wps:spPr>
                              <a:xfrm>
                                <a:off x="0" y="0"/>
                                <a:ext cx="1343660" cy="1346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42FDA2" id="矩形 61" o:spid="_x0000_s1026" style="position:absolute;left:0;text-align:left;margin-left:17.75pt;margin-top:82.5pt;width:105.8pt;height:10.6pt;z-index:25169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YhghQIAAEMFAAAOAAAAZHJzL2Uyb0RvYy54bWysVMFuEzEQvSPxD5bvdJM0DRB1U0WtipCq&#10;tiJFPbteu7uS7TFjJ5vwM0jc+Ag+B/EbjL2bbdVWHBA5bDyemTee5zc+PtlawzYKQwOu5OODEWfK&#10;Sagad1/yzzfnb95xFqJwlTDgVMl3KvCTxetXx62fqwnUYCqFjEBcmLe+5HWMfl4UQdbKinAAXjly&#10;akArIpl4X1QoWkK3ppiMRrOiBaw8glQh0O5Z5+SLjK+1kvFK66AiMyWns8X8xfy9S99icSzm9yh8&#10;3cj+GOIfTmFF46joAHUmomBrbJ5B2UYiBNDxQIItQOtGqtwDdTMePelmVQuvci9ETvADTeH/wcrL&#10;zTWypir5bMyZE5bu6Pe3H79+fme0Qey0PswpaOWvsbcCLVOrW402/VMTbJsZ3Q2Mqm1kkjbHh9PD&#10;2YyIl+QjYzbJlBcP2R5D/KDAsrQoOdKNZSLF5iJEqkih+5BUzMF5Y0zaTwfrjpJXcWdUCjDuk9LU&#10;EBWfZKAsJXVqkG0EiUBIqVwcd65aVKrbPhrRL/VL9YaMbGXAhKyp8IDdAySZPsfuYPr4lKqyEofk&#10;0d8O1iUPGbkyuDgk28YBvgRgqKu+che/J6mjJrF0B9WOrhuhm4Pg5XlDtF+IEK8FkvDppmiY4xV9&#10;tIG25NCvOKsBv760n+JJj+TlrKVBKnn4shaoODMfHSn1/Xg6TZOXjenRW1IAw8eeu8cet7anQNdE&#10;YqTT5WWKj2a/1Aj2lmZ+maqSSzhJtUsuI+6N09gNOL0aUi2XOYymzYt44VZeJvDEapLVzfZWoO+1&#10;F0m1l7AfOjF/IsEuNmU6WK4j6Cbr84HXnm+a1Cyc/lVJT8FjO0c9vH2LPwAAAP//AwBQSwMEFAAG&#10;AAgAAAAhAOjvIGPgAAAACgEAAA8AAABkcnMvZG93bnJldi54bWxMj01Pg0AQhu8m/ofNmHizS1Fo&#10;gyxNbeLJj4RSTbxt2RFQdpaw2xb99Y4nPc47T96PfDXZXhxx9J0jBfNZBAKpdqajRsGuur9agvBB&#10;k9G9I1TwhR5WxflZrjPjTlTicRsawSbkM62gDWHIpPR1i1b7mRuQ+PfuRqsDn2MjzahPbG57GUdR&#10;Kq3uiBNaPeCmxfpze7AK8OX1o/x+e6ifH+u1K2kTqrvqSanLi2l9CyLgFP5g+K3P1aHgTnt3IONF&#10;r+A6SZhkPU14EwPxzWIOYs/KMo1BFrn8P6H4AQAA//8DAFBLAQItABQABgAIAAAAIQC2gziS/gAA&#10;AOEBAAATAAAAAAAAAAAAAAAAAAAAAABbQ29udGVudF9UeXBlc10ueG1sUEsBAi0AFAAGAAgAAAAh&#10;ADj9If/WAAAAlAEAAAsAAAAAAAAAAAAAAAAALwEAAF9yZWxzLy5yZWxzUEsBAi0AFAAGAAgAAAAh&#10;AF5ViGCFAgAAQwUAAA4AAAAAAAAAAAAAAAAALgIAAGRycy9lMm9Eb2MueG1sUEsBAi0AFAAGAAgA&#10;AAAhAOjvIGPgAAAACgEAAA8AAAAAAAAAAAAAAAAA3wQAAGRycy9kb3ducmV2LnhtbFBLBQYAAAAA&#10;BAAEAPMAAADsBQAAAAA=&#10;" filled="f" strokecolor="#243f60 [1604]" strokeweight="2pt"/>
                  </w:pict>
                </mc:Fallback>
              </mc:AlternateContent>
            </w:r>
            <w:r w:rsidRPr="0073530C">
              <w:rPr>
                <w:noProof/>
              </w:rPr>
              <mc:AlternateContent>
                <mc:Choice Requires="wps">
                  <w:drawing>
                    <wp:anchor distT="0" distB="0" distL="114300" distR="114300" simplePos="0" relativeHeight="251700736" behindDoc="0" locked="0" layoutInCell="1" allowOverlap="1" wp14:anchorId="70E4A92F" wp14:editId="4E9C5C32">
                      <wp:simplePos x="0" y="0"/>
                      <wp:positionH relativeFrom="column">
                        <wp:posOffset>225535</wp:posOffset>
                      </wp:positionH>
                      <wp:positionV relativeFrom="paragraph">
                        <wp:posOffset>1310005</wp:posOffset>
                      </wp:positionV>
                      <wp:extent cx="1343660" cy="135172"/>
                      <wp:effectExtent l="0" t="0" r="27940" b="17780"/>
                      <wp:wrapNone/>
                      <wp:docPr id="63" name="矩形 63"/>
                      <wp:cNvGraphicFramePr/>
                      <a:graphic xmlns:a="http://schemas.openxmlformats.org/drawingml/2006/main">
                        <a:graphicData uri="http://schemas.microsoft.com/office/word/2010/wordprocessingShape">
                          <wps:wsp>
                            <wps:cNvSpPr/>
                            <wps:spPr>
                              <a:xfrm>
                                <a:off x="0" y="0"/>
                                <a:ext cx="1343660" cy="13517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C931E5" id="矩形 63" o:spid="_x0000_s1026" style="position:absolute;left:0;text-align:left;margin-left:17.75pt;margin-top:103.15pt;width:105.8pt;height:10.65pt;z-index:251700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KqlhgIAAEMFAAAOAAAAZHJzL2Uyb0RvYy54bWysVMFu2zAMvQ/YPwi6r46TNN2COkXQosOA&#10;oi3WDj2rslQbkEWNUuJkPzNgt37EPmfYb4ySHadoix2G5eBIIvlIPj3q+GTTGLZW6GuwBc8PRpwp&#10;K6Gs7UPBv9yev3vPmQ/ClsKAVQXfKs9PFm/fHLdursZQgSkVMgKxft66glchuHmWeVmpRvgDcMqS&#10;UQM2ItAWH7ISRUvojcnGo9EsawFLhyCV93R61hn5IuFrrWS40tqrwEzBqbaQvpi+9/GbLY7F/AGF&#10;q2rZlyH+oYpG1JaSDlBnIgi2wvoFVFNLBA86HEhoMtC6lir1QN3ko2fd3FTCqdQLkePdQJP/f7Dy&#10;cn2NrC4LPptwZkVDd/T7++Ovnz8YHRA7rfNzcrpx19jvPC1jqxuNTfynJtgmMbodGFWbwCQd5pPp&#10;ZDYj4iXZ8slhfjSOoNk+2qEPHxU0LC4KjnRjiUixvvChc925xGQWzmtj4nksrCslrcLWqOhg7Gel&#10;qSFKPk5ASUrq1CBbCxKBkFLZkHemSpSqOz4c0a8vbYhIhSbAiKwp8YDdA0SZvsTuyu79Y6hKShyC&#10;R38rrAseIlJmsGEIbmoL+BqAoa76zJ3/jqSOmsjSPZRbum6Ebg68k+c10X4hfLgWSMKnm6JhDlf0&#10;0QbagkO/4qwC/PbaefQnPZKVs5YGqeD+60qg4sx8sqTUD/l0GicvbaaHR2Pa4FPL/VOLXTWnQNeU&#10;07PhZFpG/2B2S43Q3NHML2NWMgkrKXfBZcDd5jR0A06vhlTLZXKjaXMiXNgbJyN4ZDXK6nZzJ9D1&#10;2guk2kvYDZ2YP5Ng5xsjLSxXAXSd9LnnteebJjUJp39V4lPwdJ+89m/f4g8AAAD//wMAUEsDBBQA&#10;BgAIAAAAIQA/zBNW4gAAAAoBAAAPAAAAZHJzL2Rvd25yZXYueG1sTI/BTsMwDIbvSLxDZCRuLF3H&#10;uqk0ncYkTsCkrgyJW5aattA4VZNthafHnOBmy59+f3+2Gm0nTjj41pGC6SQCgWRc1VKt4KV8uFmC&#10;8EFTpTtHqOALPazyy4tMp5U7U4GnXagFh5BPtYImhD6V0psGrfYT1yPx7d0NVgdeh1pWgz5zuO1k&#10;HEWJtLol/tDoHjcNms/d0SrA/etH8f32aLZPZu0K2oTyvnxW6vpqXN+BCDiGPxh+9VkdcnY6uCNV&#10;XnQKZvM5kwriKJmBYCC+XUxBHHiIFwnIPJP/K+Q/AAAA//8DAFBLAQItABQABgAIAAAAIQC2gziS&#10;/gAAAOEBAAATAAAAAAAAAAAAAAAAAAAAAABbQ29udGVudF9UeXBlc10ueG1sUEsBAi0AFAAGAAgA&#10;AAAhADj9If/WAAAAlAEAAAsAAAAAAAAAAAAAAAAALwEAAF9yZWxzLy5yZWxzUEsBAi0AFAAGAAgA&#10;AAAhADSUqqWGAgAAQwUAAA4AAAAAAAAAAAAAAAAALgIAAGRycy9lMm9Eb2MueG1sUEsBAi0AFAAG&#10;AAgAAAAhAD/ME1biAAAACgEAAA8AAAAAAAAAAAAAAAAA4AQAAGRycy9kb3ducmV2LnhtbFBLBQYA&#10;AAAABAAEAPMAAADvBQAAAAA=&#10;" filled="f" strokecolor="#243f60 [1604]" strokeweight="2pt"/>
                  </w:pict>
                </mc:Fallback>
              </mc:AlternateContent>
            </w:r>
            <w:r>
              <w:rPr>
                <w:noProof/>
              </w:rPr>
              <w:drawing>
                <wp:inline distT="0" distB="0" distL="0" distR="0" wp14:anchorId="469FF14B" wp14:editId="5F89D4B6">
                  <wp:extent cx="2397600" cy="1720800"/>
                  <wp:effectExtent l="0" t="0" r="317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397600" cy="1720800"/>
                          </a:xfrm>
                          <a:prstGeom prst="rect">
                            <a:avLst/>
                          </a:prstGeom>
                        </pic:spPr>
                      </pic:pic>
                    </a:graphicData>
                  </a:graphic>
                </wp:inline>
              </w:drawing>
            </w:r>
          </w:p>
        </w:tc>
        <w:tc>
          <w:tcPr>
            <w:tcW w:w="3227" w:type="dxa"/>
          </w:tcPr>
          <w:p w14:paraId="33D5E51B" w14:textId="191946A0" w:rsidR="0073530C" w:rsidRDefault="0073530C" w:rsidP="0073530C">
            <w:pPr>
              <w:spacing w:line="276" w:lineRule="auto"/>
            </w:pPr>
            <w:r w:rsidRPr="0073530C">
              <w:rPr>
                <w:noProof/>
              </w:rPr>
              <mc:AlternateContent>
                <mc:Choice Requires="wps">
                  <w:drawing>
                    <wp:anchor distT="0" distB="0" distL="114300" distR="114300" simplePos="0" relativeHeight="251708928" behindDoc="0" locked="0" layoutInCell="1" allowOverlap="1" wp14:anchorId="30C0829A" wp14:editId="45B22F32">
                      <wp:simplePos x="0" y="0"/>
                      <wp:positionH relativeFrom="column">
                        <wp:posOffset>-30535</wp:posOffset>
                      </wp:positionH>
                      <wp:positionV relativeFrom="paragraph">
                        <wp:posOffset>1960</wp:posOffset>
                      </wp:positionV>
                      <wp:extent cx="1987550" cy="469127"/>
                      <wp:effectExtent l="0" t="0" r="12700" b="26670"/>
                      <wp:wrapNone/>
                      <wp:docPr id="1345" name="矩形 1345"/>
                      <wp:cNvGraphicFramePr/>
                      <a:graphic xmlns:a="http://schemas.openxmlformats.org/drawingml/2006/main">
                        <a:graphicData uri="http://schemas.microsoft.com/office/word/2010/wordprocessingShape">
                          <wps:wsp>
                            <wps:cNvSpPr/>
                            <wps:spPr>
                              <a:xfrm>
                                <a:off x="0" y="0"/>
                                <a:ext cx="1987550" cy="46912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AE4FD" id="矩形 1345" o:spid="_x0000_s1026" style="position:absolute;left:0;text-align:left;margin-left:-2.4pt;margin-top:.15pt;width:156.5pt;height:36.9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jopiAIAAEcFAAAOAAAAZHJzL2Uyb0RvYy54bWysVM1u2zAMvg/YOwi6r46zpD9BnSJo0WFA&#10;0RZrh54VWaoNyKJGKXGylxmw2x5ijzPsNUbJjhu0xQ7DcnAkkfxIfvqo07NNY9haoa/BFjw/GHGm&#10;rISyto8F/3x/+e6YMx+ELYUBqwq+VZ6fzd++OW3dTI2hAlMqZARi/ax1Ba9CcLMs87JSjfAH4JQl&#10;owZsRKAtPmYlipbQG5ONR6PDrAUsHYJU3tPpRWfk84SvtZLhRmuvAjMFp9pC+mL6LuM3m5+K2SMK&#10;V9WyL0P8QxWNqC0lHaAuRBBshfULqKaWCB50OJDQZKB1LVXqgbrJR8+6uauEU6kXIse7gSb//2Dl&#10;9foWWV3S3b2fTDmzoqFb+v3tx6+f31k6IoZa52fkeOdusd95WsZ2Nxqb+E+NsE1idTuwqjaBSTrM&#10;T46PplMiX5JtcniSj48i7dlTtEMfPihoWFwUHOnWEplifeVD57pzicksXNbGxPNYWFdKWoWtUdHB&#10;2E9KU1OUfJyAkpzUuUG2FiQEIaWyIe9MlShVdzwd0a8vbYhIhSbAiKwp8YDdA0SpvsTuyu79Y6hK&#10;ahyCR38rrAseIlJmsGEIbmoL+BqAoa76zJ3/jqSOmsjSEsotXTlCNwveycuaaL8SPtwKJPHTTdFA&#10;hxv6aANtwaFfcVYBfn3tPPqTJsnKWUvDVHD/ZSVQcWY+WlLrST6ZxOlLm8n0aEwb3Lcs9y121ZwD&#10;XVNOT4eTaRn9g9ktNULzQHO/iFnJJKyk3AWXAXeb89ANOb0cUi0WyY0mzolwZe+cjOCR1Sir+82D&#10;QNdrL5Bqr2E3eGL2TIKdb4y0sFgF0HXS5xOvPd80rUk4/csSn4P9ffJ6ev/mfwAAAP//AwBQSwME&#10;FAAGAAgAAAAhAEC82d3eAAAABgEAAA8AAABkcnMvZG93bnJldi54bWxMzs1OwzAQBOA7Eu9gLRK3&#10;1iGtoArZVKUSJ36kNLQSN9dekkC8jmK3DTx9zQmOq1nNfPlytJ040uBbxwg30wQEsXam5RrhrXqc&#10;LED4oNiozjEhfJOHZXF5kavMuBOXdNyEWsQS9plCaELoMym9bsgqP3U9ccw+3GBViOdQSzOoUyy3&#10;nUyT5FZa1XJcaFRP64b01+ZgEWi7+yx/3p/067NeuZLXoXqoXhCvr8bVPYhAY/h7hl9+pEMRTXt3&#10;YONFhzCZR3lAmIGI6SxZpCD2CHfzFGSRy//84gwAAP//AwBQSwECLQAUAAYACAAAACEAtoM4kv4A&#10;AADhAQAAEwAAAAAAAAAAAAAAAAAAAAAAW0NvbnRlbnRfVHlwZXNdLnhtbFBLAQItABQABgAIAAAA&#10;IQA4/SH/1gAAAJQBAAALAAAAAAAAAAAAAAAAAC8BAABfcmVscy8ucmVsc1BLAQItABQABgAIAAAA&#10;IQCwejopiAIAAEcFAAAOAAAAAAAAAAAAAAAAAC4CAABkcnMvZTJvRG9jLnhtbFBLAQItABQABgAI&#10;AAAAIQBAvNnd3gAAAAYBAAAPAAAAAAAAAAAAAAAAAOIEAABkcnMvZG93bnJldi54bWxQSwUGAAAA&#10;AAQABADzAAAA7QUAAAAA&#10;" filled="f" strokecolor="#243f60 [1604]" strokeweight="2pt"/>
                  </w:pict>
                </mc:Fallback>
              </mc:AlternateContent>
            </w:r>
            <w:r>
              <w:t>Sub-function 3:</w:t>
            </w:r>
          </w:p>
          <w:p w14:paraId="2FC3021E" w14:textId="1EAC54C1" w:rsidR="0073530C" w:rsidRDefault="0073530C" w:rsidP="0073530C">
            <w:pPr>
              <w:spacing w:line="276" w:lineRule="auto"/>
            </w:pPr>
            <w:r>
              <w:rPr>
                <w:rFonts w:hint="eastAsia"/>
              </w:rPr>
              <w:t>P</w:t>
            </w:r>
            <w:r>
              <w:t xml:space="preserve">aste </w:t>
            </w:r>
            <w:r w:rsidRPr="00551FB4">
              <w:t>hydraulic</w:t>
            </w:r>
            <w:r>
              <w:t xml:space="preserve"> system program</w:t>
            </w:r>
          </w:p>
          <w:p w14:paraId="0661CCF6" w14:textId="4E7BF7A3" w:rsidR="0073530C" w:rsidRDefault="0073530C" w:rsidP="0073530C">
            <w:pPr>
              <w:spacing w:line="276" w:lineRule="auto"/>
            </w:pPr>
          </w:p>
          <w:p w14:paraId="5A031504" w14:textId="04D813D1" w:rsidR="0073530C" w:rsidRDefault="0073530C" w:rsidP="0073530C">
            <w:pPr>
              <w:spacing w:line="276" w:lineRule="auto"/>
            </w:pPr>
            <w:r w:rsidRPr="0073530C">
              <w:rPr>
                <w:noProof/>
              </w:rPr>
              <mc:AlternateContent>
                <mc:Choice Requires="wps">
                  <w:drawing>
                    <wp:anchor distT="0" distB="0" distL="114300" distR="114300" simplePos="0" relativeHeight="251710976" behindDoc="0" locked="0" layoutInCell="1" allowOverlap="1" wp14:anchorId="2E16F9FE" wp14:editId="5FC96C46">
                      <wp:simplePos x="0" y="0"/>
                      <wp:positionH relativeFrom="column">
                        <wp:posOffset>-26035</wp:posOffset>
                      </wp:positionH>
                      <wp:positionV relativeFrom="paragraph">
                        <wp:posOffset>232741</wp:posOffset>
                      </wp:positionV>
                      <wp:extent cx="1987550" cy="468630"/>
                      <wp:effectExtent l="0" t="0" r="12700" b="26670"/>
                      <wp:wrapNone/>
                      <wp:docPr id="1346" name="矩形 1346"/>
                      <wp:cNvGraphicFramePr/>
                      <a:graphic xmlns:a="http://schemas.openxmlformats.org/drawingml/2006/main">
                        <a:graphicData uri="http://schemas.microsoft.com/office/word/2010/wordprocessingShape">
                          <wps:wsp>
                            <wps:cNvSpPr/>
                            <wps:spPr>
                              <a:xfrm>
                                <a:off x="0" y="0"/>
                                <a:ext cx="1987550" cy="46863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1B68E3" id="矩形 1346" o:spid="_x0000_s1026" style="position:absolute;left:0;text-align:left;margin-left:-2.05pt;margin-top:18.35pt;width:156.5pt;height:36.9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dwbiQIAAEcFAAAOAAAAZHJzL2Uyb0RvYy54bWysVMFOGzEQvVfqP1i+N5uEJEDEBkWgVJUQ&#10;oELF2XhtdiWvxx072aQ/U6k3PqKfU/U3OvZuFgSoh6o5bDyemTee5zc+Od3Whm0U+gpszkeDIWfK&#10;Sigq+5DzL7erD0ec+SBsIQxYlfOd8vx08f7dSePmagwlmEIhIxDr543LeRmCm2eZl6WqhR+AU5ac&#10;GrAWgUx8yAoUDaHXJhsPh7OsASwcglTe0+556+SLhK+1kuFKa68CMzmns4X0xfS9j99scSLmDyhc&#10;WcnuGOIfTlGLylLRHupcBMHWWL2CqiuJ4EGHgYQ6A60rqVIP1M1o+KKbm1I4lXohcrzrafL/D1Ze&#10;bq6RVQXd3cFkxpkVNd3S7++Pv37+YGmLGGqcn1PgjbvGzvK0jO1uNdbxnxph28TqrmdVbQOTtDk6&#10;PjqcTol8Sb7J7Gh2kGjPnrId+vBRQc3iIudIt5bIFJsLH6gihe5DYjELq8qYuB8P1h4lrcLOqBhg&#10;7GelqSkqPk5ASU7qzCDbCBKCkFLZMGpdpShUuz0d0i8qgur1GclKgBFZU+EeuwOIUn2N3cJ08TFV&#10;JTX2ycO/HaxN7jNSZbChT64rC/gWgKGuuspt/J6klprI0j0UO7pyhHYWvJOrimi/ED5cCyTx003R&#10;QIcr+mgDTc6hW3FWAn57az/GkybJy1lDw5Rz/3UtUHFmPllS6/FoMonTl4zJ9HBMBj733D/32HV9&#10;BnRNI3o6nEzLGB/MfqkR6jua+2WsSi5hJdXOuQy4N85CO+T0cki1XKYwmjgnwoW9cTKCR1ajrG63&#10;dwJdp71Aqr2E/eCJ+QsJtrEx08JyHUBXSZ9PvHZ807Qm4XQvS3wOntsp6un9W/wBAAD//wMAUEsD&#10;BBQABgAIAAAAIQCllRls4AAAAAkBAAAPAAAAZHJzL2Rvd25yZXYueG1sTI/BTsMwEETvSPyDtUjc&#10;WicUSglxqlKJExQpDSBxc+0lCcTrKHbbwNeznOC4mqeZt/lydJ044BBaTwrSaQICyXjbUq3gubqf&#10;LECEqMnqzhMq+MIAy+L0JNeZ9Ucq8bCNteASCplW0MTYZ1IG06DTYep7JM7e/eB05HOopR30kctd&#10;Jy+SZC6dbokXGt3jukHzud07Bfjy+lF+vz2Yp0ez8iWtY3VXbZQ6PxtXtyAijvEPhl99VoeCnXZ+&#10;TzaITsHkMmVSwWx+DYLzWbK4AbFjME2uQBa5/P9B8QMAAP//AwBQSwECLQAUAAYACAAAACEAtoM4&#10;kv4AAADhAQAAEwAAAAAAAAAAAAAAAAAAAAAAW0NvbnRlbnRfVHlwZXNdLnhtbFBLAQItABQABgAI&#10;AAAAIQA4/SH/1gAAAJQBAAALAAAAAAAAAAAAAAAAAC8BAABfcmVscy8ucmVsc1BLAQItABQABgAI&#10;AAAAIQAVKdwbiQIAAEcFAAAOAAAAAAAAAAAAAAAAAC4CAABkcnMvZTJvRG9jLnhtbFBLAQItABQA&#10;BgAIAAAAIQCllRls4AAAAAkBAAAPAAAAAAAAAAAAAAAAAOMEAABkcnMvZG93bnJldi54bWxQSwUG&#10;AAAAAAQABADzAAAA8AUAAAAA&#10;" filled="f" strokecolor="#243f60 [1604]" strokeweight="2pt"/>
                  </w:pict>
                </mc:Fallback>
              </mc:AlternateContent>
            </w:r>
          </w:p>
          <w:p w14:paraId="67351369" w14:textId="3F8457D6" w:rsidR="0073530C" w:rsidRDefault="0073530C" w:rsidP="0073530C">
            <w:pPr>
              <w:spacing w:line="276" w:lineRule="auto"/>
            </w:pPr>
            <w:r>
              <w:t>Sub-function 4:</w:t>
            </w:r>
          </w:p>
          <w:p w14:paraId="7C7C3D65" w14:textId="7A368D2A" w:rsidR="0073530C" w:rsidRDefault="0073530C" w:rsidP="0073530C">
            <w:pPr>
              <w:spacing w:line="276" w:lineRule="auto"/>
            </w:pPr>
            <w:r>
              <w:t>Paste refrigerant system program</w:t>
            </w:r>
          </w:p>
        </w:tc>
      </w:tr>
    </w:tbl>
    <w:p w14:paraId="7A262AE5" w14:textId="77777777" w:rsidR="00E93CC3" w:rsidRDefault="00E93CC3" w:rsidP="00031623">
      <w:pPr>
        <w:spacing w:line="276" w:lineRule="auto"/>
      </w:pPr>
      <w:r>
        <w:t>Sub-function 1:</w:t>
      </w:r>
    </w:p>
    <w:p w14:paraId="741EABCE" w14:textId="72654659" w:rsidR="00E93CC3" w:rsidRDefault="00E93CC3" w:rsidP="00031623">
      <w:pPr>
        <w:spacing w:line="276" w:lineRule="auto"/>
      </w:pPr>
      <w:r>
        <w:rPr>
          <w:rFonts w:hint="eastAsia"/>
        </w:rPr>
        <w:t>O</w:t>
      </w:r>
      <w:r>
        <w:t>nce the process finishes successfully, the parameter file “</w:t>
      </w:r>
      <w:r w:rsidRPr="00E93CC3">
        <w:t>M_Thermal_Config(Prohibit to rewrite).csv</w:t>
      </w:r>
      <w:r>
        <w:t xml:space="preserve">” will be generated </w:t>
      </w:r>
      <w:r w:rsidR="00AE30BA">
        <w:t>o</w:t>
      </w:r>
      <w:r>
        <w:t xml:space="preserve">n the USB </w:t>
      </w:r>
      <w:r w:rsidR="00AE30BA" w:rsidRPr="00AE30BA">
        <w:t>device</w:t>
      </w:r>
      <w:r>
        <w:t xml:space="preserve">. </w:t>
      </w:r>
      <w:r w:rsidR="000D22E6">
        <w:t xml:space="preserve">If you want to change the parameter </w:t>
      </w:r>
      <w:r w:rsidR="00AE30BA" w:rsidRPr="00AE30BA">
        <w:t>settings on a</w:t>
      </w:r>
      <w:r w:rsidR="000D22E6">
        <w:t xml:space="preserve"> computer, please remember</w:t>
      </w:r>
      <w:r w:rsidR="00AE30BA">
        <w:t xml:space="preserve"> to</w:t>
      </w:r>
      <w:r w:rsidR="000D22E6">
        <w:t xml:space="preserve"> o</w:t>
      </w:r>
      <w:r>
        <w:t>nly change the value of column C</w:t>
      </w:r>
      <w:r w:rsidR="00AE30BA">
        <w:t xml:space="preserve"> </w:t>
      </w:r>
      <w:r w:rsidR="000D22E6">
        <w:t xml:space="preserve">(red frame below) and </w:t>
      </w:r>
      <w:r>
        <w:t xml:space="preserve">do not change any other content </w:t>
      </w:r>
      <w:r w:rsidR="000D22E6">
        <w:t>or t</w:t>
      </w:r>
      <w:r>
        <w:t xml:space="preserve">he file name. </w:t>
      </w:r>
    </w:p>
    <w:p w14:paraId="6B1EC50D" w14:textId="28321D3C" w:rsidR="00E93CC3" w:rsidRDefault="000D22E6" w:rsidP="00031623">
      <w:pPr>
        <w:spacing w:line="276" w:lineRule="auto"/>
      </w:pPr>
      <w:r>
        <w:rPr>
          <w:noProof/>
        </w:rPr>
        <w:drawing>
          <wp:inline distT="0" distB="0" distL="0" distR="0" wp14:anchorId="259841EB" wp14:editId="3D9FCF4F">
            <wp:extent cx="6683641" cy="1937982"/>
            <wp:effectExtent l="0" t="0" r="3175"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USB.png"/>
                    <pic:cNvPicPr/>
                  </pic:nvPicPr>
                  <pic:blipFill>
                    <a:blip r:embed="rId148">
                      <a:extLst>
                        <a:ext uri="{28A0092B-C50C-407E-A947-70E740481C1C}">
                          <a14:useLocalDpi xmlns:a14="http://schemas.microsoft.com/office/drawing/2010/main" val="0"/>
                        </a:ext>
                      </a:extLst>
                    </a:blip>
                    <a:stretch>
                      <a:fillRect/>
                    </a:stretch>
                  </pic:blipFill>
                  <pic:spPr>
                    <a:xfrm>
                      <a:off x="0" y="0"/>
                      <a:ext cx="6701542" cy="1943173"/>
                    </a:xfrm>
                    <a:prstGeom prst="rect">
                      <a:avLst/>
                    </a:prstGeom>
                  </pic:spPr>
                </pic:pic>
              </a:graphicData>
            </a:graphic>
          </wp:inline>
        </w:drawing>
      </w:r>
    </w:p>
    <w:p w14:paraId="01EC40EA" w14:textId="77777777" w:rsidR="00E93CC3" w:rsidRDefault="00E93CC3" w:rsidP="00031623">
      <w:pPr>
        <w:spacing w:line="276" w:lineRule="auto"/>
      </w:pPr>
    </w:p>
    <w:p w14:paraId="51D911CC" w14:textId="523151A5" w:rsidR="0081773F" w:rsidRDefault="0081773F" w:rsidP="00031623">
      <w:pPr>
        <w:spacing w:line="276" w:lineRule="auto"/>
      </w:pPr>
      <w:r>
        <w:rPr>
          <w:rFonts w:hint="eastAsia"/>
        </w:rPr>
        <w:t>Sub</w:t>
      </w:r>
      <w:r>
        <w:t xml:space="preserve">-function </w:t>
      </w:r>
      <w:r w:rsidR="00E93CC3">
        <w:t>2</w:t>
      </w:r>
      <w:r>
        <w:t>:</w:t>
      </w:r>
    </w:p>
    <w:p w14:paraId="728CF547" w14:textId="639438B8" w:rsidR="000D22E6" w:rsidRPr="000D22E6" w:rsidRDefault="00E93CC3" w:rsidP="00031623">
      <w:pPr>
        <w:spacing w:line="276" w:lineRule="auto"/>
      </w:pPr>
      <w:r>
        <w:t xml:space="preserve">Please make sure there is </w:t>
      </w:r>
      <w:r w:rsidR="000D22E6">
        <w:t xml:space="preserve">only </w:t>
      </w:r>
      <w:r>
        <w:t xml:space="preserve">one parameter file </w:t>
      </w:r>
      <w:r w:rsidR="00AE30BA" w:rsidRPr="00AE30BA">
        <w:t>on the USB device</w:t>
      </w:r>
      <w:r>
        <w:t xml:space="preserve"> before using this function.</w:t>
      </w:r>
    </w:p>
    <w:p w14:paraId="0B6457DE" w14:textId="08C16BB7" w:rsidR="00E93CC3" w:rsidRDefault="00E93CC3" w:rsidP="00031623">
      <w:pPr>
        <w:spacing w:line="276" w:lineRule="auto"/>
      </w:pPr>
      <w:r>
        <w:rPr>
          <w:rFonts w:hint="eastAsia"/>
        </w:rPr>
        <w:lastRenderedPageBreak/>
        <w:t>Sub</w:t>
      </w:r>
      <w:r>
        <w:t>-function 3:</w:t>
      </w:r>
    </w:p>
    <w:p w14:paraId="7F4DF06B" w14:textId="1758F4D5" w:rsidR="00E93CC3" w:rsidRDefault="00E93CC3" w:rsidP="00031623">
      <w:pPr>
        <w:spacing w:line="276" w:lineRule="auto"/>
      </w:pPr>
      <w:r>
        <w:t xml:space="preserve">Please make sure there is </w:t>
      </w:r>
      <w:r w:rsidR="000D22E6">
        <w:t xml:space="preserve">only </w:t>
      </w:r>
      <w:r>
        <w:t xml:space="preserve">one applicable </w:t>
      </w:r>
      <w:r w:rsidRPr="00551FB4">
        <w:t>hydraulic</w:t>
      </w:r>
      <w:r>
        <w:t xml:space="preserve"> system program </w:t>
      </w:r>
      <w:r w:rsidR="00AE30BA" w:rsidRPr="00AE30BA">
        <w:t>on the USB device</w:t>
      </w:r>
      <w:r>
        <w:t xml:space="preserve"> before using this function.</w:t>
      </w:r>
    </w:p>
    <w:p w14:paraId="17C0C4F7" w14:textId="5EB26067" w:rsidR="00E93CC3" w:rsidRPr="000D22E6" w:rsidRDefault="00E93CC3" w:rsidP="00031623">
      <w:pPr>
        <w:spacing w:line="276" w:lineRule="auto"/>
      </w:pPr>
    </w:p>
    <w:p w14:paraId="406544EC" w14:textId="340D6563" w:rsidR="00E93CC3" w:rsidRDefault="00E93CC3" w:rsidP="00E93CC3">
      <w:pPr>
        <w:spacing w:line="276" w:lineRule="auto"/>
      </w:pPr>
      <w:r>
        <w:rPr>
          <w:rFonts w:hint="eastAsia"/>
        </w:rPr>
        <w:t>Sub</w:t>
      </w:r>
      <w:r>
        <w:t>-function 4:</w:t>
      </w:r>
    </w:p>
    <w:p w14:paraId="7C293312" w14:textId="624D8636" w:rsidR="00E93CC3" w:rsidRDefault="00E93CC3" w:rsidP="00E93CC3">
      <w:pPr>
        <w:spacing w:line="276" w:lineRule="auto"/>
      </w:pPr>
      <w:r>
        <w:t xml:space="preserve">Please make sure there is </w:t>
      </w:r>
      <w:r w:rsidR="000D22E6">
        <w:t xml:space="preserve">only </w:t>
      </w:r>
      <w:r>
        <w:t>one applicable refrigerant system program in the USB disk before using this function.</w:t>
      </w:r>
    </w:p>
    <w:p w14:paraId="7A6538D7" w14:textId="26A6F2AF" w:rsidR="00186C38" w:rsidRDefault="00186C38" w:rsidP="00031623">
      <w:pPr>
        <w:spacing w:line="276" w:lineRule="auto"/>
      </w:pPr>
    </w:p>
    <w:p w14:paraId="383F6FD2" w14:textId="06FDE427" w:rsidR="00715D39" w:rsidRDefault="00551FB4" w:rsidP="00031623">
      <w:pPr>
        <w:spacing w:line="276" w:lineRule="auto"/>
      </w:pPr>
      <w:r>
        <w:rPr>
          <w:rFonts w:hint="eastAsia"/>
        </w:rPr>
        <w:t>P</w:t>
      </w:r>
      <w:r>
        <w:t>ress</w:t>
      </w:r>
      <w:r>
        <w:rPr>
          <w:rFonts w:hint="eastAsia"/>
        </w:rPr>
        <w:t xml:space="preserve"> </w:t>
      </w:r>
      <w:r w:rsidR="0073530C" w:rsidRPr="008F143D">
        <w:rPr>
          <w:rFonts w:cstheme="minorHAnsi" w:hint="eastAsia"/>
          <w:b/>
          <w:noProof/>
          <w:sz w:val="18"/>
          <w:szCs w:val="18"/>
        </w:rPr>
        <w:drawing>
          <wp:inline distT="0" distB="0" distL="0" distR="0" wp14:anchorId="2D8856CC" wp14:editId="497ED96D">
            <wp:extent cx="177800" cy="101600"/>
            <wp:effectExtent l="0" t="0" r="0" b="0"/>
            <wp:docPr id="13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36210" r="33972" b="74441"/>
                    <a:stretch/>
                  </pic:blipFill>
                  <pic:spPr bwMode="auto">
                    <a:xfrm>
                      <a:off x="0" y="0"/>
                      <a:ext cx="177800" cy="101600"/>
                    </a:xfrm>
                    <a:prstGeom prst="rect">
                      <a:avLst/>
                    </a:prstGeom>
                    <a:noFill/>
                    <a:ln>
                      <a:noFill/>
                    </a:ln>
                    <a:extLst>
                      <a:ext uri="{53640926-AAD7-44D8-BBD7-CCE9431645EC}">
                        <a14:shadowObscured xmlns:a14="http://schemas.microsoft.com/office/drawing/2010/main"/>
                      </a:ext>
                    </a:extLst>
                  </pic:spPr>
                </pic:pic>
              </a:graphicData>
            </a:graphic>
          </wp:inline>
        </w:drawing>
      </w:r>
      <w:r w:rsidR="0073530C" w:rsidRPr="008F143D">
        <w:rPr>
          <w:rFonts w:cstheme="minorHAnsi" w:hint="eastAsia"/>
          <w:b/>
          <w:noProof/>
          <w:sz w:val="18"/>
          <w:szCs w:val="18"/>
        </w:rPr>
        <w:drawing>
          <wp:inline distT="0" distB="0" distL="0" distR="0" wp14:anchorId="153EA367" wp14:editId="6B610696">
            <wp:extent cx="184150" cy="101600"/>
            <wp:effectExtent l="0" t="0" r="0" b="0"/>
            <wp:docPr id="135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36209" t="75080" r="32907" b="-639"/>
                    <a:stretch/>
                  </pic:blipFill>
                  <pic:spPr bwMode="auto">
                    <a:xfrm>
                      <a:off x="0" y="0"/>
                      <a:ext cx="184150" cy="101600"/>
                    </a:xfrm>
                    <a:prstGeom prst="rect">
                      <a:avLst/>
                    </a:prstGeom>
                    <a:noFill/>
                    <a:ln>
                      <a:noFill/>
                    </a:ln>
                    <a:extLst>
                      <a:ext uri="{53640926-AAD7-44D8-BBD7-CCE9431645EC}">
                        <a14:shadowObscured xmlns:a14="http://schemas.microsoft.com/office/drawing/2010/main"/>
                      </a:ext>
                    </a:extLst>
                  </pic:spPr>
                </pic:pic>
              </a:graphicData>
            </a:graphic>
          </wp:inline>
        </w:drawing>
      </w:r>
      <w:r>
        <w:t>to choose the item and pre</w:t>
      </w:r>
      <w:r>
        <w:rPr>
          <w:rFonts w:hint="eastAsia"/>
        </w:rPr>
        <w:t>ss</w:t>
      </w:r>
      <w:r>
        <w:t xml:space="preserve"> </w:t>
      </w:r>
      <w:r w:rsidR="0073530C" w:rsidRPr="008F143D">
        <w:rPr>
          <w:rFonts w:cstheme="minorHAnsi"/>
          <w:b/>
          <w:noProof/>
          <w:sz w:val="18"/>
          <w:szCs w:val="18"/>
        </w:rPr>
        <w:drawing>
          <wp:inline distT="0" distB="0" distL="0" distR="0" wp14:anchorId="6C3DD5FA" wp14:editId="1B46D062">
            <wp:extent cx="71755" cy="79375"/>
            <wp:effectExtent l="0" t="0" r="4445" b="0"/>
            <wp:docPr id="1356" name="图片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755" cy="79375"/>
                    </a:xfrm>
                    <a:prstGeom prst="rect">
                      <a:avLst/>
                    </a:prstGeom>
                    <a:noFill/>
                    <a:ln>
                      <a:noFill/>
                    </a:ln>
                  </pic:spPr>
                </pic:pic>
              </a:graphicData>
            </a:graphic>
          </wp:inline>
        </w:drawing>
      </w:r>
      <w:r w:rsidR="004A69B1">
        <w:rPr>
          <w:rFonts w:hint="eastAsia"/>
        </w:rPr>
        <w:t xml:space="preserve"> </w:t>
      </w:r>
      <w:r w:rsidR="004A69B1">
        <w:t>to confirm your</w:t>
      </w:r>
      <w:r w:rsidR="00AE30BA">
        <w:t xml:space="preserve"> choice</w:t>
      </w:r>
      <w:r w:rsidR="00AE30BA" w:rsidRPr="00AE30BA">
        <w:t>. A progress indicator will then appear as shown below.</w:t>
      </w:r>
    </w:p>
    <w:p w14:paraId="76C2970E" w14:textId="7C3049FC" w:rsidR="00F25C62" w:rsidRDefault="00F25C62" w:rsidP="00031623">
      <w:pPr>
        <w:spacing w:line="276" w:lineRule="auto"/>
      </w:pPr>
      <w:r>
        <w:rPr>
          <w:noProof/>
        </w:rPr>
        <w:drawing>
          <wp:inline distT="0" distB="0" distL="0" distR="0" wp14:anchorId="63933232" wp14:editId="3692F52B">
            <wp:extent cx="2397600" cy="1720800"/>
            <wp:effectExtent l="0" t="0" r="317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397600" cy="1720800"/>
                    </a:xfrm>
                    <a:prstGeom prst="rect">
                      <a:avLst/>
                    </a:prstGeom>
                  </pic:spPr>
                </pic:pic>
              </a:graphicData>
            </a:graphic>
          </wp:inline>
        </w:drawing>
      </w:r>
    </w:p>
    <w:p w14:paraId="08CBD944" w14:textId="77777777" w:rsidR="00AE30BA" w:rsidRDefault="00551FB4" w:rsidP="00031623">
      <w:pPr>
        <w:spacing w:line="276" w:lineRule="auto"/>
      </w:pPr>
      <w:r>
        <w:t>During th</w:t>
      </w:r>
      <w:r w:rsidR="00AE30BA">
        <w:t>is process, all</w:t>
      </w:r>
      <w:r>
        <w:t xml:space="preserve"> buttons are </w:t>
      </w:r>
      <w:r w:rsidR="00AE30BA" w:rsidRPr="00AE30BA">
        <w:t xml:space="preserve">non-operational. </w:t>
      </w:r>
    </w:p>
    <w:p w14:paraId="6499FF1B" w14:textId="7BA4F50A" w:rsidR="00FD0901" w:rsidRPr="00186C38" w:rsidRDefault="00BC244F" w:rsidP="00031623">
      <w:pPr>
        <w:spacing w:line="276" w:lineRule="auto"/>
      </w:pPr>
      <w:r>
        <w:t>When</w:t>
      </w:r>
      <w:r w:rsidR="00551FB4">
        <w:t xml:space="preserve"> the process finishes, </w:t>
      </w:r>
      <w:r w:rsidR="00AE30BA">
        <w:t xml:space="preserve">a </w:t>
      </w:r>
      <w:r w:rsidR="00551FB4" w:rsidRPr="00186C38">
        <w:t>pop-up window with</w:t>
      </w:r>
      <w:r w:rsidR="00AE30BA">
        <w:t xml:space="preserve"> </w:t>
      </w:r>
      <w:r w:rsidR="00AE30BA" w:rsidRPr="00AE30BA">
        <w:t>the word</w:t>
      </w:r>
      <w:r w:rsidR="00551FB4" w:rsidRPr="00186C38">
        <w:t xml:space="preserve"> “Success” </w:t>
      </w:r>
      <w:r w:rsidR="00AE30BA" w:rsidRPr="00AE30BA">
        <w:t>will appear</w:t>
      </w:r>
      <w:r w:rsidR="00FD0901" w:rsidRPr="00186C38">
        <w:t xml:space="preserve"> </w:t>
      </w:r>
      <w:r w:rsidR="0073530C" w:rsidRPr="00186C38">
        <w:t xml:space="preserve">briefly </w:t>
      </w:r>
      <w:r w:rsidR="00FD0901" w:rsidRPr="00186C38">
        <w:t>and</w:t>
      </w:r>
      <w:r w:rsidR="00AE30BA">
        <w:t xml:space="preserve"> the</w:t>
      </w:r>
      <w:r w:rsidR="00FD0901" w:rsidRPr="00186C38">
        <w:t xml:space="preserve"> unit stops. </w:t>
      </w:r>
      <w:r w:rsidR="00AE30BA" w:rsidRPr="00AE30BA">
        <w:t>At this point,</w:t>
      </w:r>
      <w:r w:rsidR="00FD0901" w:rsidRPr="00186C38">
        <w:t xml:space="preserve"> remove the USB </w:t>
      </w:r>
      <w:r w:rsidR="00AE30BA" w:rsidRPr="00AE30BA">
        <w:t>device</w:t>
      </w:r>
      <w:r w:rsidR="00FD0901" w:rsidRPr="00186C38">
        <w:t xml:space="preserve"> and restart the unit.</w:t>
      </w:r>
    </w:p>
    <w:p w14:paraId="19FC80A0" w14:textId="16722151" w:rsidR="00551FB4" w:rsidRPr="00186C38" w:rsidRDefault="00AE30BA" w:rsidP="00031623">
      <w:pPr>
        <w:spacing w:line="276" w:lineRule="auto"/>
      </w:pPr>
      <w:r>
        <w:t>Should the process fail</w:t>
      </w:r>
      <w:r w:rsidR="00551FB4" w:rsidRPr="00186C38">
        <w:t>, pop-up window with</w:t>
      </w:r>
      <w:r>
        <w:t xml:space="preserve"> </w:t>
      </w:r>
      <w:r w:rsidRPr="00AE30BA">
        <w:t>the word</w:t>
      </w:r>
      <w:r w:rsidR="00551FB4" w:rsidRPr="00186C38">
        <w:t xml:space="preserve"> “Fail” </w:t>
      </w:r>
      <w:r w:rsidRPr="00AE30BA">
        <w:t>will appear</w:t>
      </w:r>
      <w:r w:rsidR="0073530C" w:rsidRPr="00186C38">
        <w:t xml:space="preserve"> briefly</w:t>
      </w:r>
      <w:r w:rsidR="00FD0901" w:rsidRPr="00186C38">
        <w:t xml:space="preserve">. The </w:t>
      </w:r>
      <w:r w:rsidR="002B7C9B">
        <w:rPr>
          <w:rFonts w:hint="eastAsia"/>
        </w:rPr>
        <w:t xml:space="preserve">system </w:t>
      </w:r>
      <w:r w:rsidR="00FD0901" w:rsidRPr="00186C38">
        <w:t xml:space="preserve">program </w:t>
      </w:r>
      <w:r w:rsidR="0073530C" w:rsidRPr="00186C38">
        <w:t>remains unchanged</w:t>
      </w:r>
      <w:r w:rsidR="00FD0901" w:rsidRPr="00186C38">
        <w:t>.</w:t>
      </w:r>
    </w:p>
    <w:p w14:paraId="589332ED" w14:textId="7C414475" w:rsidR="00FD0901" w:rsidRDefault="00AE30BA" w:rsidP="00031623">
      <w:pPr>
        <w:spacing w:line="276" w:lineRule="auto"/>
      </w:pPr>
      <w:r>
        <w:t xml:space="preserve">If the </w:t>
      </w:r>
      <w:r w:rsidRPr="00AE30BA">
        <w:t>process stalls,</w:t>
      </w:r>
      <w:r w:rsidR="00FD0901" w:rsidRPr="00186C38">
        <w:t xml:space="preserve"> please remove the USB d</w:t>
      </w:r>
      <w:r>
        <w:t>evice</w:t>
      </w:r>
      <w:r w:rsidR="00FD0901" w:rsidRPr="00186C38">
        <w:t xml:space="preserve"> and </w:t>
      </w:r>
      <w:r w:rsidRPr="00AE30BA">
        <w:t>reinsert it per the</w:t>
      </w:r>
      <w:r w:rsidR="00FD0901" w:rsidRPr="00186C38">
        <w:t xml:space="preserve"> operation above.</w:t>
      </w:r>
    </w:p>
    <w:p w14:paraId="456EE475" w14:textId="4A803AAE" w:rsidR="00210CBA" w:rsidRPr="00AE30BA" w:rsidRDefault="00210CBA" w:rsidP="00F25C62">
      <w:pPr>
        <w:spacing w:line="276" w:lineRule="auto"/>
      </w:pPr>
    </w:p>
    <w:sectPr w:rsidR="00210CBA" w:rsidRPr="00AE30BA" w:rsidSect="002D0AD7">
      <w:headerReference w:type="even" r:id="rId150"/>
      <w:headerReference w:type="default" r:id="rId151"/>
      <w:footerReference w:type="even" r:id="rId152"/>
      <w:footerReference w:type="default" r:id="rId153"/>
      <w:pgSz w:w="11906" w:h="16838"/>
      <w:pgMar w:top="720" w:right="720" w:bottom="720" w:left="720" w:header="567" w:footer="567" w:gutter="0"/>
      <w:pgNumType w:start="13"/>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19952" w14:textId="77777777" w:rsidR="00333D05" w:rsidRDefault="00333D05" w:rsidP="00ED5334">
      <w:r>
        <w:separator/>
      </w:r>
    </w:p>
  </w:endnote>
  <w:endnote w:type="continuationSeparator" w:id="0">
    <w:p w14:paraId="6A6D3A11" w14:textId="77777777" w:rsidR="00333D05" w:rsidRDefault="00333D05" w:rsidP="00ED5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altName w:val="Georg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MT">
    <w:altName w:val="等线"/>
    <w:panose1 w:val="00000000000000000000"/>
    <w:charset w:val="00"/>
    <w:family w:val="swiss"/>
    <w:notTrueType/>
    <w:pitch w:val="default"/>
    <w:sig w:usb0="00000003" w:usb1="080F0000" w:usb2="00000010" w:usb3="00000000" w:csb0="0006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5868753"/>
      <w:docPartObj>
        <w:docPartGallery w:val="Page Numbers (Bottom of Page)"/>
        <w:docPartUnique/>
      </w:docPartObj>
    </w:sdtPr>
    <w:sdtContent>
      <w:p w14:paraId="0116EC6C" w14:textId="1E5ED9B5" w:rsidR="00293687" w:rsidRPr="00952B4C" w:rsidRDefault="00293687" w:rsidP="00952B4C">
        <w:pPr>
          <w:pStyle w:val="a5"/>
          <w:rPr>
            <w:b/>
            <w:shd w:val="clear" w:color="auto" w:fill="D9D9D9" w:themeFill="background1" w:themeFillShade="D9"/>
          </w:rPr>
        </w:pPr>
        <w:r w:rsidRPr="00952B4C">
          <w:rPr>
            <w:b/>
            <w:shd w:val="clear" w:color="auto" w:fill="D9D9D9" w:themeFill="background1" w:themeFillShade="D9"/>
          </w:rPr>
          <w:fldChar w:fldCharType="begin"/>
        </w:r>
        <w:r w:rsidRPr="00952B4C">
          <w:rPr>
            <w:b/>
            <w:shd w:val="clear" w:color="auto" w:fill="D9D9D9" w:themeFill="background1" w:themeFillShade="D9"/>
          </w:rPr>
          <w:instrText>PAGE   \* MERGEFORMAT</w:instrText>
        </w:r>
        <w:r w:rsidRPr="00952B4C">
          <w:rPr>
            <w:b/>
            <w:shd w:val="clear" w:color="auto" w:fill="D9D9D9" w:themeFill="background1" w:themeFillShade="D9"/>
          </w:rPr>
          <w:fldChar w:fldCharType="separate"/>
        </w:r>
        <w:r w:rsidR="00743E4B">
          <w:rPr>
            <w:b/>
            <w:noProof/>
            <w:shd w:val="clear" w:color="auto" w:fill="D9D9D9" w:themeFill="background1" w:themeFillShade="D9"/>
          </w:rPr>
          <w:t>58</w:t>
        </w:r>
        <w:r w:rsidRPr="00952B4C">
          <w:rPr>
            <w:b/>
            <w:shd w:val="clear" w:color="auto" w:fill="D9D9D9" w:themeFill="background1" w:themeFillShade="D9"/>
          </w:rPr>
          <w:fldChar w:fldCharType="end"/>
        </w:r>
        <w:r w:rsidRPr="00D874AD">
          <w:rPr>
            <w:b/>
            <w:shd w:val="clear" w:color="auto" w:fill="D9D9D9" w:themeFill="background1" w:themeFillShade="D9"/>
          </w:rPr>
          <w:ptab w:relativeTo="margin" w:alignment="center" w:leader="none"/>
        </w:r>
        <w:r w:rsidRPr="00D874AD">
          <w:rPr>
            <w:b/>
            <w:shd w:val="clear" w:color="auto" w:fill="D9D9D9" w:themeFill="background1" w:themeFillShade="D9"/>
          </w:rPr>
          <w:ptab w:relativeTo="margin" w:alignment="right" w:leader="none"/>
        </w:r>
      </w:p>
    </w:sdtContent>
  </w:sdt>
  <w:p w14:paraId="10CA9E70" w14:textId="77777777" w:rsidR="00293687" w:rsidRDefault="0029368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6EAA7" w14:textId="27D50C7B" w:rsidR="00293687" w:rsidRPr="006D7E85" w:rsidRDefault="00000000" w:rsidP="00952B4C">
    <w:pPr>
      <w:pStyle w:val="a5"/>
      <w:wordWrap w:val="0"/>
      <w:jc w:val="right"/>
    </w:pPr>
    <w:sdt>
      <w:sdtPr>
        <w:id w:val="-631164267"/>
        <w:docPartObj>
          <w:docPartGallery w:val="Page Numbers (Bottom of Page)"/>
          <w:docPartUnique/>
        </w:docPartObj>
      </w:sdtPr>
      <w:sdtEndPr>
        <w:rPr>
          <w:b/>
          <w:shd w:val="clear" w:color="auto" w:fill="D9D9D9" w:themeFill="background1" w:themeFillShade="D9"/>
        </w:rPr>
      </w:sdtEndPr>
      <w:sdtContent>
        <w:r w:rsidR="00293687">
          <w:rPr>
            <w:rFonts w:hint="eastAsia"/>
            <w:b/>
            <w:shd w:val="clear" w:color="auto" w:fill="D9D9D9" w:themeFill="background1" w:themeFillShade="D9"/>
          </w:rPr>
          <w:t xml:space="preserve">                                                                                                                 </w:t>
        </w:r>
        <w:r w:rsidR="00293687" w:rsidRPr="00952B4C">
          <w:rPr>
            <w:b/>
            <w:shd w:val="clear" w:color="auto" w:fill="D9D9D9" w:themeFill="background1" w:themeFillShade="D9"/>
          </w:rPr>
          <w:fldChar w:fldCharType="begin"/>
        </w:r>
        <w:r w:rsidR="00293687" w:rsidRPr="00952B4C">
          <w:rPr>
            <w:b/>
            <w:shd w:val="clear" w:color="auto" w:fill="D9D9D9" w:themeFill="background1" w:themeFillShade="D9"/>
          </w:rPr>
          <w:instrText>PAGE   \* MERGEFORMAT</w:instrText>
        </w:r>
        <w:r w:rsidR="00293687" w:rsidRPr="00952B4C">
          <w:rPr>
            <w:b/>
            <w:shd w:val="clear" w:color="auto" w:fill="D9D9D9" w:themeFill="background1" w:themeFillShade="D9"/>
          </w:rPr>
          <w:fldChar w:fldCharType="separate"/>
        </w:r>
        <w:r w:rsidR="00743E4B">
          <w:rPr>
            <w:b/>
            <w:noProof/>
            <w:shd w:val="clear" w:color="auto" w:fill="D9D9D9" w:themeFill="background1" w:themeFillShade="D9"/>
          </w:rPr>
          <w:t>57</w:t>
        </w:r>
        <w:r w:rsidR="00293687" w:rsidRPr="00952B4C">
          <w:rPr>
            <w:b/>
            <w:shd w:val="clear" w:color="auto" w:fill="D9D9D9" w:themeFill="background1" w:themeFillShade="D9"/>
          </w:rPr>
          <w:fldChar w:fldCharType="end"/>
        </w:r>
      </w:sdtContent>
    </w:sdt>
  </w:p>
  <w:p w14:paraId="354707A3" w14:textId="77777777" w:rsidR="00293687" w:rsidRDefault="002936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16629" w14:textId="77777777" w:rsidR="00333D05" w:rsidRDefault="00333D05" w:rsidP="00ED5334">
      <w:r>
        <w:separator/>
      </w:r>
    </w:p>
  </w:footnote>
  <w:footnote w:type="continuationSeparator" w:id="0">
    <w:p w14:paraId="028703E0" w14:textId="77777777" w:rsidR="00333D05" w:rsidRDefault="00333D05" w:rsidP="00ED53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81086" w14:textId="5DACD643" w:rsidR="00293687" w:rsidRPr="009B18AF" w:rsidRDefault="00293687" w:rsidP="009B18AF">
    <w:pPr>
      <w:pStyle w:val="a3"/>
      <w:pBdr>
        <w:bottom w:val="none" w:sz="0" w:space="0" w:color="auto"/>
      </w:pBdr>
      <w:rPr>
        <w:shd w:val="clear" w:color="auto" w:fill="D9D9D9" w:themeFill="background1" w:themeFillShade="D9"/>
      </w:rPr>
    </w:pPr>
    <w:r w:rsidRPr="002E730B">
      <w:rPr>
        <w:rFonts w:asciiTheme="minorHAnsi" w:hAnsiTheme="minorHAnsi" w:cstheme="minorHAnsi"/>
        <w:b/>
        <w:noProof/>
        <w:sz w:val="32"/>
        <w:szCs w:val="32"/>
      </w:rPr>
      <w:drawing>
        <wp:anchor distT="0" distB="0" distL="114300" distR="114300" simplePos="0" relativeHeight="251656704" behindDoc="0" locked="0" layoutInCell="1" allowOverlap="1" wp14:anchorId="207AE72B" wp14:editId="260328AD">
          <wp:simplePos x="0" y="0"/>
          <wp:positionH relativeFrom="column">
            <wp:posOffset>5794375</wp:posOffset>
          </wp:positionH>
          <wp:positionV relativeFrom="paragraph">
            <wp:posOffset>-130175</wp:posOffset>
          </wp:positionV>
          <wp:extent cx="870585" cy="388620"/>
          <wp:effectExtent l="0" t="0" r="571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g-Blue-on-White-prot.png"/>
                  <pic:cNvPicPr/>
                </pic:nvPicPr>
                <pic:blipFill rotWithShape="1">
                  <a:blip r:embed="rId1" cstate="print">
                    <a:extLst>
                      <a:ext uri="{28A0092B-C50C-407E-A947-70E740481C1C}">
                        <a14:useLocalDpi xmlns:a14="http://schemas.microsoft.com/office/drawing/2010/main" val="0"/>
                      </a:ext>
                    </a:extLst>
                  </a:blip>
                  <a:srcRect t="1" b="22058"/>
                  <a:stretch/>
                </pic:blipFill>
                <pic:spPr bwMode="auto">
                  <a:xfrm>
                    <a:off x="0" y="0"/>
                    <a:ext cx="870585" cy="388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sz w:val="32"/>
        <w:szCs w:val="32"/>
        <w:shd w:val="clear" w:color="auto" w:fill="D9D9D9" w:themeFill="background1" w:themeFillShade="D9"/>
      </w:rPr>
      <w:t>M</w:t>
    </w:r>
    <w:r>
      <w:rPr>
        <w:rFonts w:hint="eastAsia"/>
        <w:b/>
        <w:sz w:val="32"/>
        <w:szCs w:val="32"/>
        <w:shd w:val="clear" w:color="auto" w:fill="D9D9D9" w:themeFill="background1" w:themeFillShade="D9"/>
      </w:rPr>
      <w:t>ars Series</w:t>
    </w:r>
    <w:r w:rsidRPr="009B18AF">
      <w:rPr>
        <w:shd w:val="clear" w:color="auto" w:fill="D9D9D9" w:themeFill="background1" w:themeFillShade="D9"/>
      </w:rPr>
      <w:ptab w:relativeTo="margin" w:alignment="center" w:leader="none"/>
    </w:r>
    <w:r w:rsidRPr="00452259">
      <w:rPr>
        <w:noProof/>
        <w:shd w:val="clear" w:color="auto" w:fill="D9D9D9" w:themeFill="background1" w:themeFillShade="D9"/>
      </w:rPr>
      <mc:AlternateContent>
        <mc:Choice Requires="wps">
          <w:drawing>
            <wp:anchor distT="0" distB="0" distL="114300" distR="114300" simplePos="0" relativeHeight="251641344" behindDoc="0" locked="0" layoutInCell="1" allowOverlap="1" wp14:anchorId="623C3655" wp14:editId="3AFD51A4">
              <wp:simplePos x="0" y="0"/>
              <wp:positionH relativeFrom="page">
                <wp:posOffset>71755</wp:posOffset>
              </wp:positionH>
              <wp:positionV relativeFrom="page">
                <wp:align>center</wp:align>
              </wp:positionV>
              <wp:extent cx="447675" cy="4053840"/>
              <wp:effectExtent l="0" t="0" r="5080" b="0"/>
              <wp:wrapNone/>
              <wp:docPr id="1403" name="文本框 1403"/>
              <wp:cNvGraphicFramePr/>
              <a:graphic xmlns:a="http://schemas.openxmlformats.org/drawingml/2006/main">
                <a:graphicData uri="http://schemas.microsoft.com/office/word/2010/wordprocessingShape">
                  <wps:wsp>
                    <wps:cNvSpPr txBox="1"/>
                    <wps:spPr>
                      <a:xfrm>
                        <a:off x="0" y="0"/>
                        <a:ext cx="447675" cy="4053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6B913" w14:textId="51B9874C" w:rsidR="00293687" w:rsidRPr="004E41F8" w:rsidRDefault="00293687" w:rsidP="009B18AF">
                          <w:pPr>
                            <w:jc w:val="center"/>
                            <w:rPr>
                              <w:b/>
                              <w:color w:val="1F94D2"/>
                              <w:sz w:val="30"/>
                              <w:szCs w:val="30"/>
                            </w:rPr>
                          </w:pPr>
                          <w:r w:rsidRPr="004E41F8">
                            <w:rPr>
                              <w:rFonts w:hint="eastAsia"/>
                              <w:b/>
                              <w:color w:val="1F94D2"/>
                              <w:sz w:val="30"/>
                              <w:szCs w:val="30"/>
                            </w:rPr>
                            <w:t>Midea</w:t>
                          </w:r>
                          <w:r>
                            <w:rPr>
                              <w:b/>
                              <w:color w:val="1F94D2"/>
                              <w:sz w:val="30"/>
                              <w:szCs w:val="30"/>
                            </w:rPr>
                            <w:t xml:space="preserve"> </w:t>
                          </w:r>
                          <w:r w:rsidRPr="00F41509">
                            <w:rPr>
                              <w:b/>
                              <w:color w:val="1F94D2"/>
                              <w:sz w:val="30"/>
                              <w:szCs w:val="30"/>
                            </w:rPr>
                            <w:t>Mars</w:t>
                          </w:r>
                          <w:r>
                            <w:rPr>
                              <w:rFonts w:hint="eastAsia"/>
                              <w:b/>
                              <w:color w:val="1F94D2"/>
                              <w:sz w:val="30"/>
                              <w:szCs w:val="30"/>
                            </w:rPr>
                            <w:t xml:space="preserve"> Series</w:t>
                          </w:r>
                          <w:r w:rsidRPr="004E41F8">
                            <w:rPr>
                              <w:rFonts w:hint="eastAsia"/>
                              <w:b/>
                              <w:color w:val="1F94D2"/>
                              <w:sz w:val="30"/>
                              <w:szCs w:val="30"/>
                            </w:rPr>
                            <w:t xml:space="preserve"> Service Manual</w:t>
                          </w:r>
                        </w:p>
                      </w:txbxContent>
                    </wps:txbx>
                    <wps:bodyPr rot="0" spcFirstLastPara="0" vertOverflow="overflow" horzOverflow="overflow" vert="vert270" wrap="none" lIns="18000" tIns="10800" rIns="18000" bIns="1080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type w14:anchorId="623C3655" id="_x0000_t202" coordsize="21600,21600" o:spt="202" path="m,l,21600r21600,l21600,xe">
              <v:stroke joinstyle="miter"/>
              <v:path gradientshapeok="t" o:connecttype="rect"/>
            </v:shapetype>
            <v:shape id="文本框 1403" o:spid="_x0000_s1102" type="#_x0000_t202" style="position:absolute;left:0;text-align:left;margin-left:5.65pt;margin-top:0;width:35.25pt;height:319.2pt;z-index:251641344;visibility:visible;mso-wrap-style:none;mso-height-percent:0;mso-wrap-distance-left:9pt;mso-wrap-distance-top:0;mso-wrap-distance-right:9pt;mso-wrap-distance-bottom:0;mso-position-horizontal:absolute;mso-position-horizontal-relative:page;mso-position-vertical:center;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YyUdQIAAGgFAAAOAAAAZHJzL2Uyb0RvYy54bWysVMlu2zAQvRfoPxC815IdZ4FhOXAdpCgQ&#10;JEGSImeaIm2hFIcgx5bcr++QkpemuaToheJo9sc3M71ua8O2yocKbMGHg5wzZSWUlV0V/MfL7Zcr&#10;zgIKWwoDVhV8pwK/nn3+NG3cRI1gDaZUnlEQGyaNK/ga0U2yLMi1qkUYgFOWlBp8LZBEv8pKLxqK&#10;XptslOcXWQO+dB6kCoH+3nRKPkvxtVYSH7QOCpkpONWG6fTpXMYzm03FZOWFW1eyL0P8QxW1qCwl&#10;PYS6ESjYxld/haor6SGAxoGEOgOtK6lSD9TNMH/TzfNaOJV6IXCCO8AU/l9Yeb99do+eYfsVWnrA&#10;CEjjwiTQz9hPq30dv1QpIz1BuDvAplpkkn6Ox5cXl+ecSVKN8/Ozq3HCNTt6Ox/wm4KaxUvBPT1L&#10;Qkts7wJSRjLdm8RkAUxV3lbGJCFSQS2MZ1tBj2gw1Ugef1gZy5qCX5yd5ymwhejeRTY2hlGJDH26&#10;Y4fphjujoo2xT0qzqkyNvpNbSKnsIX+yjlaaUn3Esbc/VvUR564P8kiZweLBua4s+NR9mp4jZOXP&#10;PWS6syfAT/qOV2yXbf/ySyh3RAgP3awEJ28rerU7EfBReBoO4gANPD7QoQ0Q6tDfOFuD//Xe/2hf&#10;8HiOLsm9oXkruKWFwJn5bonOw6s8j+PZCTlJnPlTzfJUYzf1AogLQ9otTqZrtEezv2oP9SsthnlM&#10;SyphJZVWcIl+Lyyw2wK0WqSaz5MZjaQTeGefnYzBI8KRli/tq/Cu5y4S6+9hP5li8obCnW30DG6+&#10;QaJh4nfEuAO2x57GOdG+Xz1xX5zKyeq4IGe/AQAA//8DAFBLAwQUAAYACAAAACEAcLQOjdsAAAAG&#10;AQAADwAAAGRycy9kb3ducmV2LnhtbEyPzU7DMBCE70i8g7VI3KgTWkIU4lQtfwduCXB3420cNV5H&#10;sdsGnp7lBMfRjGa+KdezG8QJp9B7UpAuEhBIrTc9dQo+3l9uchAhajJ68IQKvjDAurq8KHVh/Jlq&#10;PDWxE1xCodAKbIxjIWVoLTodFn5EYm/vJ6cjy6mTZtJnLneDvE2STDrdEy9YPeKjxfbQHJ0C83y3&#10;+syemu2mt6/7++9DvdVvtVLXV/PmAUTEOf6F4Ref0aFipp0/kgliYJ0uOamAD7Gbp/xjpyBb5iuQ&#10;VSn/41c/AAAA//8DAFBLAQItABQABgAIAAAAIQC2gziS/gAAAOEBAAATAAAAAAAAAAAAAAAAAAAA&#10;AABbQ29udGVudF9UeXBlc10ueG1sUEsBAi0AFAAGAAgAAAAhADj9If/WAAAAlAEAAAsAAAAAAAAA&#10;AAAAAAAALwEAAF9yZWxzLy5yZWxzUEsBAi0AFAAGAAgAAAAhAIPdjJR1AgAAaAUAAA4AAAAAAAAA&#10;AAAAAAAALgIAAGRycy9lMm9Eb2MueG1sUEsBAi0AFAAGAAgAAAAhAHC0Do3bAAAABgEAAA8AAAAA&#10;AAAAAAAAAAAAzwQAAGRycy9kb3ducmV2LnhtbFBLBQYAAAAABAAEAPMAAADXBQAAAAA=&#10;" fillcolor="white [3201]" stroked="f" strokeweight=".5pt">
              <v:textbox style="layout-flow:vertical;mso-layout-flow-alt:bottom-to-top;mso-fit-shape-to-text:t" inset=".5mm,.3mm,.5mm,.3mm">
                <w:txbxContent>
                  <w:p w14:paraId="69A6B913" w14:textId="51B9874C" w:rsidR="00293687" w:rsidRPr="004E41F8" w:rsidRDefault="00293687" w:rsidP="009B18AF">
                    <w:pPr>
                      <w:jc w:val="center"/>
                      <w:rPr>
                        <w:b/>
                        <w:color w:val="1F94D2"/>
                        <w:sz w:val="30"/>
                        <w:szCs w:val="30"/>
                      </w:rPr>
                    </w:pPr>
                    <w:r w:rsidRPr="004E41F8">
                      <w:rPr>
                        <w:rFonts w:hint="eastAsia"/>
                        <w:b/>
                        <w:color w:val="1F94D2"/>
                        <w:sz w:val="30"/>
                        <w:szCs w:val="30"/>
                      </w:rPr>
                      <w:t>Midea</w:t>
                    </w:r>
                    <w:r>
                      <w:rPr>
                        <w:b/>
                        <w:color w:val="1F94D2"/>
                        <w:sz w:val="30"/>
                        <w:szCs w:val="30"/>
                      </w:rPr>
                      <w:t xml:space="preserve"> </w:t>
                    </w:r>
                    <w:r w:rsidRPr="00F41509">
                      <w:rPr>
                        <w:b/>
                        <w:color w:val="1F94D2"/>
                        <w:sz w:val="30"/>
                        <w:szCs w:val="30"/>
                      </w:rPr>
                      <w:t>Mars</w:t>
                    </w:r>
                    <w:r>
                      <w:rPr>
                        <w:rFonts w:hint="eastAsia"/>
                        <w:b/>
                        <w:color w:val="1F94D2"/>
                        <w:sz w:val="30"/>
                        <w:szCs w:val="30"/>
                      </w:rPr>
                      <w:t xml:space="preserve"> Series</w:t>
                    </w:r>
                    <w:r w:rsidRPr="004E41F8">
                      <w:rPr>
                        <w:rFonts w:hint="eastAsia"/>
                        <w:b/>
                        <w:color w:val="1F94D2"/>
                        <w:sz w:val="30"/>
                        <w:szCs w:val="30"/>
                      </w:rPr>
                      <w:t xml:space="preserve"> Service Manual</w:t>
                    </w:r>
                  </w:p>
                </w:txbxContent>
              </v:textbox>
              <w10:wrap anchorx="page" anchory="page"/>
            </v:shape>
          </w:pict>
        </mc:Fallback>
      </mc:AlternateContent>
    </w:r>
    <w:r w:rsidRPr="009B18AF">
      <w:rPr>
        <w:shd w:val="clear" w:color="auto" w:fill="D9D9D9" w:themeFill="background1" w:themeFillShade="D9"/>
      </w:rPr>
      <w:ptab w:relativeTo="margin" w:alignment="right" w:leader="none"/>
    </w:r>
  </w:p>
  <w:p w14:paraId="27928488" w14:textId="77777777" w:rsidR="00293687" w:rsidRDefault="0029368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5BBA4" w14:textId="3A43653A" w:rsidR="00293687" w:rsidRPr="009B18AF" w:rsidRDefault="00293687" w:rsidP="009B18AF">
    <w:pPr>
      <w:pStyle w:val="a3"/>
      <w:pBdr>
        <w:bottom w:val="none" w:sz="0" w:space="0" w:color="auto"/>
      </w:pBdr>
      <w:rPr>
        <w:shd w:val="clear" w:color="auto" w:fill="D9D9D9" w:themeFill="background1" w:themeFillShade="D9"/>
      </w:rPr>
    </w:pPr>
    <w:r w:rsidRPr="002E730B">
      <w:rPr>
        <w:rFonts w:asciiTheme="minorHAnsi" w:hAnsiTheme="minorHAnsi" w:cstheme="minorHAnsi"/>
        <w:b/>
        <w:noProof/>
        <w:sz w:val="32"/>
        <w:szCs w:val="32"/>
      </w:rPr>
      <w:drawing>
        <wp:anchor distT="0" distB="0" distL="114300" distR="114300" simplePos="0" relativeHeight="251642368" behindDoc="0" locked="0" layoutInCell="1" allowOverlap="1" wp14:anchorId="2331D699" wp14:editId="4A027323">
          <wp:simplePos x="0" y="0"/>
          <wp:positionH relativeFrom="column">
            <wp:posOffset>-25400</wp:posOffset>
          </wp:positionH>
          <wp:positionV relativeFrom="paragraph">
            <wp:posOffset>-139700</wp:posOffset>
          </wp:positionV>
          <wp:extent cx="871200" cy="388800"/>
          <wp:effectExtent l="0" t="0" r="5715" b="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g-Blue-on-White-prot.png"/>
                  <pic:cNvPicPr/>
                </pic:nvPicPr>
                <pic:blipFill rotWithShape="1">
                  <a:blip r:embed="rId1" cstate="print">
                    <a:extLst>
                      <a:ext uri="{28A0092B-C50C-407E-A947-70E740481C1C}">
                        <a14:useLocalDpi xmlns:a14="http://schemas.microsoft.com/office/drawing/2010/main" val="0"/>
                      </a:ext>
                    </a:extLst>
                  </a:blip>
                  <a:srcRect t="1" b="22058"/>
                  <a:stretch/>
                </pic:blipFill>
                <pic:spPr bwMode="auto">
                  <a:xfrm>
                    <a:off x="0" y="0"/>
                    <a:ext cx="871200" cy="38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52259">
      <w:rPr>
        <w:noProof/>
        <w:shd w:val="clear" w:color="auto" w:fill="D9D9D9" w:themeFill="background1" w:themeFillShade="D9"/>
      </w:rPr>
      <mc:AlternateContent>
        <mc:Choice Requires="wps">
          <w:drawing>
            <wp:anchor distT="0" distB="0" distL="114300" distR="114300" simplePos="0" relativeHeight="251640320" behindDoc="0" locked="0" layoutInCell="1" allowOverlap="1" wp14:anchorId="5B07F176" wp14:editId="2ADC52CE">
              <wp:simplePos x="0" y="0"/>
              <wp:positionH relativeFrom="page">
                <wp:posOffset>7200900</wp:posOffset>
              </wp:positionH>
              <wp:positionV relativeFrom="page">
                <wp:align>center</wp:align>
              </wp:positionV>
              <wp:extent cx="447675" cy="4053840"/>
              <wp:effectExtent l="0" t="0" r="5080" b="6350"/>
              <wp:wrapNone/>
              <wp:docPr id="1380" name="文本框 1380"/>
              <wp:cNvGraphicFramePr/>
              <a:graphic xmlns:a="http://schemas.openxmlformats.org/drawingml/2006/main">
                <a:graphicData uri="http://schemas.microsoft.com/office/word/2010/wordprocessingShape">
                  <wps:wsp>
                    <wps:cNvSpPr txBox="1"/>
                    <wps:spPr>
                      <a:xfrm>
                        <a:off x="0" y="0"/>
                        <a:ext cx="447675" cy="4053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3219C2" w14:textId="77777777" w:rsidR="00293687" w:rsidRPr="004E41F8" w:rsidRDefault="00293687" w:rsidP="009B18AF">
                          <w:pPr>
                            <w:jc w:val="center"/>
                            <w:rPr>
                              <w:b/>
                              <w:color w:val="1F94D2"/>
                              <w:sz w:val="30"/>
                              <w:szCs w:val="30"/>
                            </w:rPr>
                          </w:pPr>
                          <w:r>
                            <w:rPr>
                              <w:rFonts w:hint="eastAsia"/>
                              <w:b/>
                              <w:color w:val="1F94D2"/>
                              <w:sz w:val="30"/>
                              <w:szCs w:val="30"/>
                            </w:rPr>
                            <w:t>Part 3 -</w:t>
                          </w:r>
                          <w:r w:rsidRPr="00610C3D">
                            <w:t xml:space="preserve"> </w:t>
                          </w:r>
                          <w:r w:rsidRPr="00610C3D">
                            <w:rPr>
                              <w:b/>
                              <w:color w:val="1F94D2"/>
                              <w:sz w:val="30"/>
                              <w:szCs w:val="30"/>
                            </w:rPr>
                            <w:t>Control and Field settings</w:t>
                          </w:r>
                        </w:p>
                      </w:txbxContent>
                    </wps:txbx>
                    <wps:bodyPr rot="0" spcFirstLastPara="0" vertOverflow="overflow" horzOverflow="overflow" vert="vert" wrap="none" lIns="18000" tIns="10800" rIns="18000" bIns="1080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type w14:anchorId="5B07F176" id="_x0000_t202" coordsize="21600,21600" o:spt="202" path="m,l,21600r21600,l21600,xe">
              <v:stroke joinstyle="miter"/>
              <v:path gradientshapeok="t" o:connecttype="rect"/>
            </v:shapetype>
            <v:shape id="文本框 1380" o:spid="_x0000_s1103" type="#_x0000_t202" style="position:absolute;left:0;text-align:left;margin-left:567pt;margin-top:0;width:35.25pt;height:319.2pt;z-index:251640320;visibility:visible;mso-wrap-style:none;mso-height-percent:0;mso-wrap-distance-left:9pt;mso-wrap-distance-top:0;mso-wrap-distance-right:9pt;mso-wrap-distance-bottom:0;mso-position-horizontal:absolute;mso-position-horizontal-relative:page;mso-position-vertical:center;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DPqdQIAAGwFAAAOAAAAZHJzL2Uyb0RvYy54bWysVN1P2zAQf5+0/8Hy+5oUWkBVU9QVdZqE&#10;AAETz65jt9Ecn2UfTbq/fmcn/RjjhWkvjs/3/cvvbnrd1oZtlQ8V2IIPBzlnykooK7su+I/n5Zcr&#10;zgIKWwoDVhV8pwK/nn3+NG3cRJ3BBkypPKMgNkwaV/ANoptkWZAbVYswAKcsKTX4WiCJfp2VXjQU&#10;vTbZWZ5fZA340nmQKgR6vemUfJbia60k3msdFDJTcKoN0+nTuYpnNpuKydoLt6lkX4b4hypqUVlK&#10;egh1I1CwV1/9FaqupIcAGgcS6gy0rqRKPVA3w/xNN08b4VTqhcAJ7gBT+H9h5d32yT14hu1XaOkH&#10;RkAaFyaBHmM/rfZ1/FKljPQE4e4Am2qRSXocjS4vLsecSVKN8vH51Sjhmh29nQ/4TUHN4qXgnn5L&#10;QktsbwNSRjLdm8RkAUxVLitjkhCpoBbGs62gn2gw1Ugef1gZy5qCX5yP8xTYQnTvIhsbw6hEhj7d&#10;scN0w51R0cbYR6VZVaZG38ktpFT2kD9ZRytNqT7i2Nsfq/qIc9cHeaTMYPHgXFcWfOo+Tc8RsvLn&#10;HjLd2RPgJ33HK7arlho/IcAKyh3xwkM3MsHJZUU/71YEfBCeZoSoQHOP93RoAwQ+9DfONuB/vfce&#10;7QseT84amrmCW1oKnJnvlig9vMrzOKKdkJPEmT/VrE419rVeAPFhSPvFyXSN9mj2V+2hfqHlMI85&#10;SSWspLoKLtHvhQV2m4DWi1TzeTKjsXQCb+2TkzF4RDlS87l9Ed71/EVi/h3sp1NM3tC4s42ewc1f&#10;kaiYOB5x7lDt8aeRTtTv10/cGadysjouydlvAAAA//8DAFBLAwQUAAYACAAAACEAPar70eEAAAAK&#10;AQAADwAAAGRycy9kb3ducmV2LnhtbEyPQUvDQBCF74L/YRnBi9hN2zSUmE0RMSDopdWDx012zEaz&#10;s2l228Z/7/RULwOP93jzvWIzuV4ccQydJwXzWQICqfGmo1bBx3t1vwYRoiaje0+o4BcDbMrrq0Ln&#10;xp9oi8ddbAWXUMi1AhvjkEsZGotOh5kfkNj78qPTkeXYSjPqE5e7Xi6SJJNOd8QfrB7wyWLzszs4&#10;BVUyvMj4vM+2d6s38/25f61sqJW6vZkeH0BEnOIlDGd8RoeSmWp/IBNEz3q+THlMVMD37C+SdAWi&#10;VpAt1ynIspD/J5R/AAAA//8DAFBLAQItABQABgAIAAAAIQC2gziS/gAAAOEBAAATAAAAAAAAAAAA&#10;AAAAAAAAAABbQ29udGVudF9UeXBlc10ueG1sUEsBAi0AFAAGAAgAAAAhADj9If/WAAAAlAEAAAsA&#10;AAAAAAAAAAAAAAAALwEAAF9yZWxzLy5yZWxzUEsBAi0AFAAGAAgAAAAhACw0M+p1AgAAbAUAAA4A&#10;AAAAAAAAAAAAAAAALgIAAGRycy9lMm9Eb2MueG1sUEsBAi0AFAAGAAgAAAAhAD2q+9HhAAAACgEA&#10;AA8AAAAAAAAAAAAAAAAAzwQAAGRycy9kb3ducmV2LnhtbFBLBQYAAAAABAAEAPMAAADdBQAAAAA=&#10;" fillcolor="white [3201]" stroked="f" strokeweight=".5pt">
              <v:textbox style="layout-flow:vertical;mso-fit-shape-to-text:t" inset=".5mm,.3mm,.5mm,.3mm">
                <w:txbxContent>
                  <w:p w14:paraId="583219C2" w14:textId="77777777" w:rsidR="00293687" w:rsidRPr="004E41F8" w:rsidRDefault="00293687" w:rsidP="009B18AF">
                    <w:pPr>
                      <w:jc w:val="center"/>
                      <w:rPr>
                        <w:b/>
                        <w:color w:val="1F94D2"/>
                        <w:sz w:val="30"/>
                        <w:szCs w:val="30"/>
                      </w:rPr>
                    </w:pPr>
                    <w:r>
                      <w:rPr>
                        <w:rFonts w:hint="eastAsia"/>
                        <w:b/>
                        <w:color w:val="1F94D2"/>
                        <w:sz w:val="30"/>
                        <w:szCs w:val="30"/>
                      </w:rPr>
                      <w:t>Part 3 -</w:t>
                    </w:r>
                    <w:r w:rsidRPr="00610C3D">
                      <w:t xml:space="preserve"> </w:t>
                    </w:r>
                    <w:r w:rsidRPr="00610C3D">
                      <w:rPr>
                        <w:b/>
                        <w:color w:val="1F94D2"/>
                        <w:sz w:val="30"/>
                        <w:szCs w:val="30"/>
                      </w:rPr>
                      <w:t>Control and Field settings</w:t>
                    </w:r>
                  </w:p>
                </w:txbxContent>
              </v:textbox>
              <w10:wrap anchorx="page" anchory="page"/>
            </v:shape>
          </w:pict>
        </mc:Fallback>
      </mc:AlternateContent>
    </w:r>
    <w:r w:rsidRPr="009B18AF">
      <w:rPr>
        <w:shd w:val="clear" w:color="auto" w:fill="D9D9D9" w:themeFill="background1" w:themeFillShade="D9"/>
      </w:rPr>
      <w:ptab w:relativeTo="margin" w:alignment="center" w:leader="none"/>
    </w:r>
    <w:r w:rsidRPr="009B18AF">
      <w:rPr>
        <w:shd w:val="clear" w:color="auto" w:fill="D9D9D9" w:themeFill="background1" w:themeFillShade="D9"/>
      </w:rPr>
      <w:ptab w:relativeTo="margin" w:alignment="right" w:leader="none"/>
    </w:r>
    <w:r>
      <w:rPr>
        <w:b/>
        <w:sz w:val="32"/>
        <w:szCs w:val="32"/>
        <w:shd w:val="clear" w:color="auto" w:fill="D9D9D9" w:themeFill="background1" w:themeFillShade="D9"/>
      </w:rPr>
      <w:t>M</w:t>
    </w:r>
    <w:r>
      <w:rPr>
        <w:rFonts w:hint="eastAsia"/>
        <w:b/>
        <w:sz w:val="32"/>
        <w:szCs w:val="32"/>
        <w:shd w:val="clear" w:color="auto" w:fill="D9D9D9" w:themeFill="background1" w:themeFillShade="D9"/>
      </w:rPr>
      <w:t>ars Series</w:t>
    </w:r>
  </w:p>
  <w:p w14:paraId="246BA581" w14:textId="336DC125" w:rsidR="00293687" w:rsidRDefault="0029368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1BCA"/>
    <w:multiLevelType w:val="hybridMultilevel"/>
    <w:tmpl w:val="039A7A1A"/>
    <w:lvl w:ilvl="0" w:tplc="47A048A4">
      <w:start w:val="1"/>
      <w:numFmt w:val="bullet"/>
      <w:lvlText w:val=""/>
      <w:lvlJc w:val="left"/>
      <w:pPr>
        <w:ind w:left="420" w:hanging="307"/>
      </w:pPr>
      <w:rPr>
        <w:rFonts w:ascii="Wingdings" w:hAnsi="Wingdings" w:hint="default"/>
      </w:rPr>
    </w:lvl>
    <w:lvl w:ilvl="1" w:tplc="CA3C0C4E">
      <w:start w:val="1"/>
      <w:numFmt w:val="bullet"/>
      <w:lvlText w:val=""/>
      <w:lvlJc w:val="left"/>
      <w:pPr>
        <w:ind w:left="839" w:hanging="272"/>
      </w:pPr>
      <w:rPr>
        <w:rFonts w:ascii="Wingdings" w:hAnsi="Wingdings" w:hint="default"/>
      </w:rPr>
    </w:lvl>
    <w:lvl w:ilvl="2" w:tplc="150CBF66">
      <w:start w:val="1"/>
      <w:numFmt w:val="bullet"/>
      <w:lvlText w:val=""/>
      <w:lvlJc w:val="left"/>
      <w:pPr>
        <w:ind w:left="1373" w:hanging="296"/>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3" w:tentative="1">
      <w:start w:val="1"/>
      <w:numFmt w:val="bullet"/>
      <w:lvlText w:val=""/>
      <w:lvlJc w:val="left"/>
      <w:pPr>
        <w:ind w:left="2213" w:hanging="420"/>
      </w:pPr>
      <w:rPr>
        <w:rFonts w:ascii="Wingdings" w:hAnsi="Wingdings" w:hint="default"/>
      </w:rPr>
    </w:lvl>
    <w:lvl w:ilvl="5" w:tplc="04090005"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3" w:tentative="1">
      <w:start w:val="1"/>
      <w:numFmt w:val="bullet"/>
      <w:lvlText w:val=""/>
      <w:lvlJc w:val="left"/>
      <w:pPr>
        <w:ind w:left="3473" w:hanging="420"/>
      </w:pPr>
      <w:rPr>
        <w:rFonts w:ascii="Wingdings" w:hAnsi="Wingdings" w:hint="default"/>
      </w:rPr>
    </w:lvl>
    <w:lvl w:ilvl="8" w:tplc="04090005" w:tentative="1">
      <w:start w:val="1"/>
      <w:numFmt w:val="bullet"/>
      <w:lvlText w:val=""/>
      <w:lvlJc w:val="left"/>
      <w:pPr>
        <w:ind w:left="3893" w:hanging="420"/>
      </w:pPr>
      <w:rPr>
        <w:rFonts w:ascii="Wingdings" w:hAnsi="Wingdings" w:hint="default"/>
      </w:rPr>
    </w:lvl>
  </w:abstractNum>
  <w:abstractNum w:abstractNumId="1" w15:restartNumberingAfterBreak="0">
    <w:nsid w:val="00B12442"/>
    <w:multiLevelType w:val="hybridMultilevel"/>
    <w:tmpl w:val="0F2451A4"/>
    <w:lvl w:ilvl="0" w:tplc="E65E6058">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020050"/>
    <w:multiLevelType w:val="hybridMultilevel"/>
    <w:tmpl w:val="FF261A74"/>
    <w:lvl w:ilvl="0" w:tplc="E65E6058">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7956EB"/>
    <w:multiLevelType w:val="hybridMultilevel"/>
    <w:tmpl w:val="5FFEEB5E"/>
    <w:lvl w:ilvl="0" w:tplc="E65E6058">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BC37A3"/>
    <w:multiLevelType w:val="hybridMultilevel"/>
    <w:tmpl w:val="63D69B74"/>
    <w:lvl w:ilvl="0" w:tplc="4572A31A">
      <w:start w:val="1"/>
      <w:numFmt w:val="decimal"/>
      <w:lvlText w:val="%1."/>
      <w:lvlJc w:val="left"/>
      <w:pPr>
        <w:ind w:left="414" w:hanging="309"/>
      </w:pPr>
      <w:rPr>
        <w:rFonts w:hint="eastAsia"/>
        <w:sz w:val="16"/>
        <w:szCs w:val="16"/>
      </w:rPr>
    </w:lvl>
    <w:lvl w:ilvl="1" w:tplc="04090001">
      <w:start w:val="1"/>
      <w:numFmt w:val="bullet"/>
      <w:lvlText w:val=""/>
      <w:lvlJc w:val="left"/>
      <w:pPr>
        <w:ind w:left="945" w:hanging="420"/>
      </w:pPr>
      <w:rPr>
        <w:rFonts w:ascii="Wingdings" w:hAnsi="Wingdings" w:hint="default"/>
      </w:r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5" w15:restartNumberingAfterBreak="0">
    <w:nsid w:val="1C1624A3"/>
    <w:multiLevelType w:val="hybridMultilevel"/>
    <w:tmpl w:val="6F1CE462"/>
    <w:lvl w:ilvl="0" w:tplc="E65E6058">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4C96396"/>
    <w:multiLevelType w:val="hybridMultilevel"/>
    <w:tmpl w:val="8C30B5F2"/>
    <w:lvl w:ilvl="0" w:tplc="61E06620">
      <w:start w:val="1"/>
      <w:numFmt w:val="decimal"/>
      <w:pStyle w:val="2"/>
      <w:lvlText w:val="1.3.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16529FE"/>
    <w:multiLevelType w:val="hybridMultilevel"/>
    <w:tmpl w:val="8020CEA0"/>
    <w:lvl w:ilvl="0" w:tplc="29483AF6">
      <w:start w:val="1"/>
      <w:numFmt w:val="decimal"/>
      <w:pStyle w:val="8"/>
      <w:lvlText w:val="1.3.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23F5F41"/>
    <w:multiLevelType w:val="hybridMultilevel"/>
    <w:tmpl w:val="2B40855C"/>
    <w:lvl w:ilvl="0" w:tplc="5F886A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9D72544"/>
    <w:multiLevelType w:val="hybridMultilevel"/>
    <w:tmpl w:val="63D69B74"/>
    <w:lvl w:ilvl="0" w:tplc="4572A31A">
      <w:start w:val="1"/>
      <w:numFmt w:val="decimal"/>
      <w:lvlText w:val="%1."/>
      <w:lvlJc w:val="left"/>
      <w:pPr>
        <w:ind w:left="414" w:hanging="309"/>
      </w:pPr>
      <w:rPr>
        <w:rFonts w:hint="eastAsia"/>
        <w:sz w:val="16"/>
        <w:szCs w:val="16"/>
      </w:rPr>
    </w:lvl>
    <w:lvl w:ilvl="1" w:tplc="04090001">
      <w:start w:val="1"/>
      <w:numFmt w:val="bullet"/>
      <w:lvlText w:val=""/>
      <w:lvlJc w:val="left"/>
      <w:pPr>
        <w:ind w:left="945" w:hanging="420"/>
      </w:pPr>
      <w:rPr>
        <w:rFonts w:ascii="Wingdings" w:hAnsi="Wingdings" w:hint="default"/>
      </w:r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10" w15:restartNumberingAfterBreak="0">
    <w:nsid w:val="3A033BA4"/>
    <w:multiLevelType w:val="hybridMultilevel"/>
    <w:tmpl w:val="62DE71F0"/>
    <w:lvl w:ilvl="0" w:tplc="C65C653E">
      <w:start w:val="1"/>
      <w:numFmt w:val="decimal"/>
      <w:pStyle w:val="5"/>
      <w:lvlText w:val="1.3.7.%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07E6C92"/>
    <w:multiLevelType w:val="hybridMultilevel"/>
    <w:tmpl w:val="BAB2DC00"/>
    <w:lvl w:ilvl="0" w:tplc="3FEA79FE">
      <w:start w:val="1"/>
      <w:numFmt w:val="decimal"/>
      <w:pStyle w:val="6"/>
      <w:lvlText w:val="1.3.8.%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14A73ED"/>
    <w:multiLevelType w:val="hybridMultilevel"/>
    <w:tmpl w:val="5A6E9C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3990C47"/>
    <w:multiLevelType w:val="hybridMultilevel"/>
    <w:tmpl w:val="3D4E25C2"/>
    <w:lvl w:ilvl="0" w:tplc="34AE659C">
      <w:start w:val="1"/>
      <w:numFmt w:val="decimal"/>
      <w:pStyle w:val="9"/>
      <w:lvlText w:val="1.3.1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6AC0A13"/>
    <w:multiLevelType w:val="hybridMultilevel"/>
    <w:tmpl w:val="99B42D3C"/>
    <w:lvl w:ilvl="0" w:tplc="E65E6058">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F52542C"/>
    <w:multiLevelType w:val="hybridMultilevel"/>
    <w:tmpl w:val="63D69B74"/>
    <w:lvl w:ilvl="0" w:tplc="4572A31A">
      <w:start w:val="1"/>
      <w:numFmt w:val="decimal"/>
      <w:lvlText w:val="%1."/>
      <w:lvlJc w:val="left"/>
      <w:pPr>
        <w:ind w:left="414" w:hanging="309"/>
      </w:pPr>
      <w:rPr>
        <w:rFonts w:hint="eastAsia"/>
        <w:sz w:val="16"/>
        <w:szCs w:val="16"/>
      </w:rPr>
    </w:lvl>
    <w:lvl w:ilvl="1" w:tplc="04090001">
      <w:start w:val="1"/>
      <w:numFmt w:val="bullet"/>
      <w:lvlText w:val=""/>
      <w:lvlJc w:val="left"/>
      <w:pPr>
        <w:ind w:left="945" w:hanging="420"/>
      </w:pPr>
      <w:rPr>
        <w:rFonts w:ascii="Wingdings" w:hAnsi="Wingdings" w:hint="default"/>
      </w:r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16" w15:restartNumberingAfterBreak="0">
    <w:nsid w:val="52486DCD"/>
    <w:multiLevelType w:val="hybridMultilevel"/>
    <w:tmpl w:val="475286F8"/>
    <w:lvl w:ilvl="0" w:tplc="04090001">
      <w:start w:val="1"/>
      <w:numFmt w:val="bullet"/>
      <w:lvlText w:val=""/>
      <w:lvlJc w:val="left"/>
      <w:pPr>
        <w:ind w:left="420" w:hanging="307"/>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C810D30"/>
    <w:multiLevelType w:val="hybridMultilevel"/>
    <w:tmpl w:val="1DB89404"/>
    <w:lvl w:ilvl="0" w:tplc="1A266ED0">
      <w:start w:val="1"/>
      <w:numFmt w:val="decimal"/>
      <w:pStyle w:val="3"/>
      <w:lvlText w:val="1.3.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58E4958"/>
    <w:multiLevelType w:val="hybridMultilevel"/>
    <w:tmpl w:val="D0BA0A04"/>
    <w:lvl w:ilvl="0" w:tplc="46883C62">
      <w:start w:val="1"/>
      <w:numFmt w:val="decimal"/>
      <w:pStyle w:val="4"/>
      <w:lvlText w:val="1.3.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BC354E0"/>
    <w:multiLevelType w:val="hybridMultilevel"/>
    <w:tmpl w:val="A0C056A6"/>
    <w:lvl w:ilvl="0" w:tplc="7E02B8D8">
      <w:start w:val="1"/>
      <w:numFmt w:val="decimal"/>
      <w:pStyle w:val="10"/>
      <w:lvlText w:val="1.3.18.%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C857D95"/>
    <w:multiLevelType w:val="multilevel"/>
    <w:tmpl w:val="4B8EE6A0"/>
    <w:lvl w:ilvl="0">
      <w:start w:val="1"/>
      <w:numFmt w:val="decimal"/>
      <w:pStyle w:val="1"/>
      <w:suff w:val="space"/>
      <w:lvlText w:val="%1"/>
      <w:lvlJc w:val="left"/>
      <w:pPr>
        <w:ind w:left="0" w:firstLine="0"/>
      </w:pPr>
      <w:rPr>
        <w:rFonts w:hint="eastAsia"/>
      </w:rPr>
    </w:lvl>
    <w:lvl w:ilvl="1">
      <w:start w:val="1"/>
      <w:numFmt w:val="decimal"/>
      <w:pStyle w:val="20"/>
      <w:suff w:val="space"/>
      <w:lvlText w:val="%1.%2"/>
      <w:lvlJc w:val="left"/>
      <w:pPr>
        <w:ind w:left="0" w:firstLine="0"/>
      </w:pPr>
      <w:rPr>
        <w:rFonts w:hint="eastAsia"/>
      </w:rPr>
    </w:lvl>
    <w:lvl w:ilvl="2">
      <w:start w:val="1"/>
      <w:numFmt w:val="decimal"/>
      <w:pStyle w:val="30"/>
      <w:suff w:val="space"/>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6CA70FC5"/>
    <w:multiLevelType w:val="hybridMultilevel"/>
    <w:tmpl w:val="63D69B74"/>
    <w:lvl w:ilvl="0" w:tplc="4572A31A">
      <w:start w:val="1"/>
      <w:numFmt w:val="decimal"/>
      <w:lvlText w:val="%1."/>
      <w:lvlJc w:val="left"/>
      <w:pPr>
        <w:ind w:left="414" w:hanging="309"/>
      </w:pPr>
      <w:rPr>
        <w:rFonts w:hint="eastAsia"/>
        <w:sz w:val="16"/>
        <w:szCs w:val="16"/>
      </w:rPr>
    </w:lvl>
    <w:lvl w:ilvl="1" w:tplc="04090001">
      <w:start w:val="1"/>
      <w:numFmt w:val="bullet"/>
      <w:lvlText w:val=""/>
      <w:lvlJc w:val="left"/>
      <w:pPr>
        <w:ind w:left="945" w:hanging="420"/>
      </w:pPr>
      <w:rPr>
        <w:rFonts w:ascii="Wingdings" w:hAnsi="Wingdings" w:hint="default"/>
      </w:r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2" w15:restartNumberingAfterBreak="0">
    <w:nsid w:val="6E9046A6"/>
    <w:multiLevelType w:val="hybridMultilevel"/>
    <w:tmpl w:val="98884372"/>
    <w:lvl w:ilvl="0" w:tplc="6C28D8EC">
      <w:start w:val="1"/>
      <w:numFmt w:val="decimal"/>
      <w:pStyle w:val="7"/>
      <w:lvlText w:val="1.3.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ED36F75"/>
    <w:multiLevelType w:val="hybridMultilevel"/>
    <w:tmpl w:val="325EC986"/>
    <w:lvl w:ilvl="0" w:tplc="6C9AE6F4">
      <w:start w:val="1"/>
      <w:numFmt w:val="decimal"/>
      <w:pStyle w:val="1111"/>
      <w:lvlText w:val="1.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867714512">
    <w:abstractNumId w:val="0"/>
  </w:num>
  <w:num w:numId="2" w16cid:durableId="1172184848">
    <w:abstractNumId w:val="20"/>
  </w:num>
  <w:num w:numId="3" w16cid:durableId="85735330">
    <w:abstractNumId w:val="21"/>
  </w:num>
  <w:num w:numId="4" w16cid:durableId="594247415">
    <w:abstractNumId w:val="15"/>
  </w:num>
  <w:num w:numId="5" w16cid:durableId="2130971590">
    <w:abstractNumId w:val="9"/>
  </w:num>
  <w:num w:numId="6" w16cid:durableId="2244151">
    <w:abstractNumId w:val="4"/>
  </w:num>
  <w:num w:numId="7" w16cid:durableId="503787034">
    <w:abstractNumId w:val="23"/>
  </w:num>
  <w:num w:numId="8" w16cid:durableId="216091277">
    <w:abstractNumId w:val="6"/>
  </w:num>
  <w:num w:numId="9" w16cid:durableId="109476397">
    <w:abstractNumId w:val="17"/>
  </w:num>
  <w:num w:numId="10" w16cid:durableId="1969164403">
    <w:abstractNumId w:val="18"/>
  </w:num>
  <w:num w:numId="11" w16cid:durableId="659043457">
    <w:abstractNumId w:val="10"/>
  </w:num>
  <w:num w:numId="12" w16cid:durableId="2142645822">
    <w:abstractNumId w:val="11"/>
  </w:num>
  <w:num w:numId="13" w16cid:durableId="1800026921">
    <w:abstractNumId w:val="14"/>
  </w:num>
  <w:num w:numId="14" w16cid:durableId="1711566132">
    <w:abstractNumId w:val="5"/>
  </w:num>
  <w:num w:numId="15" w16cid:durableId="1495099393">
    <w:abstractNumId w:val="1"/>
  </w:num>
  <w:num w:numId="16" w16cid:durableId="1944877423">
    <w:abstractNumId w:val="2"/>
  </w:num>
  <w:num w:numId="17" w16cid:durableId="759522862">
    <w:abstractNumId w:val="22"/>
  </w:num>
  <w:num w:numId="18" w16cid:durableId="1884248889">
    <w:abstractNumId w:val="7"/>
  </w:num>
  <w:num w:numId="19" w16cid:durableId="1284800264">
    <w:abstractNumId w:val="13"/>
  </w:num>
  <w:num w:numId="20" w16cid:durableId="1658454521">
    <w:abstractNumId w:val="19"/>
  </w:num>
  <w:num w:numId="21" w16cid:durableId="529489509">
    <w:abstractNumId w:val="3"/>
  </w:num>
  <w:num w:numId="22" w16cid:durableId="100343796">
    <w:abstractNumId w:val="8"/>
  </w:num>
  <w:num w:numId="23" w16cid:durableId="111705646">
    <w:abstractNumId w:val="16"/>
  </w:num>
  <w:num w:numId="24" w16cid:durableId="762990713">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5334"/>
    <w:rsid w:val="00001D83"/>
    <w:rsid w:val="000021A6"/>
    <w:rsid w:val="00003298"/>
    <w:rsid w:val="000034A1"/>
    <w:rsid w:val="00003B45"/>
    <w:rsid w:val="00005A33"/>
    <w:rsid w:val="000078FB"/>
    <w:rsid w:val="00007CB9"/>
    <w:rsid w:val="000103E5"/>
    <w:rsid w:val="000128EF"/>
    <w:rsid w:val="00013A40"/>
    <w:rsid w:val="00016035"/>
    <w:rsid w:val="00016285"/>
    <w:rsid w:val="0001664C"/>
    <w:rsid w:val="0001782E"/>
    <w:rsid w:val="00020187"/>
    <w:rsid w:val="00022BB5"/>
    <w:rsid w:val="00023B34"/>
    <w:rsid w:val="00025B7B"/>
    <w:rsid w:val="00026120"/>
    <w:rsid w:val="00026C63"/>
    <w:rsid w:val="000305BE"/>
    <w:rsid w:val="00031623"/>
    <w:rsid w:val="00031984"/>
    <w:rsid w:val="0003263C"/>
    <w:rsid w:val="00033F71"/>
    <w:rsid w:val="00034529"/>
    <w:rsid w:val="000347B8"/>
    <w:rsid w:val="00040BF4"/>
    <w:rsid w:val="00042F36"/>
    <w:rsid w:val="00042F81"/>
    <w:rsid w:val="0004361A"/>
    <w:rsid w:val="00044681"/>
    <w:rsid w:val="0004471F"/>
    <w:rsid w:val="000450F4"/>
    <w:rsid w:val="00045899"/>
    <w:rsid w:val="0004732D"/>
    <w:rsid w:val="00047951"/>
    <w:rsid w:val="00047A7B"/>
    <w:rsid w:val="00047DBB"/>
    <w:rsid w:val="00050EB5"/>
    <w:rsid w:val="00051D60"/>
    <w:rsid w:val="00053BAC"/>
    <w:rsid w:val="00054FBA"/>
    <w:rsid w:val="0005668E"/>
    <w:rsid w:val="000569EF"/>
    <w:rsid w:val="00062182"/>
    <w:rsid w:val="000621BF"/>
    <w:rsid w:val="0006223D"/>
    <w:rsid w:val="000629E7"/>
    <w:rsid w:val="000636EF"/>
    <w:rsid w:val="000641B0"/>
    <w:rsid w:val="000644E1"/>
    <w:rsid w:val="00064F56"/>
    <w:rsid w:val="0006620C"/>
    <w:rsid w:val="000663D3"/>
    <w:rsid w:val="00066822"/>
    <w:rsid w:val="0006741C"/>
    <w:rsid w:val="000674F2"/>
    <w:rsid w:val="00071D5C"/>
    <w:rsid w:val="00074873"/>
    <w:rsid w:val="00075B41"/>
    <w:rsid w:val="000761FD"/>
    <w:rsid w:val="00077082"/>
    <w:rsid w:val="00077120"/>
    <w:rsid w:val="00081279"/>
    <w:rsid w:val="000815C9"/>
    <w:rsid w:val="0008339F"/>
    <w:rsid w:val="000837B9"/>
    <w:rsid w:val="00084E04"/>
    <w:rsid w:val="00085EE3"/>
    <w:rsid w:val="000863AC"/>
    <w:rsid w:val="00086407"/>
    <w:rsid w:val="0008653F"/>
    <w:rsid w:val="00087BCC"/>
    <w:rsid w:val="00092286"/>
    <w:rsid w:val="00092FCB"/>
    <w:rsid w:val="0009300F"/>
    <w:rsid w:val="00093B3B"/>
    <w:rsid w:val="0009526F"/>
    <w:rsid w:val="000955A9"/>
    <w:rsid w:val="000A11A9"/>
    <w:rsid w:val="000A301D"/>
    <w:rsid w:val="000A30B7"/>
    <w:rsid w:val="000A425A"/>
    <w:rsid w:val="000A4867"/>
    <w:rsid w:val="000A4B0A"/>
    <w:rsid w:val="000A55D1"/>
    <w:rsid w:val="000A568F"/>
    <w:rsid w:val="000B0596"/>
    <w:rsid w:val="000B0E15"/>
    <w:rsid w:val="000B18F8"/>
    <w:rsid w:val="000B2168"/>
    <w:rsid w:val="000B2ECF"/>
    <w:rsid w:val="000B30CF"/>
    <w:rsid w:val="000B3B85"/>
    <w:rsid w:val="000B3C87"/>
    <w:rsid w:val="000B6B0D"/>
    <w:rsid w:val="000C0F62"/>
    <w:rsid w:val="000C25B3"/>
    <w:rsid w:val="000C27E8"/>
    <w:rsid w:val="000C289A"/>
    <w:rsid w:val="000C35AC"/>
    <w:rsid w:val="000C413A"/>
    <w:rsid w:val="000C77D5"/>
    <w:rsid w:val="000D1591"/>
    <w:rsid w:val="000D22E6"/>
    <w:rsid w:val="000E4552"/>
    <w:rsid w:val="000E52D0"/>
    <w:rsid w:val="000E6047"/>
    <w:rsid w:val="000E655F"/>
    <w:rsid w:val="000E6F0B"/>
    <w:rsid w:val="000F15DE"/>
    <w:rsid w:val="000F19B1"/>
    <w:rsid w:val="000F3FA1"/>
    <w:rsid w:val="000F44B8"/>
    <w:rsid w:val="000F50AD"/>
    <w:rsid w:val="000F5D89"/>
    <w:rsid w:val="0010037B"/>
    <w:rsid w:val="00100F1A"/>
    <w:rsid w:val="001051EA"/>
    <w:rsid w:val="00105CCA"/>
    <w:rsid w:val="00105D5E"/>
    <w:rsid w:val="001113F7"/>
    <w:rsid w:val="00111B9A"/>
    <w:rsid w:val="00114572"/>
    <w:rsid w:val="00114BE3"/>
    <w:rsid w:val="00114FE4"/>
    <w:rsid w:val="0011624A"/>
    <w:rsid w:val="0012068E"/>
    <w:rsid w:val="001210D1"/>
    <w:rsid w:val="001221F9"/>
    <w:rsid w:val="001229B0"/>
    <w:rsid w:val="00122A8E"/>
    <w:rsid w:val="00122F6C"/>
    <w:rsid w:val="00125CFC"/>
    <w:rsid w:val="00127843"/>
    <w:rsid w:val="00134029"/>
    <w:rsid w:val="001347DB"/>
    <w:rsid w:val="001348CB"/>
    <w:rsid w:val="00134F7A"/>
    <w:rsid w:val="00136727"/>
    <w:rsid w:val="00137952"/>
    <w:rsid w:val="00137E3E"/>
    <w:rsid w:val="0014207A"/>
    <w:rsid w:val="00142F60"/>
    <w:rsid w:val="00143343"/>
    <w:rsid w:val="0014396C"/>
    <w:rsid w:val="00143C4C"/>
    <w:rsid w:val="00145508"/>
    <w:rsid w:val="0014571E"/>
    <w:rsid w:val="00145EBB"/>
    <w:rsid w:val="00146451"/>
    <w:rsid w:val="0014692A"/>
    <w:rsid w:val="00147545"/>
    <w:rsid w:val="001509CF"/>
    <w:rsid w:val="00151412"/>
    <w:rsid w:val="001522C5"/>
    <w:rsid w:val="00152E91"/>
    <w:rsid w:val="0015580E"/>
    <w:rsid w:val="00155822"/>
    <w:rsid w:val="00157DC8"/>
    <w:rsid w:val="0016076E"/>
    <w:rsid w:val="0016090A"/>
    <w:rsid w:val="0016093D"/>
    <w:rsid w:val="0016612F"/>
    <w:rsid w:val="00171C39"/>
    <w:rsid w:val="00173E77"/>
    <w:rsid w:val="0017429B"/>
    <w:rsid w:val="00175644"/>
    <w:rsid w:val="00176D0C"/>
    <w:rsid w:val="0018155F"/>
    <w:rsid w:val="001820E9"/>
    <w:rsid w:val="001828FE"/>
    <w:rsid w:val="0018367D"/>
    <w:rsid w:val="00183E08"/>
    <w:rsid w:val="00186C38"/>
    <w:rsid w:val="001877C6"/>
    <w:rsid w:val="001911BA"/>
    <w:rsid w:val="0019504C"/>
    <w:rsid w:val="00195543"/>
    <w:rsid w:val="00197F54"/>
    <w:rsid w:val="001A0226"/>
    <w:rsid w:val="001A20BA"/>
    <w:rsid w:val="001A2A02"/>
    <w:rsid w:val="001A4D76"/>
    <w:rsid w:val="001A6F83"/>
    <w:rsid w:val="001A7EF8"/>
    <w:rsid w:val="001B089E"/>
    <w:rsid w:val="001B0BF2"/>
    <w:rsid w:val="001B0EF8"/>
    <w:rsid w:val="001B1CCB"/>
    <w:rsid w:val="001B281F"/>
    <w:rsid w:val="001B36A3"/>
    <w:rsid w:val="001C0FFD"/>
    <w:rsid w:val="001C10C1"/>
    <w:rsid w:val="001C3074"/>
    <w:rsid w:val="001C3F0B"/>
    <w:rsid w:val="001C4AE4"/>
    <w:rsid w:val="001C6706"/>
    <w:rsid w:val="001C6AE4"/>
    <w:rsid w:val="001C738C"/>
    <w:rsid w:val="001D4960"/>
    <w:rsid w:val="001D5566"/>
    <w:rsid w:val="001D6518"/>
    <w:rsid w:val="001D65ED"/>
    <w:rsid w:val="001D6A88"/>
    <w:rsid w:val="001E109D"/>
    <w:rsid w:val="001E12F4"/>
    <w:rsid w:val="001E1972"/>
    <w:rsid w:val="001E1BEA"/>
    <w:rsid w:val="001E1BF2"/>
    <w:rsid w:val="001E3C83"/>
    <w:rsid w:val="001E3F04"/>
    <w:rsid w:val="001E44D7"/>
    <w:rsid w:val="001E5D05"/>
    <w:rsid w:val="001E5EDA"/>
    <w:rsid w:val="001F0519"/>
    <w:rsid w:val="001F2A1F"/>
    <w:rsid w:val="001F58D6"/>
    <w:rsid w:val="001F6B50"/>
    <w:rsid w:val="001F7B64"/>
    <w:rsid w:val="0020093F"/>
    <w:rsid w:val="00201275"/>
    <w:rsid w:val="002019C2"/>
    <w:rsid w:val="002027E9"/>
    <w:rsid w:val="0020385F"/>
    <w:rsid w:val="00203984"/>
    <w:rsid w:val="00210CBA"/>
    <w:rsid w:val="00211643"/>
    <w:rsid w:val="00211D33"/>
    <w:rsid w:val="002149F3"/>
    <w:rsid w:val="002156D0"/>
    <w:rsid w:val="002165A2"/>
    <w:rsid w:val="002217B6"/>
    <w:rsid w:val="00224AF6"/>
    <w:rsid w:val="002258C5"/>
    <w:rsid w:val="00225E50"/>
    <w:rsid w:val="00226639"/>
    <w:rsid w:val="00226831"/>
    <w:rsid w:val="00226AF7"/>
    <w:rsid w:val="002275D1"/>
    <w:rsid w:val="002277F9"/>
    <w:rsid w:val="00231780"/>
    <w:rsid w:val="00232D51"/>
    <w:rsid w:val="00233FD4"/>
    <w:rsid w:val="00234854"/>
    <w:rsid w:val="00236385"/>
    <w:rsid w:val="002379A2"/>
    <w:rsid w:val="002436AC"/>
    <w:rsid w:val="0024406A"/>
    <w:rsid w:val="00246041"/>
    <w:rsid w:val="00246485"/>
    <w:rsid w:val="00250C64"/>
    <w:rsid w:val="002514D9"/>
    <w:rsid w:val="0025207C"/>
    <w:rsid w:val="002522CE"/>
    <w:rsid w:val="002527F7"/>
    <w:rsid w:val="00252D20"/>
    <w:rsid w:val="00253D0D"/>
    <w:rsid w:val="00254AAF"/>
    <w:rsid w:val="002602EE"/>
    <w:rsid w:val="002604B4"/>
    <w:rsid w:val="00263A1B"/>
    <w:rsid w:val="00263C27"/>
    <w:rsid w:val="002655A7"/>
    <w:rsid w:val="002661B9"/>
    <w:rsid w:val="00270185"/>
    <w:rsid w:val="00270AAB"/>
    <w:rsid w:val="00270C55"/>
    <w:rsid w:val="00270E39"/>
    <w:rsid w:val="00270EF2"/>
    <w:rsid w:val="002717BE"/>
    <w:rsid w:val="0027239C"/>
    <w:rsid w:val="00273D07"/>
    <w:rsid w:val="00273E1E"/>
    <w:rsid w:val="00274BF1"/>
    <w:rsid w:val="00276186"/>
    <w:rsid w:val="002779E9"/>
    <w:rsid w:val="00280883"/>
    <w:rsid w:val="00282679"/>
    <w:rsid w:val="002864E2"/>
    <w:rsid w:val="00286527"/>
    <w:rsid w:val="00290800"/>
    <w:rsid w:val="00290AAE"/>
    <w:rsid w:val="002913C9"/>
    <w:rsid w:val="00292C16"/>
    <w:rsid w:val="00292EBE"/>
    <w:rsid w:val="00292FBA"/>
    <w:rsid w:val="00293687"/>
    <w:rsid w:val="00294552"/>
    <w:rsid w:val="00294B4A"/>
    <w:rsid w:val="00295195"/>
    <w:rsid w:val="0029521F"/>
    <w:rsid w:val="00296069"/>
    <w:rsid w:val="002967E6"/>
    <w:rsid w:val="002A38A0"/>
    <w:rsid w:val="002A6B08"/>
    <w:rsid w:val="002A6F05"/>
    <w:rsid w:val="002B1728"/>
    <w:rsid w:val="002B2095"/>
    <w:rsid w:val="002B4E96"/>
    <w:rsid w:val="002B56C0"/>
    <w:rsid w:val="002B6BB5"/>
    <w:rsid w:val="002B7C9B"/>
    <w:rsid w:val="002B7E4E"/>
    <w:rsid w:val="002C08BF"/>
    <w:rsid w:val="002C172F"/>
    <w:rsid w:val="002C22AF"/>
    <w:rsid w:val="002C22C9"/>
    <w:rsid w:val="002C2AC3"/>
    <w:rsid w:val="002C3605"/>
    <w:rsid w:val="002C5D90"/>
    <w:rsid w:val="002C7836"/>
    <w:rsid w:val="002D0AD7"/>
    <w:rsid w:val="002D2D08"/>
    <w:rsid w:val="002D4811"/>
    <w:rsid w:val="002D4C76"/>
    <w:rsid w:val="002D4CF2"/>
    <w:rsid w:val="002D527C"/>
    <w:rsid w:val="002D62A1"/>
    <w:rsid w:val="002E3187"/>
    <w:rsid w:val="002E585F"/>
    <w:rsid w:val="002E5F29"/>
    <w:rsid w:val="002E779D"/>
    <w:rsid w:val="002F187D"/>
    <w:rsid w:val="002F2A72"/>
    <w:rsid w:val="002F3E77"/>
    <w:rsid w:val="002F504F"/>
    <w:rsid w:val="002F5361"/>
    <w:rsid w:val="002F776B"/>
    <w:rsid w:val="0030099C"/>
    <w:rsid w:val="00304AF9"/>
    <w:rsid w:val="00310FD0"/>
    <w:rsid w:val="003112F8"/>
    <w:rsid w:val="00311721"/>
    <w:rsid w:val="00313776"/>
    <w:rsid w:val="0031378F"/>
    <w:rsid w:val="00321562"/>
    <w:rsid w:val="00322CF2"/>
    <w:rsid w:val="003232AB"/>
    <w:rsid w:val="00323399"/>
    <w:rsid w:val="00323D48"/>
    <w:rsid w:val="00324B6C"/>
    <w:rsid w:val="00326237"/>
    <w:rsid w:val="003267B5"/>
    <w:rsid w:val="00327F67"/>
    <w:rsid w:val="003308BC"/>
    <w:rsid w:val="003312BE"/>
    <w:rsid w:val="00332E21"/>
    <w:rsid w:val="00333BC2"/>
    <w:rsid w:val="00333D05"/>
    <w:rsid w:val="00334767"/>
    <w:rsid w:val="003353B7"/>
    <w:rsid w:val="003356A1"/>
    <w:rsid w:val="003375AD"/>
    <w:rsid w:val="00337DA6"/>
    <w:rsid w:val="00344C77"/>
    <w:rsid w:val="00345573"/>
    <w:rsid w:val="00346788"/>
    <w:rsid w:val="00351930"/>
    <w:rsid w:val="00352CE6"/>
    <w:rsid w:val="003553A7"/>
    <w:rsid w:val="00356514"/>
    <w:rsid w:val="00356D25"/>
    <w:rsid w:val="00356E1B"/>
    <w:rsid w:val="00356FE1"/>
    <w:rsid w:val="00357890"/>
    <w:rsid w:val="00360C6B"/>
    <w:rsid w:val="00360D42"/>
    <w:rsid w:val="00361222"/>
    <w:rsid w:val="0036330A"/>
    <w:rsid w:val="003660D4"/>
    <w:rsid w:val="00366421"/>
    <w:rsid w:val="0037019E"/>
    <w:rsid w:val="003701C8"/>
    <w:rsid w:val="00370928"/>
    <w:rsid w:val="00373C3B"/>
    <w:rsid w:val="00376371"/>
    <w:rsid w:val="00380886"/>
    <w:rsid w:val="003830FD"/>
    <w:rsid w:val="00386C3C"/>
    <w:rsid w:val="0038708F"/>
    <w:rsid w:val="00390014"/>
    <w:rsid w:val="00391E08"/>
    <w:rsid w:val="00395CD0"/>
    <w:rsid w:val="00397C07"/>
    <w:rsid w:val="003A12DE"/>
    <w:rsid w:val="003A1C15"/>
    <w:rsid w:val="003A1FFD"/>
    <w:rsid w:val="003A20F8"/>
    <w:rsid w:val="003A2426"/>
    <w:rsid w:val="003A2553"/>
    <w:rsid w:val="003A2731"/>
    <w:rsid w:val="003A2CF7"/>
    <w:rsid w:val="003A45D4"/>
    <w:rsid w:val="003A5A04"/>
    <w:rsid w:val="003B0737"/>
    <w:rsid w:val="003B0D68"/>
    <w:rsid w:val="003B214E"/>
    <w:rsid w:val="003B3505"/>
    <w:rsid w:val="003B3649"/>
    <w:rsid w:val="003B467F"/>
    <w:rsid w:val="003B58C0"/>
    <w:rsid w:val="003B6A76"/>
    <w:rsid w:val="003B6CF1"/>
    <w:rsid w:val="003B6D75"/>
    <w:rsid w:val="003C1C65"/>
    <w:rsid w:val="003C62DE"/>
    <w:rsid w:val="003D4FB5"/>
    <w:rsid w:val="003D529F"/>
    <w:rsid w:val="003D63E0"/>
    <w:rsid w:val="003D7A91"/>
    <w:rsid w:val="003D7AD1"/>
    <w:rsid w:val="003E2BA1"/>
    <w:rsid w:val="003E3510"/>
    <w:rsid w:val="003E5F0B"/>
    <w:rsid w:val="003E67AE"/>
    <w:rsid w:val="003E73DE"/>
    <w:rsid w:val="003E7464"/>
    <w:rsid w:val="003E7D98"/>
    <w:rsid w:val="003F0BC7"/>
    <w:rsid w:val="003F430F"/>
    <w:rsid w:val="003F52B4"/>
    <w:rsid w:val="003F68A1"/>
    <w:rsid w:val="003F69F4"/>
    <w:rsid w:val="0040028A"/>
    <w:rsid w:val="004007B8"/>
    <w:rsid w:val="0040195F"/>
    <w:rsid w:val="004020CD"/>
    <w:rsid w:val="0040254C"/>
    <w:rsid w:val="00403693"/>
    <w:rsid w:val="00407017"/>
    <w:rsid w:val="004102E5"/>
    <w:rsid w:val="004118F7"/>
    <w:rsid w:val="00412192"/>
    <w:rsid w:val="00412628"/>
    <w:rsid w:val="00412913"/>
    <w:rsid w:val="00413377"/>
    <w:rsid w:val="00414341"/>
    <w:rsid w:val="00415144"/>
    <w:rsid w:val="00415EEE"/>
    <w:rsid w:val="00415F79"/>
    <w:rsid w:val="004165A9"/>
    <w:rsid w:val="00416C0F"/>
    <w:rsid w:val="00421988"/>
    <w:rsid w:val="00423257"/>
    <w:rsid w:val="00423677"/>
    <w:rsid w:val="00425BC7"/>
    <w:rsid w:val="00426FDA"/>
    <w:rsid w:val="00430521"/>
    <w:rsid w:val="00431CF2"/>
    <w:rsid w:val="004325E3"/>
    <w:rsid w:val="0043262E"/>
    <w:rsid w:val="004344E6"/>
    <w:rsid w:val="0043480C"/>
    <w:rsid w:val="00434834"/>
    <w:rsid w:val="004353A1"/>
    <w:rsid w:val="00437AC4"/>
    <w:rsid w:val="0044075E"/>
    <w:rsid w:val="00440B9F"/>
    <w:rsid w:val="004414F7"/>
    <w:rsid w:val="004448E0"/>
    <w:rsid w:val="004457AB"/>
    <w:rsid w:val="004457D4"/>
    <w:rsid w:val="00446DA8"/>
    <w:rsid w:val="00447E0F"/>
    <w:rsid w:val="004506D1"/>
    <w:rsid w:val="00451130"/>
    <w:rsid w:val="004523DE"/>
    <w:rsid w:val="00452774"/>
    <w:rsid w:val="00454AA7"/>
    <w:rsid w:val="004569B7"/>
    <w:rsid w:val="00462AB4"/>
    <w:rsid w:val="00463AFA"/>
    <w:rsid w:val="00465389"/>
    <w:rsid w:val="00465E5C"/>
    <w:rsid w:val="00467945"/>
    <w:rsid w:val="004702BD"/>
    <w:rsid w:val="004721C8"/>
    <w:rsid w:val="0047221A"/>
    <w:rsid w:val="004728FB"/>
    <w:rsid w:val="00472F32"/>
    <w:rsid w:val="0047304C"/>
    <w:rsid w:val="00474B34"/>
    <w:rsid w:val="00474D4A"/>
    <w:rsid w:val="00475045"/>
    <w:rsid w:val="00475D57"/>
    <w:rsid w:val="00476570"/>
    <w:rsid w:val="00477360"/>
    <w:rsid w:val="00483E17"/>
    <w:rsid w:val="00484B92"/>
    <w:rsid w:val="004853A7"/>
    <w:rsid w:val="00485CFD"/>
    <w:rsid w:val="00485ED2"/>
    <w:rsid w:val="0049000A"/>
    <w:rsid w:val="00492E93"/>
    <w:rsid w:val="00497AB3"/>
    <w:rsid w:val="004A0345"/>
    <w:rsid w:val="004A1A8B"/>
    <w:rsid w:val="004A22B4"/>
    <w:rsid w:val="004A2E24"/>
    <w:rsid w:val="004A69B1"/>
    <w:rsid w:val="004B0BF0"/>
    <w:rsid w:val="004B0EDD"/>
    <w:rsid w:val="004B1D6A"/>
    <w:rsid w:val="004B4F80"/>
    <w:rsid w:val="004B5901"/>
    <w:rsid w:val="004B5CB8"/>
    <w:rsid w:val="004B6F46"/>
    <w:rsid w:val="004C14C5"/>
    <w:rsid w:val="004C1E5F"/>
    <w:rsid w:val="004C250B"/>
    <w:rsid w:val="004C3C34"/>
    <w:rsid w:val="004C463A"/>
    <w:rsid w:val="004C581B"/>
    <w:rsid w:val="004C63C1"/>
    <w:rsid w:val="004C6C48"/>
    <w:rsid w:val="004C7CE1"/>
    <w:rsid w:val="004D4066"/>
    <w:rsid w:val="004D4130"/>
    <w:rsid w:val="004D6921"/>
    <w:rsid w:val="004D6B26"/>
    <w:rsid w:val="004D77DE"/>
    <w:rsid w:val="004E0352"/>
    <w:rsid w:val="004E07C7"/>
    <w:rsid w:val="004E0E7C"/>
    <w:rsid w:val="004E1EA0"/>
    <w:rsid w:val="004E2948"/>
    <w:rsid w:val="004E328A"/>
    <w:rsid w:val="004E413D"/>
    <w:rsid w:val="004E41F8"/>
    <w:rsid w:val="004E5CC5"/>
    <w:rsid w:val="004E6274"/>
    <w:rsid w:val="004E6706"/>
    <w:rsid w:val="004E6E1A"/>
    <w:rsid w:val="004E7031"/>
    <w:rsid w:val="004E763B"/>
    <w:rsid w:val="004F15C6"/>
    <w:rsid w:val="004F1772"/>
    <w:rsid w:val="004F1F2F"/>
    <w:rsid w:val="004F6E9B"/>
    <w:rsid w:val="004F79FA"/>
    <w:rsid w:val="004F7EC5"/>
    <w:rsid w:val="0050090A"/>
    <w:rsid w:val="0050227E"/>
    <w:rsid w:val="00502A87"/>
    <w:rsid w:val="00504540"/>
    <w:rsid w:val="005054B4"/>
    <w:rsid w:val="00507200"/>
    <w:rsid w:val="00510FF7"/>
    <w:rsid w:val="0051143C"/>
    <w:rsid w:val="0051158B"/>
    <w:rsid w:val="005126C9"/>
    <w:rsid w:val="005149E9"/>
    <w:rsid w:val="005163CD"/>
    <w:rsid w:val="00516FF2"/>
    <w:rsid w:val="00523FCF"/>
    <w:rsid w:val="005254AE"/>
    <w:rsid w:val="00527074"/>
    <w:rsid w:val="00527BB3"/>
    <w:rsid w:val="005317E5"/>
    <w:rsid w:val="0053291A"/>
    <w:rsid w:val="00532CA8"/>
    <w:rsid w:val="00533117"/>
    <w:rsid w:val="005335FD"/>
    <w:rsid w:val="005344D3"/>
    <w:rsid w:val="00534687"/>
    <w:rsid w:val="005358D9"/>
    <w:rsid w:val="00536051"/>
    <w:rsid w:val="00536104"/>
    <w:rsid w:val="005362A8"/>
    <w:rsid w:val="00541160"/>
    <w:rsid w:val="00543709"/>
    <w:rsid w:val="005458C4"/>
    <w:rsid w:val="00546D7A"/>
    <w:rsid w:val="005503BF"/>
    <w:rsid w:val="00551174"/>
    <w:rsid w:val="0055162B"/>
    <w:rsid w:val="00551FB4"/>
    <w:rsid w:val="005535D3"/>
    <w:rsid w:val="00553747"/>
    <w:rsid w:val="0055431D"/>
    <w:rsid w:val="0055510C"/>
    <w:rsid w:val="00556E47"/>
    <w:rsid w:val="00557776"/>
    <w:rsid w:val="005579BA"/>
    <w:rsid w:val="00557D06"/>
    <w:rsid w:val="00560D7B"/>
    <w:rsid w:val="00561284"/>
    <w:rsid w:val="00561CDB"/>
    <w:rsid w:val="00562993"/>
    <w:rsid w:val="00562BF5"/>
    <w:rsid w:val="00563FCD"/>
    <w:rsid w:val="00564554"/>
    <w:rsid w:val="00564D65"/>
    <w:rsid w:val="00564EB0"/>
    <w:rsid w:val="00565705"/>
    <w:rsid w:val="005702D5"/>
    <w:rsid w:val="00570D2B"/>
    <w:rsid w:val="005715B4"/>
    <w:rsid w:val="005739F9"/>
    <w:rsid w:val="005743AA"/>
    <w:rsid w:val="00574A61"/>
    <w:rsid w:val="00574AF3"/>
    <w:rsid w:val="00575825"/>
    <w:rsid w:val="00576E14"/>
    <w:rsid w:val="005828B1"/>
    <w:rsid w:val="00584F81"/>
    <w:rsid w:val="00587B2F"/>
    <w:rsid w:val="005906F0"/>
    <w:rsid w:val="00591C57"/>
    <w:rsid w:val="00591EAC"/>
    <w:rsid w:val="0059360D"/>
    <w:rsid w:val="0059502F"/>
    <w:rsid w:val="005A0589"/>
    <w:rsid w:val="005A18F4"/>
    <w:rsid w:val="005A2793"/>
    <w:rsid w:val="005A2CC5"/>
    <w:rsid w:val="005A3D08"/>
    <w:rsid w:val="005A4DEA"/>
    <w:rsid w:val="005A56A1"/>
    <w:rsid w:val="005A60B1"/>
    <w:rsid w:val="005A6BEB"/>
    <w:rsid w:val="005A779B"/>
    <w:rsid w:val="005B0B22"/>
    <w:rsid w:val="005B10E9"/>
    <w:rsid w:val="005B318D"/>
    <w:rsid w:val="005B44E5"/>
    <w:rsid w:val="005B45D9"/>
    <w:rsid w:val="005B5C99"/>
    <w:rsid w:val="005B66C8"/>
    <w:rsid w:val="005B7763"/>
    <w:rsid w:val="005C066B"/>
    <w:rsid w:val="005C1EF5"/>
    <w:rsid w:val="005C23BD"/>
    <w:rsid w:val="005C2A02"/>
    <w:rsid w:val="005C4BB0"/>
    <w:rsid w:val="005C6973"/>
    <w:rsid w:val="005C7BD4"/>
    <w:rsid w:val="005D0007"/>
    <w:rsid w:val="005D1324"/>
    <w:rsid w:val="005D1846"/>
    <w:rsid w:val="005D1F3C"/>
    <w:rsid w:val="005D224B"/>
    <w:rsid w:val="005D230D"/>
    <w:rsid w:val="005D3350"/>
    <w:rsid w:val="005D5FEA"/>
    <w:rsid w:val="005D731C"/>
    <w:rsid w:val="005E0EFE"/>
    <w:rsid w:val="005E1B82"/>
    <w:rsid w:val="005E2F7C"/>
    <w:rsid w:val="005E3B19"/>
    <w:rsid w:val="005E5AAB"/>
    <w:rsid w:val="005F1445"/>
    <w:rsid w:val="005F2A26"/>
    <w:rsid w:val="005F41FA"/>
    <w:rsid w:val="005F51D1"/>
    <w:rsid w:val="005F5FD4"/>
    <w:rsid w:val="006012F4"/>
    <w:rsid w:val="0060145A"/>
    <w:rsid w:val="00602106"/>
    <w:rsid w:val="00604099"/>
    <w:rsid w:val="00604435"/>
    <w:rsid w:val="00607348"/>
    <w:rsid w:val="006073D3"/>
    <w:rsid w:val="0061001E"/>
    <w:rsid w:val="00610210"/>
    <w:rsid w:val="00610C3D"/>
    <w:rsid w:val="00611E81"/>
    <w:rsid w:val="006127EE"/>
    <w:rsid w:val="006144FE"/>
    <w:rsid w:val="00615042"/>
    <w:rsid w:val="0061541A"/>
    <w:rsid w:val="00616D8A"/>
    <w:rsid w:val="00617927"/>
    <w:rsid w:val="00620456"/>
    <w:rsid w:val="00622125"/>
    <w:rsid w:val="00622C5F"/>
    <w:rsid w:val="006242A4"/>
    <w:rsid w:val="00624DE6"/>
    <w:rsid w:val="00625D38"/>
    <w:rsid w:val="00626513"/>
    <w:rsid w:val="006269B9"/>
    <w:rsid w:val="00627A94"/>
    <w:rsid w:val="0063053B"/>
    <w:rsid w:val="00631562"/>
    <w:rsid w:val="00631AD0"/>
    <w:rsid w:val="00632187"/>
    <w:rsid w:val="00632F02"/>
    <w:rsid w:val="00633210"/>
    <w:rsid w:val="00634677"/>
    <w:rsid w:val="00634CBF"/>
    <w:rsid w:val="00635BD9"/>
    <w:rsid w:val="006412E1"/>
    <w:rsid w:val="00642B25"/>
    <w:rsid w:val="0064312A"/>
    <w:rsid w:val="00644890"/>
    <w:rsid w:val="006466E4"/>
    <w:rsid w:val="0064715D"/>
    <w:rsid w:val="0065193C"/>
    <w:rsid w:val="006528A1"/>
    <w:rsid w:val="00653F46"/>
    <w:rsid w:val="00655379"/>
    <w:rsid w:val="0065549E"/>
    <w:rsid w:val="00656348"/>
    <w:rsid w:val="0065652D"/>
    <w:rsid w:val="006568F8"/>
    <w:rsid w:val="00656BE2"/>
    <w:rsid w:val="006579B4"/>
    <w:rsid w:val="006609CE"/>
    <w:rsid w:val="0066164C"/>
    <w:rsid w:val="00662398"/>
    <w:rsid w:val="0066297F"/>
    <w:rsid w:val="00662E48"/>
    <w:rsid w:val="006666D4"/>
    <w:rsid w:val="00672049"/>
    <w:rsid w:val="00672C2A"/>
    <w:rsid w:val="006745F2"/>
    <w:rsid w:val="00682FB1"/>
    <w:rsid w:val="006837A2"/>
    <w:rsid w:val="00683A09"/>
    <w:rsid w:val="00687FA3"/>
    <w:rsid w:val="0069033B"/>
    <w:rsid w:val="00690C3E"/>
    <w:rsid w:val="00691DC7"/>
    <w:rsid w:val="006934A7"/>
    <w:rsid w:val="00694188"/>
    <w:rsid w:val="00694A34"/>
    <w:rsid w:val="00694E3F"/>
    <w:rsid w:val="00696086"/>
    <w:rsid w:val="006A2667"/>
    <w:rsid w:val="006A3F25"/>
    <w:rsid w:val="006B10AC"/>
    <w:rsid w:val="006B17CB"/>
    <w:rsid w:val="006B249A"/>
    <w:rsid w:val="006B6E56"/>
    <w:rsid w:val="006B7F94"/>
    <w:rsid w:val="006C165E"/>
    <w:rsid w:val="006C48F8"/>
    <w:rsid w:val="006C4D66"/>
    <w:rsid w:val="006C524C"/>
    <w:rsid w:val="006C56D9"/>
    <w:rsid w:val="006C61CC"/>
    <w:rsid w:val="006C7179"/>
    <w:rsid w:val="006C71AB"/>
    <w:rsid w:val="006D0BAF"/>
    <w:rsid w:val="006D0BDC"/>
    <w:rsid w:val="006D1720"/>
    <w:rsid w:val="006D41CB"/>
    <w:rsid w:val="006D4DF5"/>
    <w:rsid w:val="006D7C6C"/>
    <w:rsid w:val="006D7E85"/>
    <w:rsid w:val="006E5879"/>
    <w:rsid w:val="006E667C"/>
    <w:rsid w:val="006E762B"/>
    <w:rsid w:val="006F04F0"/>
    <w:rsid w:val="006F23A2"/>
    <w:rsid w:val="006F2966"/>
    <w:rsid w:val="006F5799"/>
    <w:rsid w:val="006F5B89"/>
    <w:rsid w:val="00700542"/>
    <w:rsid w:val="007014B2"/>
    <w:rsid w:val="00703970"/>
    <w:rsid w:val="007053C4"/>
    <w:rsid w:val="007054B9"/>
    <w:rsid w:val="00705D03"/>
    <w:rsid w:val="00706C34"/>
    <w:rsid w:val="00710B25"/>
    <w:rsid w:val="0071152C"/>
    <w:rsid w:val="00714186"/>
    <w:rsid w:val="00714FD1"/>
    <w:rsid w:val="00715D39"/>
    <w:rsid w:val="007205F6"/>
    <w:rsid w:val="00721453"/>
    <w:rsid w:val="0072363F"/>
    <w:rsid w:val="007260B6"/>
    <w:rsid w:val="0072699F"/>
    <w:rsid w:val="00726EC4"/>
    <w:rsid w:val="00726ED8"/>
    <w:rsid w:val="00727A1F"/>
    <w:rsid w:val="00727FFA"/>
    <w:rsid w:val="00730FC0"/>
    <w:rsid w:val="00731FB2"/>
    <w:rsid w:val="0073432A"/>
    <w:rsid w:val="00734FDF"/>
    <w:rsid w:val="0073530C"/>
    <w:rsid w:val="007368F2"/>
    <w:rsid w:val="007373E8"/>
    <w:rsid w:val="00737768"/>
    <w:rsid w:val="00740CAE"/>
    <w:rsid w:val="0074130A"/>
    <w:rsid w:val="00742377"/>
    <w:rsid w:val="00742F06"/>
    <w:rsid w:val="00743E4B"/>
    <w:rsid w:val="00744803"/>
    <w:rsid w:val="00744C93"/>
    <w:rsid w:val="00744FAD"/>
    <w:rsid w:val="00744FE8"/>
    <w:rsid w:val="00745FD5"/>
    <w:rsid w:val="007502AF"/>
    <w:rsid w:val="00750A24"/>
    <w:rsid w:val="007510FE"/>
    <w:rsid w:val="00752AD7"/>
    <w:rsid w:val="00752FDE"/>
    <w:rsid w:val="007549B8"/>
    <w:rsid w:val="00755795"/>
    <w:rsid w:val="00756A22"/>
    <w:rsid w:val="007576B0"/>
    <w:rsid w:val="00757941"/>
    <w:rsid w:val="007600D6"/>
    <w:rsid w:val="00760B2C"/>
    <w:rsid w:val="00761C7D"/>
    <w:rsid w:val="00762198"/>
    <w:rsid w:val="00762DA4"/>
    <w:rsid w:val="00763174"/>
    <w:rsid w:val="00763F31"/>
    <w:rsid w:val="007641AE"/>
    <w:rsid w:val="00764773"/>
    <w:rsid w:val="00766AEB"/>
    <w:rsid w:val="0077155C"/>
    <w:rsid w:val="00772774"/>
    <w:rsid w:val="007767D3"/>
    <w:rsid w:val="0078023A"/>
    <w:rsid w:val="0078093B"/>
    <w:rsid w:val="00783CD5"/>
    <w:rsid w:val="007841CF"/>
    <w:rsid w:val="0078430A"/>
    <w:rsid w:val="00785041"/>
    <w:rsid w:val="007855C3"/>
    <w:rsid w:val="00786F3B"/>
    <w:rsid w:val="00787B01"/>
    <w:rsid w:val="00790979"/>
    <w:rsid w:val="007926CF"/>
    <w:rsid w:val="00793AF5"/>
    <w:rsid w:val="007952C1"/>
    <w:rsid w:val="00797027"/>
    <w:rsid w:val="00797F3C"/>
    <w:rsid w:val="007A03EB"/>
    <w:rsid w:val="007A27FA"/>
    <w:rsid w:val="007A3F58"/>
    <w:rsid w:val="007A4C36"/>
    <w:rsid w:val="007A7081"/>
    <w:rsid w:val="007A70CC"/>
    <w:rsid w:val="007A730C"/>
    <w:rsid w:val="007A7EC2"/>
    <w:rsid w:val="007B167C"/>
    <w:rsid w:val="007B1E68"/>
    <w:rsid w:val="007B2A79"/>
    <w:rsid w:val="007B2BAC"/>
    <w:rsid w:val="007B2ED7"/>
    <w:rsid w:val="007B3578"/>
    <w:rsid w:val="007B3624"/>
    <w:rsid w:val="007B3833"/>
    <w:rsid w:val="007B46F6"/>
    <w:rsid w:val="007B5E72"/>
    <w:rsid w:val="007C0948"/>
    <w:rsid w:val="007C0DE8"/>
    <w:rsid w:val="007C228C"/>
    <w:rsid w:val="007C247E"/>
    <w:rsid w:val="007C2907"/>
    <w:rsid w:val="007C2BD8"/>
    <w:rsid w:val="007C3970"/>
    <w:rsid w:val="007C55B2"/>
    <w:rsid w:val="007C57DC"/>
    <w:rsid w:val="007C5970"/>
    <w:rsid w:val="007C7D16"/>
    <w:rsid w:val="007D0CB6"/>
    <w:rsid w:val="007D2C32"/>
    <w:rsid w:val="007D478C"/>
    <w:rsid w:val="007D545C"/>
    <w:rsid w:val="007D5F74"/>
    <w:rsid w:val="007D74C5"/>
    <w:rsid w:val="007E167D"/>
    <w:rsid w:val="007E3564"/>
    <w:rsid w:val="007E5088"/>
    <w:rsid w:val="007E6B85"/>
    <w:rsid w:val="007E7B8B"/>
    <w:rsid w:val="007F1970"/>
    <w:rsid w:val="007F1A98"/>
    <w:rsid w:val="007F2F6E"/>
    <w:rsid w:val="007F4FF0"/>
    <w:rsid w:val="008002AA"/>
    <w:rsid w:val="008029CE"/>
    <w:rsid w:val="0080332E"/>
    <w:rsid w:val="00803B06"/>
    <w:rsid w:val="00806DFB"/>
    <w:rsid w:val="008101D3"/>
    <w:rsid w:val="008107A8"/>
    <w:rsid w:val="00810A40"/>
    <w:rsid w:val="00812C0E"/>
    <w:rsid w:val="008148EE"/>
    <w:rsid w:val="00814F8B"/>
    <w:rsid w:val="0081773F"/>
    <w:rsid w:val="00817C57"/>
    <w:rsid w:val="00820261"/>
    <w:rsid w:val="008217E0"/>
    <w:rsid w:val="00822EE0"/>
    <w:rsid w:val="008237B6"/>
    <w:rsid w:val="008249A1"/>
    <w:rsid w:val="00824B08"/>
    <w:rsid w:val="0082547A"/>
    <w:rsid w:val="00825CC4"/>
    <w:rsid w:val="00830E68"/>
    <w:rsid w:val="00831C47"/>
    <w:rsid w:val="00833886"/>
    <w:rsid w:val="008353B7"/>
    <w:rsid w:val="00835F2D"/>
    <w:rsid w:val="00836473"/>
    <w:rsid w:val="0083757B"/>
    <w:rsid w:val="00841BF9"/>
    <w:rsid w:val="00843629"/>
    <w:rsid w:val="0085016B"/>
    <w:rsid w:val="008505E7"/>
    <w:rsid w:val="00851A90"/>
    <w:rsid w:val="00851FDC"/>
    <w:rsid w:val="0085238B"/>
    <w:rsid w:val="0085240A"/>
    <w:rsid w:val="00852696"/>
    <w:rsid w:val="00852802"/>
    <w:rsid w:val="00853E7A"/>
    <w:rsid w:val="00855C34"/>
    <w:rsid w:val="008615FA"/>
    <w:rsid w:val="0086168B"/>
    <w:rsid w:val="00864383"/>
    <w:rsid w:val="00866730"/>
    <w:rsid w:val="008669BE"/>
    <w:rsid w:val="00866FA3"/>
    <w:rsid w:val="008702A1"/>
    <w:rsid w:val="00870825"/>
    <w:rsid w:val="00873AAE"/>
    <w:rsid w:val="00874F10"/>
    <w:rsid w:val="00875303"/>
    <w:rsid w:val="00875BB5"/>
    <w:rsid w:val="00877869"/>
    <w:rsid w:val="008804E2"/>
    <w:rsid w:val="00885AC7"/>
    <w:rsid w:val="00887168"/>
    <w:rsid w:val="00892BF6"/>
    <w:rsid w:val="008959C5"/>
    <w:rsid w:val="008A27DA"/>
    <w:rsid w:val="008A3AC5"/>
    <w:rsid w:val="008A688E"/>
    <w:rsid w:val="008B1891"/>
    <w:rsid w:val="008B2E0A"/>
    <w:rsid w:val="008B7EAD"/>
    <w:rsid w:val="008C0B0F"/>
    <w:rsid w:val="008C3325"/>
    <w:rsid w:val="008C44EC"/>
    <w:rsid w:val="008C4BD6"/>
    <w:rsid w:val="008C69E0"/>
    <w:rsid w:val="008D0397"/>
    <w:rsid w:val="008D2B42"/>
    <w:rsid w:val="008D42C0"/>
    <w:rsid w:val="008D4DCA"/>
    <w:rsid w:val="008D6BD4"/>
    <w:rsid w:val="008D7F1C"/>
    <w:rsid w:val="008E031A"/>
    <w:rsid w:val="008E134B"/>
    <w:rsid w:val="008E17E2"/>
    <w:rsid w:val="008E2C09"/>
    <w:rsid w:val="008E6291"/>
    <w:rsid w:val="008E6456"/>
    <w:rsid w:val="008E6923"/>
    <w:rsid w:val="008F1504"/>
    <w:rsid w:val="008F3AA1"/>
    <w:rsid w:val="008F512E"/>
    <w:rsid w:val="008F5E7E"/>
    <w:rsid w:val="008F624C"/>
    <w:rsid w:val="008F6404"/>
    <w:rsid w:val="008F6FE5"/>
    <w:rsid w:val="008F7A2B"/>
    <w:rsid w:val="00903379"/>
    <w:rsid w:val="00904BFA"/>
    <w:rsid w:val="00906D52"/>
    <w:rsid w:val="00907172"/>
    <w:rsid w:val="00907D53"/>
    <w:rsid w:val="00913895"/>
    <w:rsid w:val="00914161"/>
    <w:rsid w:val="009147ED"/>
    <w:rsid w:val="00914CB4"/>
    <w:rsid w:val="00915482"/>
    <w:rsid w:val="00915EB7"/>
    <w:rsid w:val="00920BAD"/>
    <w:rsid w:val="009215DA"/>
    <w:rsid w:val="00922262"/>
    <w:rsid w:val="00922C30"/>
    <w:rsid w:val="009232F6"/>
    <w:rsid w:val="00924F3A"/>
    <w:rsid w:val="00925484"/>
    <w:rsid w:val="00925A8B"/>
    <w:rsid w:val="00926041"/>
    <w:rsid w:val="009269AB"/>
    <w:rsid w:val="009275BD"/>
    <w:rsid w:val="009311F6"/>
    <w:rsid w:val="0093204C"/>
    <w:rsid w:val="00936835"/>
    <w:rsid w:val="00940291"/>
    <w:rsid w:val="009404AA"/>
    <w:rsid w:val="00940689"/>
    <w:rsid w:val="00940C29"/>
    <w:rsid w:val="00940D81"/>
    <w:rsid w:val="0094181B"/>
    <w:rsid w:val="009422E5"/>
    <w:rsid w:val="00942A3B"/>
    <w:rsid w:val="00943727"/>
    <w:rsid w:val="00944A0A"/>
    <w:rsid w:val="0094784C"/>
    <w:rsid w:val="00952B4C"/>
    <w:rsid w:val="00954357"/>
    <w:rsid w:val="0095558F"/>
    <w:rsid w:val="009556D3"/>
    <w:rsid w:val="00956BFE"/>
    <w:rsid w:val="009659DF"/>
    <w:rsid w:val="0097111C"/>
    <w:rsid w:val="00971D82"/>
    <w:rsid w:val="009720C9"/>
    <w:rsid w:val="009726F7"/>
    <w:rsid w:val="0097331F"/>
    <w:rsid w:val="00973819"/>
    <w:rsid w:val="00980AE1"/>
    <w:rsid w:val="009818B8"/>
    <w:rsid w:val="00981F86"/>
    <w:rsid w:val="009822A1"/>
    <w:rsid w:val="00982696"/>
    <w:rsid w:val="009826D9"/>
    <w:rsid w:val="0098286C"/>
    <w:rsid w:val="00982F06"/>
    <w:rsid w:val="009859A5"/>
    <w:rsid w:val="00986FD7"/>
    <w:rsid w:val="009912D1"/>
    <w:rsid w:val="00991391"/>
    <w:rsid w:val="00991FC1"/>
    <w:rsid w:val="00993A59"/>
    <w:rsid w:val="00994CF2"/>
    <w:rsid w:val="009954CC"/>
    <w:rsid w:val="00995606"/>
    <w:rsid w:val="00996CCC"/>
    <w:rsid w:val="009A0516"/>
    <w:rsid w:val="009A1740"/>
    <w:rsid w:val="009A1799"/>
    <w:rsid w:val="009A51D3"/>
    <w:rsid w:val="009A55BF"/>
    <w:rsid w:val="009A5E49"/>
    <w:rsid w:val="009A6EC6"/>
    <w:rsid w:val="009A7C7B"/>
    <w:rsid w:val="009B0B97"/>
    <w:rsid w:val="009B1147"/>
    <w:rsid w:val="009B18AF"/>
    <w:rsid w:val="009B34DB"/>
    <w:rsid w:val="009B3C49"/>
    <w:rsid w:val="009B3FB5"/>
    <w:rsid w:val="009B4C7E"/>
    <w:rsid w:val="009B5FD1"/>
    <w:rsid w:val="009C170B"/>
    <w:rsid w:val="009C2FE9"/>
    <w:rsid w:val="009C373E"/>
    <w:rsid w:val="009D046F"/>
    <w:rsid w:val="009D162B"/>
    <w:rsid w:val="009D38FC"/>
    <w:rsid w:val="009D3DFE"/>
    <w:rsid w:val="009D4635"/>
    <w:rsid w:val="009D5365"/>
    <w:rsid w:val="009D61B7"/>
    <w:rsid w:val="009D6B05"/>
    <w:rsid w:val="009D6D9E"/>
    <w:rsid w:val="009E0625"/>
    <w:rsid w:val="009E22F2"/>
    <w:rsid w:val="009E30E7"/>
    <w:rsid w:val="009E4B52"/>
    <w:rsid w:val="009E4BE6"/>
    <w:rsid w:val="009E4F74"/>
    <w:rsid w:val="009E5118"/>
    <w:rsid w:val="009E527B"/>
    <w:rsid w:val="009E7450"/>
    <w:rsid w:val="009E7910"/>
    <w:rsid w:val="009F1586"/>
    <w:rsid w:val="009F1604"/>
    <w:rsid w:val="009F1EE7"/>
    <w:rsid w:val="009F391B"/>
    <w:rsid w:val="009F4AFF"/>
    <w:rsid w:val="00A017D0"/>
    <w:rsid w:val="00A01F8A"/>
    <w:rsid w:val="00A03008"/>
    <w:rsid w:val="00A034DB"/>
    <w:rsid w:val="00A04F5A"/>
    <w:rsid w:val="00A0505F"/>
    <w:rsid w:val="00A060ED"/>
    <w:rsid w:val="00A072BB"/>
    <w:rsid w:val="00A072DC"/>
    <w:rsid w:val="00A0754E"/>
    <w:rsid w:val="00A10A64"/>
    <w:rsid w:val="00A1314A"/>
    <w:rsid w:val="00A147D7"/>
    <w:rsid w:val="00A149E6"/>
    <w:rsid w:val="00A14F54"/>
    <w:rsid w:val="00A173DD"/>
    <w:rsid w:val="00A207A2"/>
    <w:rsid w:val="00A2304F"/>
    <w:rsid w:val="00A2346E"/>
    <w:rsid w:val="00A23B2E"/>
    <w:rsid w:val="00A24479"/>
    <w:rsid w:val="00A25158"/>
    <w:rsid w:val="00A27597"/>
    <w:rsid w:val="00A27626"/>
    <w:rsid w:val="00A35FCC"/>
    <w:rsid w:val="00A368FC"/>
    <w:rsid w:val="00A369D8"/>
    <w:rsid w:val="00A407D8"/>
    <w:rsid w:val="00A4375D"/>
    <w:rsid w:val="00A449F5"/>
    <w:rsid w:val="00A5088B"/>
    <w:rsid w:val="00A50DE9"/>
    <w:rsid w:val="00A5143D"/>
    <w:rsid w:val="00A51508"/>
    <w:rsid w:val="00A51883"/>
    <w:rsid w:val="00A52107"/>
    <w:rsid w:val="00A5280A"/>
    <w:rsid w:val="00A528F0"/>
    <w:rsid w:val="00A534E0"/>
    <w:rsid w:val="00A535C1"/>
    <w:rsid w:val="00A5597A"/>
    <w:rsid w:val="00A56581"/>
    <w:rsid w:val="00A5673B"/>
    <w:rsid w:val="00A60194"/>
    <w:rsid w:val="00A61FAD"/>
    <w:rsid w:val="00A6291F"/>
    <w:rsid w:val="00A63579"/>
    <w:rsid w:val="00A63712"/>
    <w:rsid w:val="00A64E61"/>
    <w:rsid w:val="00A65062"/>
    <w:rsid w:val="00A653BA"/>
    <w:rsid w:val="00A66E75"/>
    <w:rsid w:val="00A67C4C"/>
    <w:rsid w:val="00A70F8B"/>
    <w:rsid w:val="00A718C6"/>
    <w:rsid w:val="00A725C8"/>
    <w:rsid w:val="00A728B5"/>
    <w:rsid w:val="00A72BDB"/>
    <w:rsid w:val="00A73805"/>
    <w:rsid w:val="00A73AB9"/>
    <w:rsid w:val="00A73D3B"/>
    <w:rsid w:val="00A77E27"/>
    <w:rsid w:val="00A82A40"/>
    <w:rsid w:val="00A84855"/>
    <w:rsid w:val="00A86134"/>
    <w:rsid w:val="00A86AB2"/>
    <w:rsid w:val="00A87534"/>
    <w:rsid w:val="00A929F5"/>
    <w:rsid w:val="00A93A54"/>
    <w:rsid w:val="00A949AE"/>
    <w:rsid w:val="00A94EC1"/>
    <w:rsid w:val="00A95458"/>
    <w:rsid w:val="00A95ECA"/>
    <w:rsid w:val="00AA182D"/>
    <w:rsid w:val="00AA5755"/>
    <w:rsid w:val="00AA69AA"/>
    <w:rsid w:val="00AA6D75"/>
    <w:rsid w:val="00AB0356"/>
    <w:rsid w:val="00AB061D"/>
    <w:rsid w:val="00AB0F4A"/>
    <w:rsid w:val="00AB1D4B"/>
    <w:rsid w:val="00AB2DD8"/>
    <w:rsid w:val="00AB304F"/>
    <w:rsid w:val="00AB31E8"/>
    <w:rsid w:val="00AB5342"/>
    <w:rsid w:val="00AB59CB"/>
    <w:rsid w:val="00AB668E"/>
    <w:rsid w:val="00AB69E6"/>
    <w:rsid w:val="00AB721E"/>
    <w:rsid w:val="00AC1533"/>
    <w:rsid w:val="00AC1CCD"/>
    <w:rsid w:val="00AC4546"/>
    <w:rsid w:val="00AC4ED1"/>
    <w:rsid w:val="00AC53FB"/>
    <w:rsid w:val="00AC5CFD"/>
    <w:rsid w:val="00AD47E7"/>
    <w:rsid w:val="00AD533E"/>
    <w:rsid w:val="00AD53FC"/>
    <w:rsid w:val="00AD58CB"/>
    <w:rsid w:val="00AE2A24"/>
    <w:rsid w:val="00AE30BA"/>
    <w:rsid w:val="00AE47AA"/>
    <w:rsid w:val="00AE5CC5"/>
    <w:rsid w:val="00AE6044"/>
    <w:rsid w:val="00AE63AD"/>
    <w:rsid w:val="00AF0D14"/>
    <w:rsid w:val="00AF28DA"/>
    <w:rsid w:val="00AF2F0E"/>
    <w:rsid w:val="00AF33E4"/>
    <w:rsid w:val="00AF4738"/>
    <w:rsid w:val="00AF61D3"/>
    <w:rsid w:val="00AF7095"/>
    <w:rsid w:val="00B03C9A"/>
    <w:rsid w:val="00B04165"/>
    <w:rsid w:val="00B04246"/>
    <w:rsid w:val="00B048FB"/>
    <w:rsid w:val="00B0495C"/>
    <w:rsid w:val="00B06F79"/>
    <w:rsid w:val="00B10126"/>
    <w:rsid w:val="00B101AE"/>
    <w:rsid w:val="00B105CF"/>
    <w:rsid w:val="00B11DD2"/>
    <w:rsid w:val="00B1225B"/>
    <w:rsid w:val="00B1374C"/>
    <w:rsid w:val="00B1599B"/>
    <w:rsid w:val="00B15D60"/>
    <w:rsid w:val="00B164FC"/>
    <w:rsid w:val="00B1785C"/>
    <w:rsid w:val="00B20EF4"/>
    <w:rsid w:val="00B2109D"/>
    <w:rsid w:val="00B21A67"/>
    <w:rsid w:val="00B22CC1"/>
    <w:rsid w:val="00B25B21"/>
    <w:rsid w:val="00B27FE3"/>
    <w:rsid w:val="00B31C3C"/>
    <w:rsid w:val="00B33134"/>
    <w:rsid w:val="00B33932"/>
    <w:rsid w:val="00B34210"/>
    <w:rsid w:val="00B342F9"/>
    <w:rsid w:val="00B40235"/>
    <w:rsid w:val="00B40F01"/>
    <w:rsid w:val="00B4111E"/>
    <w:rsid w:val="00B41BD1"/>
    <w:rsid w:val="00B41E2C"/>
    <w:rsid w:val="00B445D1"/>
    <w:rsid w:val="00B459E6"/>
    <w:rsid w:val="00B460A9"/>
    <w:rsid w:val="00B469F2"/>
    <w:rsid w:val="00B52841"/>
    <w:rsid w:val="00B53435"/>
    <w:rsid w:val="00B53C0C"/>
    <w:rsid w:val="00B5601A"/>
    <w:rsid w:val="00B57792"/>
    <w:rsid w:val="00B61240"/>
    <w:rsid w:val="00B65275"/>
    <w:rsid w:val="00B6582C"/>
    <w:rsid w:val="00B67B6C"/>
    <w:rsid w:val="00B70DEF"/>
    <w:rsid w:val="00B72979"/>
    <w:rsid w:val="00B72C14"/>
    <w:rsid w:val="00B72DCA"/>
    <w:rsid w:val="00B75218"/>
    <w:rsid w:val="00B753FC"/>
    <w:rsid w:val="00B7735B"/>
    <w:rsid w:val="00B7779D"/>
    <w:rsid w:val="00B77C99"/>
    <w:rsid w:val="00B81B7F"/>
    <w:rsid w:val="00B81BE5"/>
    <w:rsid w:val="00B81DCE"/>
    <w:rsid w:val="00B81E33"/>
    <w:rsid w:val="00B820F7"/>
    <w:rsid w:val="00B83233"/>
    <w:rsid w:val="00B8396E"/>
    <w:rsid w:val="00B84DCA"/>
    <w:rsid w:val="00B84FD4"/>
    <w:rsid w:val="00B86A09"/>
    <w:rsid w:val="00B876D3"/>
    <w:rsid w:val="00B92FC6"/>
    <w:rsid w:val="00B93805"/>
    <w:rsid w:val="00B946CB"/>
    <w:rsid w:val="00B95452"/>
    <w:rsid w:val="00B96778"/>
    <w:rsid w:val="00B97BBF"/>
    <w:rsid w:val="00BA11AA"/>
    <w:rsid w:val="00BA1C1C"/>
    <w:rsid w:val="00BA29AB"/>
    <w:rsid w:val="00BA34D8"/>
    <w:rsid w:val="00BA3E83"/>
    <w:rsid w:val="00BA587F"/>
    <w:rsid w:val="00BB16D4"/>
    <w:rsid w:val="00BB2968"/>
    <w:rsid w:val="00BB2971"/>
    <w:rsid w:val="00BB38DB"/>
    <w:rsid w:val="00BB3E68"/>
    <w:rsid w:val="00BB4C15"/>
    <w:rsid w:val="00BB5911"/>
    <w:rsid w:val="00BB5D60"/>
    <w:rsid w:val="00BB7823"/>
    <w:rsid w:val="00BC056C"/>
    <w:rsid w:val="00BC0621"/>
    <w:rsid w:val="00BC21C9"/>
    <w:rsid w:val="00BC244F"/>
    <w:rsid w:val="00BC39C9"/>
    <w:rsid w:val="00BC7042"/>
    <w:rsid w:val="00BD0790"/>
    <w:rsid w:val="00BD0F2C"/>
    <w:rsid w:val="00BD3123"/>
    <w:rsid w:val="00BD4019"/>
    <w:rsid w:val="00BD40A6"/>
    <w:rsid w:val="00BD4721"/>
    <w:rsid w:val="00BE0A77"/>
    <w:rsid w:val="00BE0F46"/>
    <w:rsid w:val="00BE2609"/>
    <w:rsid w:val="00BE271D"/>
    <w:rsid w:val="00BE30BD"/>
    <w:rsid w:val="00BE317D"/>
    <w:rsid w:val="00BE5055"/>
    <w:rsid w:val="00BE5309"/>
    <w:rsid w:val="00BE7018"/>
    <w:rsid w:val="00BF07FD"/>
    <w:rsid w:val="00BF0BD5"/>
    <w:rsid w:val="00BF0CE4"/>
    <w:rsid w:val="00BF2CAA"/>
    <w:rsid w:val="00BF2CD0"/>
    <w:rsid w:val="00BF365B"/>
    <w:rsid w:val="00BF3A6F"/>
    <w:rsid w:val="00BF4839"/>
    <w:rsid w:val="00BF51B1"/>
    <w:rsid w:val="00BF65B5"/>
    <w:rsid w:val="00C00422"/>
    <w:rsid w:val="00C00A7B"/>
    <w:rsid w:val="00C01392"/>
    <w:rsid w:val="00C023DA"/>
    <w:rsid w:val="00C02D55"/>
    <w:rsid w:val="00C03924"/>
    <w:rsid w:val="00C059F4"/>
    <w:rsid w:val="00C05DDA"/>
    <w:rsid w:val="00C106A6"/>
    <w:rsid w:val="00C13619"/>
    <w:rsid w:val="00C152B2"/>
    <w:rsid w:val="00C152E1"/>
    <w:rsid w:val="00C16394"/>
    <w:rsid w:val="00C177FD"/>
    <w:rsid w:val="00C22E90"/>
    <w:rsid w:val="00C2328B"/>
    <w:rsid w:val="00C23F8C"/>
    <w:rsid w:val="00C31F0B"/>
    <w:rsid w:val="00C325FC"/>
    <w:rsid w:val="00C32F47"/>
    <w:rsid w:val="00C34235"/>
    <w:rsid w:val="00C36274"/>
    <w:rsid w:val="00C36E32"/>
    <w:rsid w:val="00C37CEA"/>
    <w:rsid w:val="00C41053"/>
    <w:rsid w:val="00C42A5E"/>
    <w:rsid w:val="00C42FE5"/>
    <w:rsid w:val="00C442D1"/>
    <w:rsid w:val="00C44B4B"/>
    <w:rsid w:val="00C44FB3"/>
    <w:rsid w:val="00C464F3"/>
    <w:rsid w:val="00C53FCD"/>
    <w:rsid w:val="00C55EE5"/>
    <w:rsid w:val="00C56B89"/>
    <w:rsid w:val="00C56BD5"/>
    <w:rsid w:val="00C56D2E"/>
    <w:rsid w:val="00C6130D"/>
    <w:rsid w:val="00C61630"/>
    <w:rsid w:val="00C63588"/>
    <w:rsid w:val="00C65627"/>
    <w:rsid w:val="00C665DF"/>
    <w:rsid w:val="00C668CB"/>
    <w:rsid w:val="00C66D3F"/>
    <w:rsid w:val="00C67763"/>
    <w:rsid w:val="00C708E7"/>
    <w:rsid w:val="00C710D2"/>
    <w:rsid w:val="00C71353"/>
    <w:rsid w:val="00C72460"/>
    <w:rsid w:val="00C7285B"/>
    <w:rsid w:val="00C737DA"/>
    <w:rsid w:val="00C74984"/>
    <w:rsid w:val="00C755B4"/>
    <w:rsid w:val="00C75B83"/>
    <w:rsid w:val="00C75CDC"/>
    <w:rsid w:val="00C76C26"/>
    <w:rsid w:val="00C8013A"/>
    <w:rsid w:val="00C8228E"/>
    <w:rsid w:val="00C8631B"/>
    <w:rsid w:val="00C8736A"/>
    <w:rsid w:val="00C91DE3"/>
    <w:rsid w:val="00C929D7"/>
    <w:rsid w:val="00C92AEB"/>
    <w:rsid w:val="00C9685F"/>
    <w:rsid w:val="00CA0C7C"/>
    <w:rsid w:val="00CA3769"/>
    <w:rsid w:val="00CA3ABD"/>
    <w:rsid w:val="00CA4BDB"/>
    <w:rsid w:val="00CA4F25"/>
    <w:rsid w:val="00CA7C03"/>
    <w:rsid w:val="00CB0943"/>
    <w:rsid w:val="00CB2665"/>
    <w:rsid w:val="00CB5DE1"/>
    <w:rsid w:val="00CB6F9B"/>
    <w:rsid w:val="00CB7402"/>
    <w:rsid w:val="00CC0172"/>
    <w:rsid w:val="00CC05D5"/>
    <w:rsid w:val="00CC3989"/>
    <w:rsid w:val="00CD016D"/>
    <w:rsid w:val="00CD0CF1"/>
    <w:rsid w:val="00CD1161"/>
    <w:rsid w:val="00CD2CBE"/>
    <w:rsid w:val="00CD36B5"/>
    <w:rsid w:val="00CE0E05"/>
    <w:rsid w:val="00CE25C6"/>
    <w:rsid w:val="00CE4EB3"/>
    <w:rsid w:val="00CE6F5A"/>
    <w:rsid w:val="00CF1B01"/>
    <w:rsid w:val="00CF1BF9"/>
    <w:rsid w:val="00CF1F27"/>
    <w:rsid w:val="00CF3B6E"/>
    <w:rsid w:val="00CF4E6B"/>
    <w:rsid w:val="00CF55A2"/>
    <w:rsid w:val="00CF709A"/>
    <w:rsid w:val="00CF76F1"/>
    <w:rsid w:val="00D03CDA"/>
    <w:rsid w:val="00D03FE9"/>
    <w:rsid w:val="00D06D59"/>
    <w:rsid w:val="00D07E88"/>
    <w:rsid w:val="00D15259"/>
    <w:rsid w:val="00D1549D"/>
    <w:rsid w:val="00D15AAA"/>
    <w:rsid w:val="00D1780B"/>
    <w:rsid w:val="00D200D1"/>
    <w:rsid w:val="00D24028"/>
    <w:rsid w:val="00D24183"/>
    <w:rsid w:val="00D25B55"/>
    <w:rsid w:val="00D26D9F"/>
    <w:rsid w:val="00D26E1C"/>
    <w:rsid w:val="00D27A66"/>
    <w:rsid w:val="00D30B38"/>
    <w:rsid w:val="00D32856"/>
    <w:rsid w:val="00D3348A"/>
    <w:rsid w:val="00D341F2"/>
    <w:rsid w:val="00D36476"/>
    <w:rsid w:val="00D401FA"/>
    <w:rsid w:val="00D40D98"/>
    <w:rsid w:val="00D4120F"/>
    <w:rsid w:val="00D4276B"/>
    <w:rsid w:val="00D455D2"/>
    <w:rsid w:val="00D45F48"/>
    <w:rsid w:val="00D465C8"/>
    <w:rsid w:val="00D474BF"/>
    <w:rsid w:val="00D47716"/>
    <w:rsid w:val="00D52934"/>
    <w:rsid w:val="00D5764B"/>
    <w:rsid w:val="00D57D39"/>
    <w:rsid w:val="00D60AEA"/>
    <w:rsid w:val="00D636B9"/>
    <w:rsid w:val="00D63EBB"/>
    <w:rsid w:val="00D64059"/>
    <w:rsid w:val="00D643D3"/>
    <w:rsid w:val="00D65517"/>
    <w:rsid w:val="00D66FEB"/>
    <w:rsid w:val="00D67A57"/>
    <w:rsid w:val="00D67B93"/>
    <w:rsid w:val="00D7026B"/>
    <w:rsid w:val="00D72B6B"/>
    <w:rsid w:val="00D730CB"/>
    <w:rsid w:val="00D731C0"/>
    <w:rsid w:val="00D74EC8"/>
    <w:rsid w:val="00D75B2C"/>
    <w:rsid w:val="00D770D0"/>
    <w:rsid w:val="00D778F6"/>
    <w:rsid w:val="00D810A8"/>
    <w:rsid w:val="00D81D71"/>
    <w:rsid w:val="00D82255"/>
    <w:rsid w:val="00D8273A"/>
    <w:rsid w:val="00D82F37"/>
    <w:rsid w:val="00D84BFC"/>
    <w:rsid w:val="00D852E8"/>
    <w:rsid w:val="00D8557F"/>
    <w:rsid w:val="00D8607E"/>
    <w:rsid w:val="00D865CE"/>
    <w:rsid w:val="00D873E0"/>
    <w:rsid w:val="00D874FF"/>
    <w:rsid w:val="00D87709"/>
    <w:rsid w:val="00D87CE2"/>
    <w:rsid w:val="00D900E7"/>
    <w:rsid w:val="00D916F5"/>
    <w:rsid w:val="00D92AA8"/>
    <w:rsid w:val="00D942D8"/>
    <w:rsid w:val="00D94FF7"/>
    <w:rsid w:val="00D96C08"/>
    <w:rsid w:val="00DA0691"/>
    <w:rsid w:val="00DA1010"/>
    <w:rsid w:val="00DA11D5"/>
    <w:rsid w:val="00DA21A9"/>
    <w:rsid w:val="00DA5849"/>
    <w:rsid w:val="00DA5BE8"/>
    <w:rsid w:val="00DA5C0A"/>
    <w:rsid w:val="00DA5F96"/>
    <w:rsid w:val="00DA6B50"/>
    <w:rsid w:val="00DB0A2D"/>
    <w:rsid w:val="00DB1828"/>
    <w:rsid w:val="00DB2405"/>
    <w:rsid w:val="00DB2676"/>
    <w:rsid w:val="00DB29CE"/>
    <w:rsid w:val="00DB6A41"/>
    <w:rsid w:val="00DB7F5E"/>
    <w:rsid w:val="00DC081B"/>
    <w:rsid w:val="00DC13DE"/>
    <w:rsid w:val="00DC1FD1"/>
    <w:rsid w:val="00DC201D"/>
    <w:rsid w:val="00DC5E9F"/>
    <w:rsid w:val="00DD0223"/>
    <w:rsid w:val="00DD0FCD"/>
    <w:rsid w:val="00DD3301"/>
    <w:rsid w:val="00DD50F1"/>
    <w:rsid w:val="00DD5146"/>
    <w:rsid w:val="00DD6408"/>
    <w:rsid w:val="00DD6771"/>
    <w:rsid w:val="00DD6C98"/>
    <w:rsid w:val="00DD7496"/>
    <w:rsid w:val="00DE13CE"/>
    <w:rsid w:val="00DE1567"/>
    <w:rsid w:val="00DE1E7B"/>
    <w:rsid w:val="00DE26EC"/>
    <w:rsid w:val="00DE3381"/>
    <w:rsid w:val="00DE3F0E"/>
    <w:rsid w:val="00DE448C"/>
    <w:rsid w:val="00DE4602"/>
    <w:rsid w:val="00DE58D9"/>
    <w:rsid w:val="00DE5F81"/>
    <w:rsid w:val="00DE65FC"/>
    <w:rsid w:val="00DF0569"/>
    <w:rsid w:val="00DF1F98"/>
    <w:rsid w:val="00DF6758"/>
    <w:rsid w:val="00DF6AEB"/>
    <w:rsid w:val="00DF6E23"/>
    <w:rsid w:val="00E0035E"/>
    <w:rsid w:val="00E01F84"/>
    <w:rsid w:val="00E0371B"/>
    <w:rsid w:val="00E05534"/>
    <w:rsid w:val="00E060DC"/>
    <w:rsid w:val="00E062EC"/>
    <w:rsid w:val="00E0681F"/>
    <w:rsid w:val="00E06BD0"/>
    <w:rsid w:val="00E06C7B"/>
    <w:rsid w:val="00E07227"/>
    <w:rsid w:val="00E077CD"/>
    <w:rsid w:val="00E07D80"/>
    <w:rsid w:val="00E10070"/>
    <w:rsid w:val="00E113B1"/>
    <w:rsid w:val="00E13645"/>
    <w:rsid w:val="00E13972"/>
    <w:rsid w:val="00E13DDD"/>
    <w:rsid w:val="00E14C93"/>
    <w:rsid w:val="00E1687C"/>
    <w:rsid w:val="00E169EF"/>
    <w:rsid w:val="00E17A75"/>
    <w:rsid w:val="00E2042A"/>
    <w:rsid w:val="00E23C96"/>
    <w:rsid w:val="00E245CA"/>
    <w:rsid w:val="00E253DE"/>
    <w:rsid w:val="00E278AF"/>
    <w:rsid w:val="00E31C85"/>
    <w:rsid w:val="00E3290C"/>
    <w:rsid w:val="00E337F6"/>
    <w:rsid w:val="00E34034"/>
    <w:rsid w:val="00E347D2"/>
    <w:rsid w:val="00E37375"/>
    <w:rsid w:val="00E41F63"/>
    <w:rsid w:val="00E42D90"/>
    <w:rsid w:val="00E43CAE"/>
    <w:rsid w:val="00E46A07"/>
    <w:rsid w:val="00E4778A"/>
    <w:rsid w:val="00E519CF"/>
    <w:rsid w:val="00E52EE4"/>
    <w:rsid w:val="00E542ED"/>
    <w:rsid w:val="00E54FA2"/>
    <w:rsid w:val="00E60538"/>
    <w:rsid w:val="00E60FBC"/>
    <w:rsid w:val="00E61DC2"/>
    <w:rsid w:val="00E61FA8"/>
    <w:rsid w:val="00E637B9"/>
    <w:rsid w:val="00E64A25"/>
    <w:rsid w:val="00E66D5E"/>
    <w:rsid w:val="00E67D0B"/>
    <w:rsid w:val="00E7164B"/>
    <w:rsid w:val="00E73508"/>
    <w:rsid w:val="00E807D0"/>
    <w:rsid w:val="00E8105B"/>
    <w:rsid w:val="00E82FBB"/>
    <w:rsid w:val="00E87CDC"/>
    <w:rsid w:val="00E92D70"/>
    <w:rsid w:val="00E93CC3"/>
    <w:rsid w:val="00E95384"/>
    <w:rsid w:val="00E956AF"/>
    <w:rsid w:val="00E95E7E"/>
    <w:rsid w:val="00E95FEE"/>
    <w:rsid w:val="00E966B3"/>
    <w:rsid w:val="00E97612"/>
    <w:rsid w:val="00EA09B3"/>
    <w:rsid w:val="00EA0AF8"/>
    <w:rsid w:val="00EA146E"/>
    <w:rsid w:val="00EA2A68"/>
    <w:rsid w:val="00EA2C36"/>
    <w:rsid w:val="00EA68AB"/>
    <w:rsid w:val="00EA6C77"/>
    <w:rsid w:val="00EB03B7"/>
    <w:rsid w:val="00EB1760"/>
    <w:rsid w:val="00EB20F1"/>
    <w:rsid w:val="00EB26FA"/>
    <w:rsid w:val="00EB35FB"/>
    <w:rsid w:val="00EB365D"/>
    <w:rsid w:val="00EB5116"/>
    <w:rsid w:val="00EB5E34"/>
    <w:rsid w:val="00EB7210"/>
    <w:rsid w:val="00EC2E44"/>
    <w:rsid w:val="00EC7B8B"/>
    <w:rsid w:val="00EC7F40"/>
    <w:rsid w:val="00ED018E"/>
    <w:rsid w:val="00ED0732"/>
    <w:rsid w:val="00ED142F"/>
    <w:rsid w:val="00ED32DB"/>
    <w:rsid w:val="00ED3590"/>
    <w:rsid w:val="00ED5334"/>
    <w:rsid w:val="00ED7092"/>
    <w:rsid w:val="00EE0C39"/>
    <w:rsid w:val="00EE133A"/>
    <w:rsid w:val="00EE220B"/>
    <w:rsid w:val="00EE3CCC"/>
    <w:rsid w:val="00EE4A80"/>
    <w:rsid w:val="00EE4C4C"/>
    <w:rsid w:val="00EE53D1"/>
    <w:rsid w:val="00EE5513"/>
    <w:rsid w:val="00EE5AF7"/>
    <w:rsid w:val="00EE6629"/>
    <w:rsid w:val="00EF1BCD"/>
    <w:rsid w:val="00EF2288"/>
    <w:rsid w:val="00EF4522"/>
    <w:rsid w:val="00EF4840"/>
    <w:rsid w:val="00EF4C7A"/>
    <w:rsid w:val="00EF5C5B"/>
    <w:rsid w:val="00EF5DC1"/>
    <w:rsid w:val="00EF6138"/>
    <w:rsid w:val="00EF6BDB"/>
    <w:rsid w:val="00EF713C"/>
    <w:rsid w:val="00F009A1"/>
    <w:rsid w:val="00F022AE"/>
    <w:rsid w:val="00F0272C"/>
    <w:rsid w:val="00F03711"/>
    <w:rsid w:val="00F0770A"/>
    <w:rsid w:val="00F102AF"/>
    <w:rsid w:val="00F10747"/>
    <w:rsid w:val="00F1427F"/>
    <w:rsid w:val="00F14908"/>
    <w:rsid w:val="00F16367"/>
    <w:rsid w:val="00F17825"/>
    <w:rsid w:val="00F17F06"/>
    <w:rsid w:val="00F20751"/>
    <w:rsid w:val="00F2280D"/>
    <w:rsid w:val="00F23E0D"/>
    <w:rsid w:val="00F23E31"/>
    <w:rsid w:val="00F257B7"/>
    <w:rsid w:val="00F25C62"/>
    <w:rsid w:val="00F273C2"/>
    <w:rsid w:val="00F305EE"/>
    <w:rsid w:val="00F31908"/>
    <w:rsid w:val="00F34A77"/>
    <w:rsid w:val="00F360C4"/>
    <w:rsid w:val="00F36C60"/>
    <w:rsid w:val="00F371CF"/>
    <w:rsid w:val="00F37848"/>
    <w:rsid w:val="00F378E7"/>
    <w:rsid w:val="00F40191"/>
    <w:rsid w:val="00F401E8"/>
    <w:rsid w:val="00F413B9"/>
    <w:rsid w:val="00F41509"/>
    <w:rsid w:val="00F4165F"/>
    <w:rsid w:val="00F42373"/>
    <w:rsid w:val="00F47831"/>
    <w:rsid w:val="00F509F5"/>
    <w:rsid w:val="00F50BB9"/>
    <w:rsid w:val="00F50D10"/>
    <w:rsid w:val="00F50E65"/>
    <w:rsid w:val="00F50F00"/>
    <w:rsid w:val="00F52331"/>
    <w:rsid w:val="00F52667"/>
    <w:rsid w:val="00F5268D"/>
    <w:rsid w:val="00F529CE"/>
    <w:rsid w:val="00F53222"/>
    <w:rsid w:val="00F5678B"/>
    <w:rsid w:val="00F60C33"/>
    <w:rsid w:val="00F60DB0"/>
    <w:rsid w:val="00F63BFE"/>
    <w:rsid w:val="00F64277"/>
    <w:rsid w:val="00F65796"/>
    <w:rsid w:val="00F65ADB"/>
    <w:rsid w:val="00F70C84"/>
    <w:rsid w:val="00F726B4"/>
    <w:rsid w:val="00F72801"/>
    <w:rsid w:val="00F75DC2"/>
    <w:rsid w:val="00F7609C"/>
    <w:rsid w:val="00F76464"/>
    <w:rsid w:val="00F77A5E"/>
    <w:rsid w:val="00F814E7"/>
    <w:rsid w:val="00F824D9"/>
    <w:rsid w:val="00F82CFA"/>
    <w:rsid w:val="00F8382A"/>
    <w:rsid w:val="00F8667D"/>
    <w:rsid w:val="00F868EB"/>
    <w:rsid w:val="00F87307"/>
    <w:rsid w:val="00F87B7D"/>
    <w:rsid w:val="00F9000F"/>
    <w:rsid w:val="00F967F5"/>
    <w:rsid w:val="00F9703F"/>
    <w:rsid w:val="00F972D6"/>
    <w:rsid w:val="00FA0B5B"/>
    <w:rsid w:val="00FA6AF0"/>
    <w:rsid w:val="00FA7257"/>
    <w:rsid w:val="00FB0C43"/>
    <w:rsid w:val="00FB2886"/>
    <w:rsid w:val="00FB3010"/>
    <w:rsid w:val="00FB3514"/>
    <w:rsid w:val="00FB3E38"/>
    <w:rsid w:val="00FB5689"/>
    <w:rsid w:val="00FB5844"/>
    <w:rsid w:val="00FB6662"/>
    <w:rsid w:val="00FC0481"/>
    <w:rsid w:val="00FC2608"/>
    <w:rsid w:val="00FC2B8A"/>
    <w:rsid w:val="00FC755D"/>
    <w:rsid w:val="00FC7D13"/>
    <w:rsid w:val="00FD0901"/>
    <w:rsid w:val="00FD177A"/>
    <w:rsid w:val="00FD230C"/>
    <w:rsid w:val="00FD3581"/>
    <w:rsid w:val="00FD38A2"/>
    <w:rsid w:val="00FD47FD"/>
    <w:rsid w:val="00FD5B21"/>
    <w:rsid w:val="00FD759C"/>
    <w:rsid w:val="00FE03C5"/>
    <w:rsid w:val="00FE10A6"/>
    <w:rsid w:val="00FE2257"/>
    <w:rsid w:val="00FE3F61"/>
    <w:rsid w:val="00FE51D2"/>
    <w:rsid w:val="00FE6BFD"/>
    <w:rsid w:val="00FE6F58"/>
    <w:rsid w:val="00FF03DD"/>
    <w:rsid w:val="00FF0E28"/>
    <w:rsid w:val="00FF104F"/>
    <w:rsid w:val="00FF232C"/>
    <w:rsid w:val="00FF47FA"/>
    <w:rsid w:val="00FF4F8A"/>
    <w:rsid w:val="00FF6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27AAF7"/>
  <w15:docId w15:val="{FD3B1B2F-5F61-4C05-8DAE-B3A6B7A62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6E14"/>
    <w:pPr>
      <w:widowControl w:val="0"/>
      <w:jc w:val="both"/>
    </w:pPr>
    <w:rPr>
      <w:rFonts w:ascii="Calibri" w:hAnsi="Calibri"/>
    </w:rPr>
  </w:style>
  <w:style w:type="paragraph" w:styleId="1">
    <w:name w:val="heading 1"/>
    <w:basedOn w:val="a"/>
    <w:next w:val="a"/>
    <w:link w:val="11"/>
    <w:uiPriority w:val="9"/>
    <w:qFormat/>
    <w:rsid w:val="00763F31"/>
    <w:pPr>
      <w:numPr>
        <w:numId w:val="2"/>
      </w:numPr>
      <w:outlineLvl w:val="0"/>
    </w:pPr>
    <w:rPr>
      <w:rFonts w:asciiTheme="minorHAnsi" w:hAnsiTheme="minorHAnsi"/>
      <w:b/>
      <w:sz w:val="28"/>
      <w:szCs w:val="28"/>
    </w:rPr>
  </w:style>
  <w:style w:type="paragraph" w:styleId="20">
    <w:name w:val="heading 2"/>
    <w:basedOn w:val="a"/>
    <w:next w:val="a"/>
    <w:link w:val="21"/>
    <w:uiPriority w:val="9"/>
    <w:unhideWhenUsed/>
    <w:qFormat/>
    <w:rsid w:val="00763F31"/>
    <w:pPr>
      <w:numPr>
        <w:ilvl w:val="1"/>
        <w:numId w:val="2"/>
      </w:numPr>
      <w:outlineLvl w:val="1"/>
    </w:pPr>
    <w:rPr>
      <w:rFonts w:asciiTheme="minorHAnsi" w:hAnsiTheme="minorHAnsi"/>
      <w:b/>
      <w:sz w:val="24"/>
      <w:szCs w:val="24"/>
    </w:rPr>
  </w:style>
  <w:style w:type="paragraph" w:styleId="30">
    <w:name w:val="heading 3"/>
    <w:basedOn w:val="a"/>
    <w:next w:val="a"/>
    <w:link w:val="31"/>
    <w:uiPriority w:val="9"/>
    <w:unhideWhenUsed/>
    <w:qFormat/>
    <w:rsid w:val="00763F31"/>
    <w:pPr>
      <w:keepNext/>
      <w:keepLines/>
      <w:numPr>
        <w:ilvl w:val="2"/>
        <w:numId w:val="2"/>
      </w:numPr>
      <w:spacing w:line="360" w:lineRule="auto"/>
      <w:outlineLvl w:val="2"/>
    </w:pPr>
    <w:rPr>
      <w:b/>
      <w:bCs/>
      <w:szCs w:val="21"/>
    </w:rPr>
  </w:style>
  <w:style w:type="paragraph" w:styleId="40">
    <w:name w:val="heading 4"/>
    <w:basedOn w:val="a"/>
    <w:next w:val="a"/>
    <w:link w:val="41"/>
    <w:uiPriority w:val="9"/>
    <w:unhideWhenUsed/>
    <w:qFormat/>
    <w:rsid w:val="00031623"/>
    <w:pPr>
      <w:keepNext/>
      <w:keepLines/>
      <w:spacing w:before="280" w:after="290" w:line="376" w:lineRule="auto"/>
      <w:ind w:left="864" w:hanging="864"/>
      <w:outlineLvl w:val="3"/>
    </w:pPr>
    <w:rPr>
      <w:rFonts w:asciiTheme="majorHAnsi" w:eastAsiaTheme="majorEastAsia" w:hAnsiTheme="majorHAnsi" w:cstheme="majorBidi"/>
      <w:b/>
      <w:bCs/>
      <w:sz w:val="28"/>
      <w:szCs w:val="28"/>
    </w:rPr>
  </w:style>
  <w:style w:type="paragraph" w:styleId="50">
    <w:name w:val="heading 5"/>
    <w:basedOn w:val="a"/>
    <w:next w:val="a"/>
    <w:link w:val="51"/>
    <w:uiPriority w:val="9"/>
    <w:unhideWhenUsed/>
    <w:qFormat/>
    <w:rsid w:val="00031623"/>
    <w:pPr>
      <w:keepNext/>
      <w:keepLines/>
      <w:spacing w:before="280" w:after="290" w:line="376" w:lineRule="auto"/>
      <w:ind w:left="1008" w:hanging="1008"/>
      <w:outlineLvl w:val="4"/>
    </w:pPr>
    <w:rPr>
      <w:rFonts w:asciiTheme="minorHAnsi" w:hAnsiTheme="minorHAnsi"/>
      <w:b/>
      <w:bCs/>
      <w:sz w:val="28"/>
      <w:szCs w:val="28"/>
    </w:rPr>
  </w:style>
  <w:style w:type="paragraph" w:styleId="60">
    <w:name w:val="heading 6"/>
    <w:basedOn w:val="a"/>
    <w:next w:val="a"/>
    <w:link w:val="61"/>
    <w:uiPriority w:val="9"/>
    <w:semiHidden/>
    <w:unhideWhenUsed/>
    <w:qFormat/>
    <w:rsid w:val="00031623"/>
    <w:pPr>
      <w:keepNext/>
      <w:keepLines/>
      <w:spacing w:before="240" w:after="64" w:line="320" w:lineRule="auto"/>
      <w:ind w:left="1152" w:hanging="1152"/>
      <w:outlineLvl w:val="5"/>
    </w:pPr>
    <w:rPr>
      <w:rFonts w:asciiTheme="majorHAnsi" w:eastAsiaTheme="majorEastAsia" w:hAnsiTheme="majorHAnsi" w:cstheme="majorBidi"/>
      <w:b/>
      <w:bCs/>
      <w:sz w:val="24"/>
      <w:szCs w:val="24"/>
    </w:rPr>
  </w:style>
  <w:style w:type="paragraph" w:styleId="70">
    <w:name w:val="heading 7"/>
    <w:basedOn w:val="a"/>
    <w:next w:val="a"/>
    <w:link w:val="71"/>
    <w:uiPriority w:val="9"/>
    <w:semiHidden/>
    <w:unhideWhenUsed/>
    <w:qFormat/>
    <w:rsid w:val="00031623"/>
    <w:pPr>
      <w:keepNext/>
      <w:keepLines/>
      <w:spacing w:before="240" w:after="64" w:line="320" w:lineRule="auto"/>
      <w:ind w:left="1296" w:hanging="1296"/>
      <w:outlineLvl w:val="6"/>
    </w:pPr>
    <w:rPr>
      <w:rFonts w:asciiTheme="minorHAnsi" w:hAnsiTheme="minorHAnsi"/>
      <w:b/>
      <w:bCs/>
      <w:sz w:val="24"/>
      <w:szCs w:val="24"/>
    </w:rPr>
  </w:style>
  <w:style w:type="paragraph" w:styleId="80">
    <w:name w:val="heading 8"/>
    <w:basedOn w:val="a"/>
    <w:next w:val="a"/>
    <w:link w:val="81"/>
    <w:uiPriority w:val="9"/>
    <w:semiHidden/>
    <w:unhideWhenUsed/>
    <w:qFormat/>
    <w:rsid w:val="00031623"/>
    <w:pPr>
      <w:keepNext/>
      <w:keepLines/>
      <w:spacing w:before="240" w:after="64" w:line="320" w:lineRule="auto"/>
      <w:ind w:left="1440" w:hanging="1440"/>
      <w:outlineLvl w:val="7"/>
    </w:pPr>
    <w:rPr>
      <w:rFonts w:asciiTheme="majorHAnsi" w:eastAsiaTheme="majorEastAsia" w:hAnsiTheme="majorHAnsi" w:cstheme="majorBidi"/>
      <w:sz w:val="24"/>
      <w:szCs w:val="24"/>
    </w:rPr>
  </w:style>
  <w:style w:type="paragraph" w:styleId="90">
    <w:name w:val="heading 9"/>
    <w:basedOn w:val="a"/>
    <w:next w:val="a"/>
    <w:link w:val="91"/>
    <w:uiPriority w:val="9"/>
    <w:semiHidden/>
    <w:unhideWhenUsed/>
    <w:qFormat/>
    <w:rsid w:val="00031623"/>
    <w:pPr>
      <w:keepNext/>
      <w:keepLines/>
      <w:spacing w:before="240" w:after="64" w:line="320" w:lineRule="auto"/>
      <w:ind w:left="1584" w:hanging="1584"/>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uiPriority w:val="9"/>
    <w:rsid w:val="00763F31"/>
    <w:rPr>
      <w:b/>
      <w:sz w:val="28"/>
      <w:szCs w:val="28"/>
    </w:rPr>
  </w:style>
  <w:style w:type="character" w:customStyle="1" w:styleId="21">
    <w:name w:val="标题 2 字符"/>
    <w:basedOn w:val="a0"/>
    <w:link w:val="20"/>
    <w:uiPriority w:val="9"/>
    <w:rsid w:val="00763F31"/>
    <w:rPr>
      <w:b/>
      <w:sz w:val="24"/>
      <w:szCs w:val="24"/>
    </w:rPr>
  </w:style>
  <w:style w:type="character" w:customStyle="1" w:styleId="31">
    <w:name w:val="标题 3 字符"/>
    <w:basedOn w:val="a0"/>
    <w:link w:val="30"/>
    <w:uiPriority w:val="9"/>
    <w:rsid w:val="00763F31"/>
    <w:rPr>
      <w:rFonts w:ascii="Calibri" w:hAnsi="Calibri"/>
      <w:b/>
      <w:bCs/>
      <w:szCs w:val="21"/>
    </w:rPr>
  </w:style>
  <w:style w:type="paragraph" w:styleId="a3">
    <w:name w:val="header"/>
    <w:aliases w:val="header odd"/>
    <w:basedOn w:val="a"/>
    <w:link w:val="a4"/>
    <w:uiPriority w:val="99"/>
    <w:unhideWhenUsed/>
    <w:rsid w:val="00ED5334"/>
    <w:pPr>
      <w:pBdr>
        <w:bottom w:val="single" w:sz="6" w:space="1" w:color="auto"/>
      </w:pBdr>
      <w:tabs>
        <w:tab w:val="center" w:pos="4153"/>
        <w:tab w:val="right" w:pos="8306"/>
      </w:tabs>
      <w:snapToGrid w:val="0"/>
      <w:jc w:val="center"/>
    </w:pPr>
    <w:rPr>
      <w:sz w:val="18"/>
      <w:szCs w:val="18"/>
    </w:rPr>
  </w:style>
  <w:style w:type="character" w:customStyle="1" w:styleId="a4">
    <w:name w:val="页眉 字符"/>
    <w:aliases w:val="header odd 字符"/>
    <w:basedOn w:val="a0"/>
    <w:link w:val="a3"/>
    <w:uiPriority w:val="99"/>
    <w:rsid w:val="00ED5334"/>
    <w:rPr>
      <w:sz w:val="18"/>
      <w:szCs w:val="18"/>
    </w:rPr>
  </w:style>
  <w:style w:type="paragraph" w:styleId="a5">
    <w:name w:val="footer"/>
    <w:basedOn w:val="a"/>
    <w:link w:val="a6"/>
    <w:uiPriority w:val="99"/>
    <w:unhideWhenUsed/>
    <w:rsid w:val="00ED5334"/>
    <w:pPr>
      <w:tabs>
        <w:tab w:val="center" w:pos="4153"/>
        <w:tab w:val="right" w:pos="8306"/>
      </w:tabs>
      <w:snapToGrid w:val="0"/>
      <w:jc w:val="left"/>
    </w:pPr>
    <w:rPr>
      <w:sz w:val="18"/>
      <w:szCs w:val="18"/>
    </w:rPr>
  </w:style>
  <w:style w:type="character" w:customStyle="1" w:styleId="a6">
    <w:name w:val="页脚 字符"/>
    <w:basedOn w:val="a0"/>
    <w:link w:val="a5"/>
    <w:uiPriority w:val="99"/>
    <w:rsid w:val="00ED5334"/>
    <w:rPr>
      <w:sz w:val="18"/>
      <w:szCs w:val="18"/>
    </w:rPr>
  </w:style>
  <w:style w:type="paragraph" w:styleId="a7">
    <w:name w:val="List Paragraph"/>
    <w:basedOn w:val="a"/>
    <w:qFormat/>
    <w:rsid w:val="00ED5334"/>
    <w:pPr>
      <w:ind w:firstLineChars="200" w:firstLine="420"/>
    </w:pPr>
  </w:style>
  <w:style w:type="table" w:styleId="a8">
    <w:name w:val="Table Grid"/>
    <w:basedOn w:val="a1"/>
    <w:qFormat/>
    <w:rsid w:val="00DA5B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3E3510"/>
    <w:rPr>
      <w:sz w:val="18"/>
      <w:szCs w:val="18"/>
    </w:rPr>
  </w:style>
  <w:style w:type="character" w:customStyle="1" w:styleId="aa">
    <w:name w:val="批注框文本 字符"/>
    <w:basedOn w:val="a0"/>
    <w:link w:val="a9"/>
    <w:uiPriority w:val="99"/>
    <w:semiHidden/>
    <w:rsid w:val="003E3510"/>
    <w:rPr>
      <w:rFonts w:ascii="Arial" w:hAnsi="Arial"/>
      <w:sz w:val="18"/>
      <w:szCs w:val="18"/>
    </w:rPr>
  </w:style>
  <w:style w:type="paragraph" w:customStyle="1" w:styleId="3CBD5A742C28424DA5172AD252E32316">
    <w:name w:val="3CBD5A742C28424DA5172AD252E32316"/>
    <w:rsid w:val="00C44B4B"/>
    <w:pPr>
      <w:spacing w:after="200" w:line="276" w:lineRule="auto"/>
    </w:pPr>
    <w:rPr>
      <w:kern w:val="0"/>
      <w:sz w:val="22"/>
    </w:rPr>
  </w:style>
  <w:style w:type="paragraph" w:styleId="TOC1">
    <w:name w:val="toc 1"/>
    <w:basedOn w:val="a"/>
    <w:next w:val="a"/>
    <w:autoRedefine/>
    <w:uiPriority w:val="39"/>
    <w:unhideWhenUsed/>
    <w:rsid w:val="00B469F2"/>
    <w:pPr>
      <w:tabs>
        <w:tab w:val="left" w:pos="1804"/>
        <w:tab w:val="right" w:leader="dot" w:pos="10194"/>
      </w:tabs>
      <w:ind w:leftChars="600" w:left="600"/>
    </w:pPr>
    <w:rPr>
      <w:b/>
      <w:sz w:val="28"/>
      <w:szCs w:val="18"/>
    </w:rPr>
  </w:style>
  <w:style w:type="paragraph" w:styleId="TOC2">
    <w:name w:val="toc 2"/>
    <w:basedOn w:val="a"/>
    <w:next w:val="a"/>
    <w:autoRedefine/>
    <w:uiPriority w:val="39"/>
    <w:unhideWhenUsed/>
    <w:rsid w:val="00CB2665"/>
    <w:pPr>
      <w:tabs>
        <w:tab w:val="left" w:pos="1680"/>
        <w:tab w:val="right" w:leader="dot" w:pos="10194"/>
      </w:tabs>
      <w:spacing w:line="360" w:lineRule="auto"/>
      <w:ind w:leftChars="600" w:left="1260"/>
    </w:pPr>
    <w:rPr>
      <w:noProof/>
      <w:sz w:val="28"/>
      <w:szCs w:val="28"/>
    </w:rPr>
  </w:style>
  <w:style w:type="character" w:styleId="ab">
    <w:name w:val="Hyperlink"/>
    <w:basedOn w:val="a0"/>
    <w:uiPriority w:val="99"/>
    <w:unhideWhenUsed/>
    <w:rsid w:val="00C44B4B"/>
    <w:rPr>
      <w:color w:val="0000FF" w:themeColor="hyperlink"/>
      <w:u w:val="single"/>
    </w:rPr>
  </w:style>
  <w:style w:type="paragraph" w:customStyle="1" w:styleId="font5">
    <w:name w:val="font5"/>
    <w:basedOn w:val="a"/>
    <w:rsid w:val="00C44B4B"/>
    <w:pPr>
      <w:widowControl/>
      <w:spacing w:before="100" w:beforeAutospacing="1" w:after="100" w:afterAutospacing="1"/>
      <w:jc w:val="left"/>
    </w:pPr>
    <w:rPr>
      <w:rFonts w:ascii="宋体" w:eastAsia="宋体" w:hAnsi="宋体" w:cs="宋体"/>
      <w:kern w:val="0"/>
      <w:sz w:val="18"/>
      <w:szCs w:val="18"/>
    </w:rPr>
  </w:style>
  <w:style w:type="paragraph" w:customStyle="1" w:styleId="font6">
    <w:name w:val="font6"/>
    <w:basedOn w:val="a"/>
    <w:rsid w:val="00C44B4B"/>
    <w:pPr>
      <w:widowControl/>
      <w:spacing w:before="100" w:beforeAutospacing="1" w:after="100" w:afterAutospacing="1"/>
      <w:jc w:val="left"/>
    </w:pPr>
    <w:rPr>
      <w:rFonts w:ascii="宋体" w:eastAsia="宋体" w:hAnsi="宋体" w:cs="宋体"/>
      <w:kern w:val="0"/>
      <w:sz w:val="18"/>
      <w:szCs w:val="18"/>
    </w:rPr>
  </w:style>
  <w:style w:type="paragraph" w:customStyle="1" w:styleId="xl80">
    <w:name w:val="xl80"/>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81">
    <w:name w:val="xl81"/>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82">
    <w:name w:val="xl82"/>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color w:val="000000"/>
      <w:kern w:val="0"/>
      <w:sz w:val="20"/>
      <w:szCs w:val="20"/>
    </w:rPr>
  </w:style>
  <w:style w:type="paragraph" w:customStyle="1" w:styleId="xl83">
    <w:name w:val="xl83"/>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84">
    <w:name w:val="xl84"/>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85">
    <w:name w:val="xl85"/>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86">
    <w:name w:val="xl86"/>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cs="Arial"/>
      <w:kern w:val="0"/>
      <w:sz w:val="20"/>
      <w:szCs w:val="20"/>
    </w:rPr>
  </w:style>
  <w:style w:type="paragraph" w:customStyle="1" w:styleId="xl87">
    <w:name w:val="xl87"/>
    <w:basedOn w:val="a"/>
    <w:rsid w:val="00C44B4B"/>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宋体" w:cs="Arial"/>
      <w:kern w:val="0"/>
      <w:sz w:val="20"/>
      <w:szCs w:val="20"/>
    </w:rPr>
  </w:style>
  <w:style w:type="paragraph" w:customStyle="1" w:styleId="xl88">
    <w:name w:val="xl88"/>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eastAsia="宋体" w:cs="Arial"/>
      <w:kern w:val="0"/>
      <w:sz w:val="20"/>
      <w:szCs w:val="20"/>
    </w:rPr>
  </w:style>
  <w:style w:type="paragraph" w:customStyle="1" w:styleId="xl89">
    <w:name w:val="xl89"/>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color w:val="000000"/>
      <w:kern w:val="0"/>
      <w:sz w:val="20"/>
      <w:szCs w:val="20"/>
    </w:rPr>
  </w:style>
  <w:style w:type="paragraph" w:customStyle="1" w:styleId="xl90">
    <w:name w:val="xl90"/>
    <w:basedOn w:val="a"/>
    <w:rsid w:val="00C44B4B"/>
    <w:pPr>
      <w:widowControl/>
      <w:pBdr>
        <w:top w:val="single" w:sz="4" w:space="0" w:color="auto"/>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1">
    <w:name w:val="xl91"/>
    <w:basedOn w:val="a"/>
    <w:rsid w:val="00C44B4B"/>
    <w:pPr>
      <w:widowControl/>
      <w:pBdr>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2">
    <w:name w:val="xl92"/>
    <w:basedOn w:val="a"/>
    <w:rsid w:val="00C44B4B"/>
    <w:pPr>
      <w:widowControl/>
      <w:pBdr>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3">
    <w:name w:val="xl93"/>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4">
    <w:name w:val="xl94"/>
    <w:basedOn w:val="a"/>
    <w:rsid w:val="00C44B4B"/>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5">
    <w:name w:val="xl95"/>
    <w:basedOn w:val="a"/>
    <w:rsid w:val="00C44B4B"/>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6">
    <w:name w:val="xl96"/>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7">
    <w:name w:val="xl97"/>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8">
    <w:name w:val="xl98"/>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color w:val="000000"/>
      <w:kern w:val="0"/>
      <w:sz w:val="20"/>
      <w:szCs w:val="20"/>
    </w:rPr>
  </w:style>
  <w:style w:type="paragraph" w:customStyle="1" w:styleId="xl99">
    <w:name w:val="xl99"/>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100">
    <w:name w:val="xl100"/>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102">
    <w:name w:val="xl102"/>
    <w:basedOn w:val="a"/>
    <w:rsid w:val="00C44B4B"/>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宋体" w:cs="Arial"/>
      <w:kern w:val="0"/>
      <w:sz w:val="20"/>
      <w:szCs w:val="20"/>
    </w:rPr>
  </w:style>
  <w:style w:type="paragraph" w:customStyle="1" w:styleId="xl103">
    <w:name w:val="xl103"/>
    <w:basedOn w:val="a"/>
    <w:rsid w:val="00C44B4B"/>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eastAsia="宋体" w:cs="Arial"/>
      <w:kern w:val="0"/>
      <w:sz w:val="20"/>
      <w:szCs w:val="20"/>
    </w:rPr>
  </w:style>
  <w:style w:type="character" w:customStyle="1" w:styleId="ac">
    <w:name w:val="批注文字 字符"/>
    <w:basedOn w:val="a0"/>
    <w:link w:val="ad"/>
    <w:uiPriority w:val="99"/>
    <w:rsid w:val="00C44B4B"/>
    <w:rPr>
      <w:rFonts w:ascii="Arial" w:hAnsi="Arial"/>
      <w:szCs w:val="18"/>
    </w:rPr>
  </w:style>
  <w:style w:type="paragraph" w:styleId="ad">
    <w:name w:val="annotation text"/>
    <w:basedOn w:val="a"/>
    <w:link w:val="ac"/>
    <w:uiPriority w:val="99"/>
    <w:unhideWhenUsed/>
    <w:rsid w:val="00C44B4B"/>
    <w:pPr>
      <w:jc w:val="left"/>
    </w:pPr>
    <w:rPr>
      <w:szCs w:val="18"/>
    </w:rPr>
  </w:style>
  <w:style w:type="character" w:customStyle="1" w:styleId="ae">
    <w:name w:val="批注主题 字符"/>
    <w:basedOn w:val="ac"/>
    <w:link w:val="af"/>
    <w:uiPriority w:val="99"/>
    <w:semiHidden/>
    <w:rsid w:val="00C44B4B"/>
    <w:rPr>
      <w:rFonts w:ascii="Arial" w:hAnsi="Arial"/>
      <w:b/>
      <w:bCs/>
      <w:szCs w:val="18"/>
    </w:rPr>
  </w:style>
  <w:style w:type="paragraph" w:styleId="af">
    <w:name w:val="annotation subject"/>
    <w:basedOn w:val="ad"/>
    <w:next w:val="ad"/>
    <w:link w:val="ae"/>
    <w:uiPriority w:val="99"/>
    <w:semiHidden/>
    <w:unhideWhenUsed/>
    <w:rsid w:val="00C44B4B"/>
    <w:rPr>
      <w:b/>
      <w:bCs/>
    </w:rPr>
  </w:style>
  <w:style w:type="character" w:styleId="af0">
    <w:name w:val="annotation reference"/>
    <w:basedOn w:val="a0"/>
    <w:uiPriority w:val="99"/>
    <w:semiHidden/>
    <w:unhideWhenUsed/>
    <w:rsid w:val="00FD759C"/>
    <w:rPr>
      <w:sz w:val="21"/>
      <w:szCs w:val="21"/>
    </w:rPr>
  </w:style>
  <w:style w:type="character" w:styleId="af1">
    <w:name w:val="FollowedHyperlink"/>
    <w:basedOn w:val="a0"/>
    <w:uiPriority w:val="99"/>
    <w:semiHidden/>
    <w:unhideWhenUsed/>
    <w:rsid w:val="00DD0FCD"/>
    <w:rPr>
      <w:color w:val="800080"/>
      <w:u w:val="single"/>
    </w:rPr>
  </w:style>
  <w:style w:type="paragraph" w:customStyle="1" w:styleId="xl101">
    <w:name w:val="xl101"/>
    <w:basedOn w:val="a"/>
    <w:rsid w:val="00DD0FCD"/>
    <w:pPr>
      <w:widowControl/>
      <w:pBdr>
        <w:top w:val="single" w:sz="4" w:space="0" w:color="auto"/>
        <w:left w:val="single" w:sz="4" w:space="0" w:color="auto"/>
        <w:bottom w:val="single" w:sz="4" w:space="0" w:color="auto"/>
      </w:pBdr>
      <w:spacing w:before="100" w:beforeAutospacing="1" w:after="100" w:afterAutospacing="1"/>
      <w:jc w:val="center"/>
    </w:pPr>
    <w:rPr>
      <w:rFonts w:eastAsia="宋体" w:cs="Arial"/>
      <w:kern w:val="0"/>
      <w:sz w:val="20"/>
      <w:szCs w:val="20"/>
    </w:rPr>
  </w:style>
  <w:style w:type="paragraph" w:customStyle="1" w:styleId="xl104">
    <w:name w:val="xl104"/>
    <w:basedOn w:val="a"/>
    <w:rsid w:val="00DD0FC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5">
    <w:name w:val="xl105"/>
    <w:basedOn w:val="a"/>
    <w:rsid w:val="00DD0FCD"/>
    <w:pPr>
      <w:widowControl/>
      <w:pBdr>
        <w:top w:val="single" w:sz="4" w:space="0" w:color="auto"/>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6">
    <w:name w:val="xl106"/>
    <w:basedOn w:val="a"/>
    <w:rsid w:val="00DD0FCD"/>
    <w:pPr>
      <w:widowControl/>
      <w:pBdr>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7">
    <w:name w:val="xl107"/>
    <w:basedOn w:val="a"/>
    <w:rsid w:val="00DD0FCD"/>
    <w:pPr>
      <w:widowControl/>
      <w:pBdr>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8">
    <w:name w:val="xl108"/>
    <w:basedOn w:val="a"/>
    <w:rsid w:val="00DD0FC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9">
    <w:name w:val="xl109"/>
    <w:basedOn w:val="a"/>
    <w:rsid w:val="00DD0FCD"/>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10">
    <w:name w:val="xl110"/>
    <w:basedOn w:val="a"/>
    <w:rsid w:val="00DD0FCD"/>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styleId="af2">
    <w:name w:val="Normal (Web)"/>
    <w:basedOn w:val="a"/>
    <w:uiPriority w:val="99"/>
    <w:unhideWhenUsed/>
    <w:rsid w:val="0047304C"/>
    <w:pPr>
      <w:widowControl/>
      <w:spacing w:before="100" w:beforeAutospacing="1" w:after="100" w:afterAutospacing="1"/>
      <w:jc w:val="left"/>
    </w:pPr>
    <w:rPr>
      <w:rFonts w:ascii="宋体" w:eastAsia="宋体" w:hAnsi="宋体" w:cs="宋体"/>
      <w:kern w:val="0"/>
      <w:sz w:val="24"/>
      <w:szCs w:val="24"/>
    </w:rPr>
  </w:style>
  <w:style w:type="paragraph" w:styleId="TOC3">
    <w:name w:val="toc 3"/>
    <w:basedOn w:val="a"/>
    <w:next w:val="a"/>
    <w:autoRedefine/>
    <w:uiPriority w:val="39"/>
    <w:unhideWhenUsed/>
    <w:rsid w:val="00042F36"/>
    <w:pPr>
      <w:ind w:leftChars="1000" w:left="1000"/>
    </w:pPr>
  </w:style>
  <w:style w:type="paragraph" w:styleId="af3">
    <w:name w:val="No Spacing"/>
    <w:aliases w:val="表格图片名称"/>
    <w:uiPriority w:val="1"/>
    <w:qFormat/>
    <w:rsid w:val="00534687"/>
    <w:pPr>
      <w:widowControl w:val="0"/>
      <w:jc w:val="both"/>
    </w:pPr>
    <w:rPr>
      <w:rFonts w:ascii="Calibri" w:hAnsi="Calibri"/>
      <w:i/>
      <w:sz w:val="18"/>
    </w:rPr>
  </w:style>
  <w:style w:type="paragraph" w:styleId="af4">
    <w:name w:val="footnote text"/>
    <w:basedOn w:val="a"/>
    <w:link w:val="af5"/>
    <w:uiPriority w:val="99"/>
    <w:semiHidden/>
    <w:unhideWhenUsed/>
    <w:rsid w:val="005C23BD"/>
    <w:pPr>
      <w:snapToGrid w:val="0"/>
      <w:jc w:val="left"/>
    </w:pPr>
    <w:rPr>
      <w:sz w:val="18"/>
      <w:szCs w:val="18"/>
    </w:rPr>
  </w:style>
  <w:style w:type="character" w:customStyle="1" w:styleId="af5">
    <w:name w:val="脚注文本 字符"/>
    <w:basedOn w:val="a0"/>
    <w:link w:val="af4"/>
    <w:uiPriority w:val="99"/>
    <w:semiHidden/>
    <w:rsid w:val="005C23BD"/>
    <w:rPr>
      <w:rFonts w:ascii="Calibri" w:hAnsi="Calibri"/>
      <w:sz w:val="18"/>
      <w:szCs w:val="18"/>
    </w:rPr>
  </w:style>
  <w:style w:type="character" w:styleId="af6">
    <w:name w:val="footnote reference"/>
    <w:basedOn w:val="a0"/>
    <w:uiPriority w:val="99"/>
    <w:semiHidden/>
    <w:unhideWhenUsed/>
    <w:rsid w:val="005C23BD"/>
    <w:rPr>
      <w:vertAlign w:val="superscript"/>
    </w:rPr>
  </w:style>
  <w:style w:type="paragraph" w:customStyle="1" w:styleId="src">
    <w:name w:val="src"/>
    <w:basedOn w:val="a"/>
    <w:rsid w:val="00040BF4"/>
    <w:pPr>
      <w:widowControl/>
      <w:spacing w:before="100" w:beforeAutospacing="1" w:after="100" w:afterAutospacing="1"/>
      <w:jc w:val="left"/>
    </w:pPr>
    <w:rPr>
      <w:rFonts w:ascii="宋体" w:eastAsia="宋体" w:hAnsi="宋体" w:cs="宋体"/>
      <w:kern w:val="0"/>
      <w:sz w:val="24"/>
      <w:szCs w:val="24"/>
    </w:rPr>
  </w:style>
  <w:style w:type="table" w:customStyle="1" w:styleId="TableGrid1">
    <w:name w:val="Table Grid1"/>
    <w:basedOn w:val="a1"/>
    <w:next w:val="a8"/>
    <w:rsid w:val="006C56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
    <w:name w:val="1.1.1.1"/>
    <w:basedOn w:val="a"/>
    <w:link w:val="1111Char"/>
    <w:qFormat/>
    <w:rsid w:val="00031623"/>
    <w:pPr>
      <w:numPr>
        <w:numId w:val="7"/>
      </w:numPr>
    </w:pPr>
    <w:rPr>
      <w:rFonts w:asciiTheme="minorHAnsi" w:hAnsiTheme="minorHAnsi" w:cstheme="minorHAnsi"/>
      <w:b/>
      <w:szCs w:val="21"/>
    </w:rPr>
  </w:style>
  <w:style w:type="paragraph" w:customStyle="1" w:styleId="12">
    <w:name w:val="样式1"/>
    <w:basedOn w:val="a"/>
    <w:link w:val="13"/>
    <w:qFormat/>
    <w:rsid w:val="00031623"/>
    <w:pPr>
      <w:ind w:left="420" w:hanging="420"/>
    </w:pPr>
    <w:rPr>
      <w:rFonts w:asciiTheme="minorHAnsi" w:hAnsiTheme="minorHAnsi" w:cstheme="minorHAnsi"/>
      <w:b/>
      <w:szCs w:val="21"/>
    </w:rPr>
  </w:style>
  <w:style w:type="character" w:customStyle="1" w:styleId="1111Char">
    <w:name w:val="1.1.1.1 Char"/>
    <w:basedOn w:val="a0"/>
    <w:link w:val="1111"/>
    <w:rsid w:val="00031623"/>
    <w:rPr>
      <w:rFonts w:cstheme="minorHAnsi"/>
      <w:b/>
      <w:szCs w:val="21"/>
    </w:rPr>
  </w:style>
  <w:style w:type="character" w:customStyle="1" w:styleId="13">
    <w:name w:val="样式1 字符"/>
    <w:basedOn w:val="a0"/>
    <w:link w:val="12"/>
    <w:rsid w:val="00031623"/>
    <w:rPr>
      <w:rFonts w:cstheme="minorHAnsi"/>
      <w:b/>
      <w:szCs w:val="21"/>
    </w:rPr>
  </w:style>
  <w:style w:type="table" w:customStyle="1" w:styleId="TableGrid3">
    <w:name w:val="Table Grid3"/>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basedOn w:val="a0"/>
    <w:link w:val="40"/>
    <w:uiPriority w:val="9"/>
    <w:rsid w:val="00031623"/>
    <w:rPr>
      <w:rFonts w:asciiTheme="majorHAnsi" w:eastAsiaTheme="majorEastAsia" w:hAnsiTheme="majorHAnsi" w:cstheme="majorBidi"/>
      <w:b/>
      <w:bCs/>
      <w:sz w:val="28"/>
      <w:szCs w:val="28"/>
    </w:rPr>
  </w:style>
  <w:style w:type="character" w:customStyle="1" w:styleId="51">
    <w:name w:val="标题 5 字符"/>
    <w:basedOn w:val="a0"/>
    <w:link w:val="50"/>
    <w:uiPriority w:val="9"/>
    <w:rsid w:val="00031623"/>
    <w:rPr>
      <w:b/>
      <w:bCs/>
      <w:sz w:val="28"/>
      <w:szCs w:val="28"/>
    </w:rPr>
  </w:style>
  <w:style w:type="character" w:customStyle="1" w:styleId="61">
    <w:name w:val="标题 6 字符"/>
    <w:basedOn w:val="a0"/>
    <w:link w:val="60"/>
    <w:uiPriority w:val="9"/>
    <w:semiHidden/>
    <w:rsid w:val="00031623"/>
    <w:rPr>
      <w:rFonts w:asciiTheme="majorHAnsi" w:eastAsiaTheme="majorEastAsia" w:hAnsiTheme="majorHAnsi" w:cstheme="majorBidi"/>
      <w:b/>
      <w:bCs/>
      <w:sz w:val="24"/>
      <w:szCs w:val="24"/>
    </w:rPr>
  </w:style>
  <w:style w:type="character" w:customStyle="1" w:styleId="71">
    <w:name w:val="标题 7 字符"/>
    <w:basedOn w:val="a0"/>
    <w:link w:val="70"/>
    <w:uiPriority w:val="9"/>
    <w:semiHidden/>
    <w:rsid w:val="00031623"/>
    <w:rPr>
      <w:b/>
      <w:bCs/>
      <w:sz w:val="24"/>
      <w:szCs w:val="24"/>
    </w:rPr>
  </w:style>
  <w:style w:type="character" w:customStyle="1" w:styleId="81">
    <w:name w:val="标题 8 字符"/>
    <w:basedOn w:val="a0"/>
    <w:link w:val="80"/>
    <w:uiPriority w:val="9"/>
    <w:semiHidden/>
    <w:rsid w:val="00031623"/>
    <w:rPr>
      <w:rFonts w:asciiTheme="majorHAnsi" w:eastAsiaTheme="majorEastAsia" w:hAnsiTheme="majorHAnsi" w:cstheme="majorBidi"/>
      <w:sz w:val="24"/>
      <w:szCs w:val="24"/>
    </w:rPr>
  </w:style>
  <w:style w:type="character" w:customStyle="1" w:styleId="91">
    <w:name w:val="标题 9 字符"/>
    <w:basedOn w:val="a0"/>
    <w:link w:val="90"/>
    <w:uiPriority w:val="9"/>
    <w:semiHidden/>
    <w:rsid w:val="00031623"/>
    <w:rPr>
      <w:rFonts w:asciiTheme="majorHAnsi" w:eastAsiaTheme="majorEastAsia" w:hAnsiTheme="majorHAnsi" w:cstheme="majorBidi"/>
      <w:szCs w:val="21"/>
    </w:rPr>
  </w:style>
  <w:style w:type="numbering" w:customStyle="1" w:styleId="NoList1">
    <w:name w:val="No List1"/>
    <w:next w:val="a2"/>
    <w:uiPriority w:val="99"/>
    <w:semiHidden/>
    <w:unhideWhenUsed/>
    <w:rsid w:val="00031623"/>
  </w:style>
  <w:style w:type="table" w:customStyle="1" w:styleId="TableGrid4">
    <w:name w:val="Table Grid4"/>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网格型1"/>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031623"/>
    <w:rPr>
      <w:rFonts w:ascii="ArialMT" w:eastAsia="ArialMT" w:hAnsi="ArialMT" w:hint="eastAsia"/>
      <w:b w:val="0"/>
      <w:bCs w:val="0"/>
      <w:i w:val="0"/>
      <w:iCs w:val="0"/>
      <w:color w:val="242021"/>
      <w:sz w:val="16"/>
      <w:szCs w:val="16"/>
    </w:rPr>
  </w:style>
  <w:style w:type="character" w:customStyle="1" w:styleId="skip">
    <w:name w:val="skip"/>
    <w:basedOn w:val="a0"/>
    <w:rsid w:val="00031623"/>
  </w:style>
  <w:style w:type="paragraph" w:customStyle="1" w:styleId="2">
    <w:name w:val="样式2"/>
    <w:basedOn w:val="12"/>
    <w:link w:val="23"/>
    <w:qFormat/>
    <w:rsid w:val="00031623"/>
    <w:pPr>
      <w:numPr>
        <w:numId w:val="8"/>
      </w:numPr>
    </w:pPr>
  </w:style>
  <w:style w:type="paragraph" w:customStyle="1" w:styleId="3">
    <w:name w:val="样式3"/>
    <w:basedOn w:val="a"/>
    <w:link w:val="32"/>
    <w:qFormat/>
    <w:rsid w:val="00031623"/>
    <w:pPr>
      <w:numPr>
        <w:numId w:val="9"/>
      </w:numPr>
      <w:spacing w:line="276" w:lineRule="auto"/>
    </w:pPr>
    <w:rPr>
      <w:rFonts w:asciiTheme="minorHAnsi" w:hAnsiTheme="minorHAnsi" w:cstheme="minorHAnsi"/>
      <w:b/>
      <w:szCs w:val="21"/>
    </w:rPr>
  </w:style>
  <w:style w:type="character" w:customStyle="1" w:styleId="23">
    <w:name w:val="样式2 字符"/>
    <w:basedOn w:val="13"/>
    <w:link w:val="2"/>
    <w:rsid w:val="00031623"/>
    <w:rPr>
      <w:rFonts w:cstheme="minorHAnsi"/>
      <w:b/>
      <w:szCs w:val="21"/>
    </w:rPr>
  </w:style>
  <w:style w:type="paragraph" w:customStyle="1" w:styleId="4">
    <w:name w:val="样式4"/>
    <w:basedOn w:val="a"/>
    <w:link w:val="42"/>
    <w:qFormat/>
    <w:rsid w:val="00031623"/>
    <w:pPr>
      <w:numPr>
        <w:numId w:val="10"/>
      </w:numPr>
    </w:pPr>
    <w:rPr>
      <w:rFonts w:asciiTheme="minorHAnsi" w:hAnsiTheme="minorHAnsi" w:cstheme="minorHAnsi"/>
      <w:b/>
      <w:szCs w:val="21"/>
    </w:rPr>
  </w:style>
  <w:style w:type="character" w:customStyle="1" w:styleId="32">
    <w:name w:val="样式3 字符"/>
    <w:basedOn w:val="a0"/>
    <w:link w:val="3"/>
    <w:rsid w:val="00031623"/>
    <w:rPr>
      <w:rFonts w:cstheme="minorHAnsi"/>
      <w:b/>
      <w:szCs w:val="21"/>
    </w:rPr>
  </w:style>
  <w:style w:type="paragraph" w:customStyle="1" w:styleId="5">
    <w:name w:val="样式5"/>
    <w:basedOn w:val="a"/>
    <w:link w:val="52"/>
    <w:qFormat/>
    <w:rsid w:val="00031623"/>
    <w:pPr>
      <w:numPr>
        <w:numId w:val="11"/>
      </w:numPr>
    </w:pPr>
    <w:rPr>
      <w:rFonts w:asciiTheme="minorHAnsi" w:hAnsiTheme="minorHAnsi" w:cstheme="minorHAnsi"/>
      <w:b/>
      <w:szCs w:val="21"/>
    </w:rPr>
  </w:style>
  <w:style w:type="character" w:customStyle="1" w:styleId="42">
    <w:name w:val="样式4 字符"/>
    <w:basedOn w:val="a0"/>
    <w:link w:val="4"/>
    <w:rsid w:val="00031623"/>
    <w:rPr>
      <w:rFonts w:cstheme="minorHAnsi"/>
      <w:b/>
      <w:szCs w:val="21"/>
    </w:rPr>
  </w:style>
  <w:style w:type="paragraph" w:customStyle="1" w:styleId="6">
    <w:name w:val="样式6"/>
    <w:basedOn w:val="a"/>
    <w:link w:val="62"/>
    <w:qFormat/>
    <w:rsid w:val="00031623"/>
    <w:pPr>
      <w:numPr>
        <w:numId w:val="12"/>
      </w:numPr>
    </w:pPr>
    <w:rPr>
      <w:rFonts w:asciiTheme="minorHAnsi" w:hAnsiTheme="minorHAnsi" w:cstheme="minorHAnsi"/>
      <w:b/>
      <w:szCs w:val="21"/>
    </w:rPr>
  </w:style>
  <w:style w:type="character" w:customStyle="1" w:styleId="52">
    <w:name w:val="样式5 字符"/>
    <w:basedOn w:val="a0"/>
    <w:link w:val="5"/>
    <w:rsid w:val="00031623"/>
    <w:rPr>
      <w:rFonts w:cstheme="minorHAnsi"/>
      <w:b/>
      <w:szCs w:val="21"/>
    </w:rPr>
  </w:style>
  <w:style w:type="character" w:customStyle="1" w:styleId="62">
    <w:name w:val="样式6 字符"/>
    <w:basedOn w:val="a0"/>
    <w:link w:val="6"/>
    <w:rsid w:val="00031623"/>
    <w:rPr>
      <w:rFonts w:cstheme="minorHAnsi"/>
      <w:b/>
      <w:szCs w:val="21"/>
    </w:rPr>
  </w:style>
  <w:style w:type="paragraph" w:customStyle="1" w:styleId="7">
    <w:name w:val="样式7"/>
    <w:basedOn w:val="a"/>
    <w:link w:val="72"/>
    <w:qFormat/>
    <w:rsid w:val="00031623"/>
    <w:pPr>
      <w:numPr>
        <w:numId w:val="17"/>
      </w:numPr>
    </w:pPr>
    <w:rPr>
      <w:rFonts w:asciiTheme="minorHAnsi" w:hAnsiTheme="minorHAnsi"/>
      <w:b/>
    </w:rPr>
  </w:style>
  <w:style w:type="character" w:customStyle="1" w:styleId="72">
    <w:name w:val="样式7 字符"/>
    <w:basedOn w:val="a0"/>
    <w:link w:val="7"/>
    <w:rsid w:val="00031623"/>
    <w:rPr>
      <w:b/>
    </w:rPr>
  </w:style>
  <w:style w:type="paragraph" w:customStyle="1" w:styleId="8">
    <w:name w:val="样式8"/>
    <w:basedOn w:val="30"/>
    <w:link w:val="82"/>
    <w:qFormat/>
    <w:rsid w:val="00031623"/>
    <w:pPr>
      <w:keepNext w:val="0"/>
      <w:keepLines w:val="0"/>
      <w:numPr>
        <w:ilvl w:val="0"/>
        <w:numId w:val="18"/>
      </w:numPr>
      <w:spacing w:line="240" w:lineRule="auto"/>
    </w:pPr>
    <w:rPr>
      <w:strike/>
      <w:color w:val="FF0000"/>
      <w:szCs w:val="32"/>
    </w:rPr>
  </w:style>
  <w:style w:type="paragraph" w:customStyle="1" w:styleId="9">
    <w:name w:val="样式9"/>
    <w:basedOn w:val="a"/>
    <w:link w:val="92"/>
    <w:qFormat/>
    <w:rsid w:val="00031623"/>
    <w:pPr>
      <w:numPr>
        <w:numId w:val="19"/>
      </w:numPr>
    </w:pPr>
    <w:rPr>
      <w:rFonts w:asciiTheme="minorHAnsi" w:hAnsiTheme="minorHAnsi"/>
      <w:b/>
      <w:lang w:val="en-GB"/>
    </w:rPr>
  </w:style>
  <w:style w:type="character" w:customStyle="1" w:styleId="82">
    <w:name w:val="样式8 字符"/>
    <w:basedOn w:val="31"/>
    <w:link w:val="8"/>
    <w:rsid w:val="00031623"/>
    <w:rPr>
      <w:rFonts w:ascii="Calibri" w:hAnsi="Calibri"/>
      <w:b/>
      <w:bCs/>
      <w:strike/>
      <w:color w:val="FF0000"/>
      <w:szCs w:val="32"/>
    </w:rPr>
  </w:style>
  <w:style w:type="paragraph" w:customStyle="1" w:styleId="10">
    <w:name w:val="样式10"/>
    <w:basedOn w:val="a"/>
    <w:link w:val="100"/>
    <w:qFormat/>
    <w:rsid w:val="00031623"/>
    <w:pPr>
      <w:numPr>
        <w:numId w:val="20"/>
      </w:numPr>
    </w:pPr>
    <w:rPr>
      <w:b/>
      <w:bCs/>
      <w:color w:val="000000"/>
      <w:sz w:val="20"/>
      <w:szCs w:val="20"/>
    </w:rPr>
  </w:style>
  <w:style w:type="character" w:customStyle="1" w:styleId="92">
    <w:name w:val="样式9 字符"/>
    <w:basedOn w:val="a0"/>
    <w:link w:val="9"/>
    <w:rsid w:val="00031623"/>
    <w:rPr>
      <w:b/>
      <w:lang w:val="en-GB"/>
    </w:rPr>
  </w:style>
  <w:style w:type="character" w:customStyle="1" w:styleId="100">
    <w:name w:val="样式10 字符"/>
    <w:basedOn w:val="a0"/>
    <w:link w:val="10"/>
    <w:rsid w:val="00031623"/>
    <w:rPr>
      <w:rFonts w:ascii="Calibri" w:hAnsi="Calibri"/>
      <w:b/>
      <w:bCs/>
      <w:color w:val="000000"/>
      <w:sz w:val="20"/>
      <w:szCs w:val="20"/>
    </w:rPr>
  </w:style>
  <w:style w:type="numbering" w:customStyle="1" w:styleId="NoList2">
    <w:name w:val="No List2"/>
    <w:next w:val="a2"/>
    <w:uiPriority w:val="99"/>
    <w:semiHidden/>
    <w:unhideWhenUsed/>
    <w:rsid w:val="00031623"/>
  </w:style>
  <w:style w:type="table" w:customStyle="1" w:styleId="TableGrid5">
    <w:name w:val="Table Grid5"/>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8"/>
    <w:rsid w:val="0003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094">
      <w:bodyDiv w:val="1"/>
      <w:marLeft w:val="0"/>
      <w:marRight w:val="0"/>
      <w:marTop w:val="0"/>
      <w:marBottom w:val="0"/>
      <w:divBdr>
        <w:top w:val="none" w:sz="0" w:space="0" w:color="auto"/>
        <w:left w:val="none" w:sz="0" w:space="0" w:color="auto"/>
        <w:bottom w:val="none" w:sz="0" w:space="0" w:color="auto"/>
        <w:right w:val="none" w:sz="0" w:space="0" w:color="auto"/>
      </w:divBdr>
      <w:divsChild>
        <w:div w:id="2095541212">
          <w:marLeft w:val="0"/>
          <w:marRight w:val="0"/>
          <w:marTop w:val="0"/>
          <w:marBottom w:val="0"/>
          <w:divBdr>
            <w:top w:val="none" w:sz="0" w:space="0" w:color="auto"/>
            <w:left w:val="none" w:sz="0" w:space="0" w:color="auto"/>
            <w:bottom w:val="none" w:sz="0" w:space="0" w:color="auto"/>
            <w:right w:val="none" w:sz="0" w:space="0" w:color="auto"/>
          </w:divBdr>
          <w:divsChild>
            <w:div w:id="9001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4270">
      <w:bodyDiv w:val="1"/>
      <w:marLeft w:val="0"/>
      <w:marRight w:val="0"/>
      <w:marTop w:val="0"/>
      <w:marBottom w:val="0"/>
      <w:divBdr>
        <w:top w:val="none" w:sz="0" w:space="0" w:color="auto"/>
        <w:left w:val="none" w:sz="0" w:space="0" w:color="auto"/>
        <w:bottom w:val="none" w:sz="0" w:space="0" w:color="auto"/>
        <w:right w:val="none" w:sz="0" w:space="0" w:color="auto"/>
      </w:divBdr>
    </w:div>
    <w:div w:id="22899873">
      <w:bodyDiv w:val="1"/>
      <w:marLeft w:val="0"/>
      <w:marRight w:val="0"/>
      <w:marTop w:val="0"/>
      <w:marBottom w:val="0"/>
      <w:divBdr>
        <w:top w:val="none" w:sz="0" w:space="0" w:color="auto"/>
        <w:left w:val="none" w:sz="0" w:space="0" w:color="auto"/>
        <w:bottom w:val="none" w:sz="0" w:space="0" w:color="auto"/>
        <w:right w:val="none" w:sz="0" w:space="0" w:color="auto"/>
      </w:divBdr>
      <w:divsChild>
        <w:div w:id="629751008">
          <w:marLeft w:val="446"/>
          <w:marRight w:val="0"/>
          <w:marTop w:val="355"/>
          <w:marBottom w:val="0"/>
          <w:divBdr>
            <w:top w:val="none" w:sz="0" w:space="0" w:color="auto"/>
            <w:left w:val="none" w:sz="0" w:space="0" w:color="auto"/>
            <w:bottom w:val="none" w:sz="0" w:space="0" w:color="auto"/>
            <w:right w:val="none" w:sz="0" w:space="0" w:color="auto"/>
          </w:divBdr>
        </w:div>
      </w:divsChild>
    </w:div>
    <w:div w:id="25375322">
      <w:bodyDiv w:val="1"/>
      <w:marLeft w:val="0"/>
      <w:marRight w:val="0"/>
      <w:marTop w:val="0"/>
      <w:marBottom w:val="0"/>
      <w:divBdr>
        <w:top w:val="none" w:sz="0" w:space="0" w:color="auto"/>
        <w:left w:val="none" w:sz="0" w:space="0" w:color="auto"/>
        <w:bottom w:val="none" w:sz="0" w:space="0" w:color="auto"/>
        <w:right w:val="none" w:sz="0" w:space="0" w:color="auto"/>
      </w:divBdr>
    </w:div>
    <w:div w:id="29384501">
      <w:bodyDiv w:val="1"/>
      <w:marLeft w:val="0"/>
      <w:marRight w:val="0"/>
      <w:marTop w:val="0"/>
      <w:marBottom w:val="0"/>
      <w:divBdr>
        <w:top w:val="none" w:sz="0" w:space="0" w:color="auto"/>
        <w:left w:val="none" w:sz="0" w:space="0" w:color="auto"/>
        <w:bottom w:val="none" w:sz="0" w:space="0" w:color="auto"/>
        <w:right w:val="none" w:sz="0" w:space="0" w:color="auto"/>
      </w:divBdr>
    </w:div>
    <w:div w:id="48959308">
      <w:bodyDiv w:val="1"/>
      <w:marLeft w:val="0"/>
      <w:marRight w:val="0"/>
      <w:marTop w:val="0"/>
      <w:marBottom w:val="0"/>
      <w:divBdr>
        <w:top w:val="none" w:sz="0" w:space="0" w:color="auto"/>
        <w:left w:val="none" w:sz="0" w:space="0" w:color="auto"/>
        <w:bottom w:val="none" w:sz="0" w:space="0" w:color="auto"/>
        <w:right w:val="none" w:sz="0" w:space="0" w:color="auto"/>
      </w:divBdr>
    </w:div>
    <w:div w:id="64035118">
      <w:bodyDiv w:val="1"/>
      <w:marLeft w:val="0"/>
      <w:marRight w:val="0"/>
      <w:marTop w:val="0"/>
      <w:marBottom w:val="0"/>
      <w:divBdr>
        <w:top w:val="none" w:sz="0" w:space="0" w:color="auto"/>
        <w:left w:val="none" w:sz="0" w:space="0" w:color="auto"/>
        <w:bottom w:val="none" w:sz="0" w:space="0" w:color="auto"/>
        <w:right w:val="none" w:sz="0" w:space="0" w:color="auto"/>
      </w:divBdr>
    </w:div>
    <w:div w:id="74401966">
      <w:bodyDiv w:val="1"/>
      <w:marLeft w:val="0"/>
      <w:marRight w:val="0"/>
      <w:marTop w:val="0"/>
      <w:marBottom w:val="0"/>
      <w:divBdr>
        <w:top w:val="none" w:sz="0" w:space="0" w:color="auto"/>
        <w:left w:val="none" w:sz="0" w:space="0" w:color="auto"/>
        <w:bottom w:val="none" w:sz="0" w:space="0" w:color="auto"/>
        <w:right w:val="none" w:sz="0" w:space="0" w:color="auto"/>
      </w:divBdr>
    </w:div>
    <w:div w:id="109324329">
      <w:bodyDiv w:val="1"/>
      <w:marLeft w:val="0"/>
      <w:marRight w:val="0"/>
      <w:marTop w:val="0"/>
      <w:marBottom w:val="0"/>
      <w:divBdr>
        <w:top w:val="none" w:sz="0" w:space="0" w:color="auto"/>
        <w:left w:val="none" w:sz="0" w:space="0" w:color="auto"/>
        <w:bottom w:val="none" w:sz="0" w:space="0" w:color="auto"/>
        <w:right w:val="none" w:sz="0" w:space="0" w:color="auto"/>
      </w:divBdr>
    </w:div>
    <w:div w:id="126317851">
      <w:bodyDiv w:val="1"/>
      <w:marLeft w:val="0"/>
      <w:marRight w:val="0"/>
      <w:marTop w:val="0"/>
      <w:marBottom w:val="0"/>
      <w:divBdr>
        <w:top w:val="none" w:sz="0" w:space="0" w:color="auto"/>
        <w:left w:val="none" w:sz="0" w:space="0" w:color="auto"/>
        <w:bottom w:val="none" w:sz="0" w:space="0" w:color="auto"/>
        <w:right w:val="none" w:sz="0" w:space="0" w:color="auto"/>
      </w:divBdr>
    </w:div>
    <w:div w:id="132137638">
      <w:bodyDiv w:val="1"/>
      <w:marLeft w:val="0"/>
      <w:marRight w:val="0"/>
      <w:marTop w:val="0"/>
      <w:marBottom w:val="0"/>
      <w:divBdr>
        <w:top w:val="none" w:sz="0" w:space="0" w:color="auto"/>
        <w:left w:val="none" w:sz="0" w:space="0" w:color="auto"/>
        <w:bottom w:val="none" w:sz="0" w:space="0" w:color="auto"/>
        <w:right w:val="none" w:sz="0" w:space="0" w:color="auto"/>
      </w:divBdr>
    </w:div>
    <w:div w:id="144704553">
      <w:bodyDiv w:val="1"/>
      <w:marLeft w:val="0"/>
      <w:marRight w:val="0"/>
      <w:marTop w:val="0"/>
      <w:marBottom w:val="0"/>
      <w:divBdr>
        <w:top w:val="none" w:sz="0" w:space="0" w:color="auto"/>
        <w:left w:val="none" w:sz="0" w:space="0" w:color="auto"/>
        <w:bottom w:val="none" w:sz="0" w:space="0" w:color="auto"/>
        <w:right w:val="none" w:sz="0" w:space="0" w:color="auto"/>
      </w:divBdr>
    </w:div>
    <w:div w:id="152379281">
      <w:bodyDiv w:val="1"/>
      <w:marLeft w:val="0"/>
      <w:marRight w:val="0"/>
      <w:marTop w:val="0"/>
      <w:marBottom w:val="0"/>
      <w:divBdr>
        <w:top w:val="none" w:sz="0" w:space="0" w:color="auto"/>
        <w:left w:val="none" w:sz="0" w:space="0" w:color="auto"/>
        <w:bottom w:val="none" w:sz="0" w:space="0" w:color="auto"/>
        <w:right w:val="none" w:sz="0" w:space="0" w:color="auto"/>
      </w:divBdr>
    </w:div>
    <w:div w:id="188110096">
      <w:bodyDiv w:val="1"/>
      <w:marLeft w:val="0"/>
      <w:marRight w:val="0"/>
      <w:marTop w:val="0"/>
      <w:marBottom w:val="0"/>
      <w:divBdr>
        <w:top w:val="none" w:sz="0" w:space="0" w:color="auto"/>
        <w:left w:val="none" w:sz="0" w:space="0" w:color="auto"/>
        <w:bottom w:val="none" w:sz="0" w:space="0" w:color="auto"/>
        <w:right w:val="none" w:sz="0" w:space="0" w:color="auto"/>
      </w:divBdr>
    </w:div>
    <w:div w:id="250286352">
      <w:bodyDiv w:val="1"/>
      <w:marLeft w:val="0"/>
      <w:marRight w:val="0"/>
      <w:marTop w:val="0"/>
      <w:marBottom w:val="0"/>
      <w:divBdr>
        <w:top w:val="none" w:sz="0" w:space="0" w:color="auto"/>
        <w:left w:val="none" w:sz="0" w:space="0" w:color="auto"/>
        <w:bottom w:val="none" w:sz="0" w:space="0" w:color="auto"/>
        <w:right w:val="none" w:sz="0" w:space="0" w:color="auto"/>
      </w:divBdr>
    </w:div>
    <w:div w:id="257099994">
      <w:bodyDiv w:val="1"/>
      <w:marLeft w:val="0"/>
      <w:marRight w:val="0"/>
      <w:marTop w:val="0"/>
      <w:marBottom w:val="0"/>
      <w:divBdr>
        <w:top w:val="none" w:sz="0" w:space="0" w:color="auto"/>
        <w:left w:val="none" w:sz="0" w:space="0" w:color="auto"/>
        <w:bottom w:val="none" w:sz="0" w:space="0" w:color="auto"/>
        <w:right w:val="none" w:sz="0" w:space="0" w:color="auto"/>
      </w:divBdr>
    </w:div>
    <w:div w:id="285737126">
      <w:bodyDiv w:val="1"/>
      <w:marLeft w:val="0"/>
      <w:marRight w:val="0"/>
      <w:marTop w:val="0"/>
      <w:marBottom w:val="0"/>
      <w:divBdr>
        <w:top w:val="none" w:sz="0" w:space="0" w:color="auto"/>
        <w:left w:val="none" w:sz="0" w:space="0" w:color="auto"/>
        <w:bottom w:val="none" w:sz="0" w:space="0" w:color="auto"/>
        <w:right w:val="none" w:sz="0" w:space="0" w:color="auto"/>
      </w:divBdr>
    </w:div>
    <w:div w:id="289361713">
      <w:bodyDiv w:val="1"/>
      <w:marLeft w:val="0"/>
      <w:marRight w:val="0"/>
      <w:marTop w:val="0"/>
      <w:marBottom w:val="0"/>
      <w:divBdr>
        <w:top w:val="none" w:sz="0" w:space="0" w:color="auto"/>
        <w:left w:val="none" w:sz="0" w:space="0" w:color="auto"/>
        <w:bottom w:val="none" w:sz="0" w:space="0" w:color="auto"/>
        <w:right w:val="none" w:sz="0" w:space="0" w:color="auto"/>
      </w:divBdr>
    </w:div>
    <w:div w:id="316111279">
      <w:bodyDiv w:val="1"/>
      <w:marLeft w:val="0"/>
      <w:marRight w:val="0"/>
      <w:marTop w:val="0"/>
      <w:marBottom w:val="0"/>
      <w:divBdr>
        <w:top w:val="none" w:sz="0" w:space="0" w:color="auto"/>
        <w:left w:val="none" w:sz="0" w:space="0" w:color="auto"/>
        <w:bottom w:val="none" w:sz="0" w:space="0" w:color="auto"/>
        <w:right w:val="none" w:sz="0" w:space="0" w:color="auto"/>
      </w:divBdr>
    </w:div>
    <w:div w:id="334960932">
      <w:bodyDiv w:val="1"/>
      <w:marLeft w:val="0"/>
      <w:marRight w:val="0"/>
      <w:marTop w:val="0"/>
      <w:marBottom w:val="0"/>
      <w:divBdr>
        <w:top w:val="none" w:sz="0" w:space="0" w:color="auto"/>
        <w:left w:val="none" w:sz="0" w:space="0" w:color="auto"/>
        <w:bottom w:val="none" w:sz="0" w:space="0" w:color="auto"/>
        <w:right w:val="none" w:sz="0" w:space="0" w:color="auto"/>
      </w:divBdr>
    </w:div>
    <w:div w:id="374551114">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sChild>
        <w:div w:id="766116021">
          <w:marLeft w:val="0"/>
          <w:marRight w:val="0"/>
          <w:marTop w:val="0"/>
          <w:marBottom w:val="0"/>
          <w:divBdr>
            <w:top w:val="none" w:sz="0" w:space="0" w:color="auto"/>
            <w:left w:val="none" w:sz="0" w:space="0" w:color="auto"/>
            <w:bottom w:val="none" w:sz="0" w:space="0" w:color="auto"/>
            <w:right w:val="none" w:sz="0" w:space="0" w:color="auto"/>
          </w:divBdr>
          <w:divsChild>
            <w:div w:id="1750689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063170">
      <w:bodyDiv w:val="1"/>
      <w:marLeft w:val="0"/>
      <w:marRight w:val="0"/>
      <w:marTop w:val="0"/>
      <w:marBottom w:val="0"/>
      <w:divBdr>
        <w:top w:val="none" w:sz="0" w:space="0" w:color="auto"/>
        <w:left w:val="none" w:sz="0" w:space="0" w:color="auto"/>
        <w:bottom w:val="none" w:sz="0" w:space="0" w:color="auto"/>
        <w:right w:val="none" w:sz="0" w:space="0" w:color="auto"/>
      </w:divBdr>
    </w:div>
    <w:div w:id="476843944">
      <w:bodyDiv w:val="1"/>
      <w:marLeft w:val="0"/>
      <w:marRight w:val="0"/>
      <w:marTop w:val="0"/>
      <w:marBottom w:val="0"/>
      <w:divBdr>
        <w:top w:val="none" w:sz="0" w:space="0" w:color="auto"/>
        <w:left w:val="none" w:sz="0" w:space="0" w:color="auto"/>
        <w:bottom w:val="none" w:sz="0" w:space="0" w:color="auto"/>
        <w:right w:val="none" w:sz="0" w:space="0" w:color="auto"/>
      </w:divBdr>
    </w:div>
    <w:div w:id="514611205">
      <w:bodyDiv w:val="1"/>
      <w:marLeft w:val="0"/>
      <w:marRight w:val="0"/>
      <w:marTop w:val="0"/>
      <w:marBottom w:val="0"/>
      <w:divBdr>
        <w:top w:val="none" w:sz="0" w:space="0" w:color="auto"/>
        <w:left w:val="none" w:sz="0" w:space="0" w:color="auto"/>
        <w:bottom w:val="none" w:sz="0" w:space="0" w:color="auto"/>
        <w:right w:val="none" w:sz="0" w:space="0" w:color="auto"/>
      </w:divBdr>
    </w:div>
    <w:div w:id="523786695">
      <w:bodyDiv w:val="1"/>
      <w:marLeft w:val="0"/>
      <w:marRight w:val="0"/>
      <w:marTop w:val="0"/>
      <w:marBottom w:val="0"/>
      <w:divBdr>
        <w:top w:val="none" w:sz="0" w:space="0" w:color="auto"/>
        <w:left w:val="none" w:sz="0" w:space="0" w:color="auto"/>
        <w:bottom w:val="none" w:sz="0" w:space="0" w:color="auto"/>
        <w:right w:val="none" w:sz="0" w:space="0" w:color="auto"/>
      </w:divBdr>
    </w:div>
    <w:div w:id="557787414">
      <w:bodyDiv w:val="1"/>
      <w:marLeft w:val="0"/>
      <w:marRight w:val="0"/>
      <w:marTop w:val="0"/>
      <w:marBottom w:val="0"/>
      <w:divBdr>
        <w:top w:val="none" w:sz="0" w:space="0" w:color="auto"/>
        <w:left w:val="none" w:sz="0" w:space="0" w:color="auto"/>
        <w:bottom w:val="none" w:sz="0" w:space="0" w:color="auto"/>
        <w:right w:val="none" w:sz="0" w:space="0" w:color="auto"/>
      </w:divBdr>
    </w:div>
    <w:div w:id="571815791">
      <w:bodyDiv w:val="1"/>
      <w:marLeft w:val="0"/>
      <w:marRight w:val="0"/>
      <w:marTop w:val="0"/>
      <w:marBottom w:val="0"/>
      <w:divBdr>
        <w:top w:val="none" w:sz="0" w:space="0" w:color="auto"/>
        <w:left w:val="none" w:sz="0" w:space="0" w:color="auto"/>
        <w:bottom w:val="none" w:sz="0" w:space="0" w:color="auto"/>
        <w:right w:val="none" w:sz="0" w:space="0" w:color="auto"/>
      </w:divBdr>
    </w:div>
    <w:div w:id="620503605">
      <w:bodyDiv w:val="1"/>
      <w:marLeft w:val="0"/>
      <w:marRight w:val="0"/>
      <w:marTop w:val="0"/>
      <w:marBottom w:val="0"/>
      <w:divBdr>
        <w:top w:val="none" w:sz="0" w:space="0" w:color="auto"/>
        <w:left w:val="none" w:sz="0" w:space="0" w:color="auto"/>
        <w:bottom w:val="none" w:sz="0" w:space="0" w:color="auto"/>
        <w:right w:val="none" w:sz="0" w:space="0" w:color="auto"/>
      </w:divBdr>
    </w:div>
    <w:div w:id="639190789">
      <w:bodyDiv w:val="1"/>
      <w:marLeft w:val="0"/>
      <w:marRight w:val="0"/>
      <w:marTop w:val="0"/>
      <w:marBottom w:val="0"/>
      <w:divBdr>
        <w:top w:val="none" w:sz="0" w:space="0" w:color="auto"/>
        <w:left w:val="none" w:sz="0" w:space="0" w:color="auto"/>
        <w:bottom w:val="none" w:sz="0" w:space="0" w:color="auto"/>
        <w:right w:val="none" w:sz="0" w:space="0" w:color="auto"/>
      </w:divBdr>
    </w:div>
    <w:div w:id="698697719">
      <w:bodyDiv w:val="1"/>
      <w:marLeft w:val="0"/>
      <w:marRight w:val="0"/>
      <w:marTop w:val="0"/>
      <w:marBottom w:val="0"/>
      <w:divBdr>
        <w:top w:val="none" w:sz="0" w:space="0" w:color="auto"/>
        <w:left w:val="none" w:sz="0" w:space="0" w:color="auto"/>
        <w:bottom w:val="none" w:sz="0" w:space="0" w:color="auto"/>
        <w:right w:val="none" w:sz="0" w:space="0" w:color="auto"/>
      </w:divBdr>
    </w:div>
    <w:div w:id="725183202">
      <w:bodyDiv w:val="1"/>
      <w:marLeft w:val="0"/>
      <w:marRight w:val="0"/>
      <w:marTop w:val="0"/>
      <w:marBottom w:val="0"/>
      <w:divBdr>
        <w:top w:val="none" w:sz="0" w:space="0" w:color="auto"/>
        <w:left w:val="none" w:sz="0" w:space="0" w:color="auto"/>
        <w:bottom w:val="none" w:sz="0" w:space="0" w:color="auto"/>
        <w:right w:val="none" w:sz="0" w:space="0" w:color="auto"/>
      </w:divBdr>
    </w:div>
    <w:div w:id="752046543">
      <w:bodyDiv w:val="1"/>
      <w:marLeft w:val="0"/>
      <w:marRight w:val="0"/>
      <w:marTop w:val="0"/>
      <w:marBottom w:val="0"/>
      <w:divBdr>
        <w:top w:val="none" w:sz="0" w:space="0" w:color="auto"/>
        <w:left w:val="none" w:sz="0" w:space="0" w:color="auto"/>
        <w:bottom w:val="none" w:sz="0" w:space="0" w:color="auto"/>
        <w:right w:val="none" w:sz="0" w:space="0" w:color="auto"/>
      </w:divBdr>
    </w:div>
    <w:div w:id="765464588">
      <w:bodyDiv w:val="1"/>
      <w:marLeft w:val="0"/>
      <w:marRight w:val="0"/>
      <w:marTop w:val="0"/>
      <w:marBottom w:val="0"/>
      <w:divBdr>
        <w:top w:val="none" w:sz="0" w:space="0" w:color="auto"/>
        <w:left w:val="none" w:sz="0" w:space="0" w:color="auto"/>
        <w:bottom w:val="none" w:sz="0" w:space="0" w:color="auto"/>
        <w:right w:val="none" w:sz="0" w:space="0" w:color="auto"/>
      </w:divBdr>
    </w:div>
    <w:div w:id="816266060">
      <w:bodyDiv w:val="1"/>
      <w:marLeft w:val="0"/>
      <w:marRight w:val="0"/>
      <w:marTop w:val="0"/>
      <w:marBottom w:val="0"/>
      <w:divBdr>
        <w:top w:val="none" w:sz="0" w:space="0" w:color="auto"/>
        <w:left w:val="none" w:sz="0" w:space="0" w:color="auto"/>
        <w:bottom w:val="none" w:sz="0" w:space="0" w:color="auto"/>
        <w:right w:val="none" w:sz="0" w:space="0" w:color="auto"/>
      </w:divBdr>
    </w:div>
    <w:div w:id="914824904">
      <w:bodyDiv w:val="1"/>
      <w:marLeft w:val="0"/>
      <w:marRight w:val="0"/>
      <w:marTop w:val="0"/>
      <w:marBottom w:val="0"/>
      <w:divBdr>
        <w:top w:val="none" w:sz="0" w:space="0" w:color="auto"/>
        <w:left w:val="none" w:sz="0" w:space="0" w:color="auto"/>
        <w:bottom w:val="none" w:sz="0" w:space="0" w:color="auto"/>
        <w:right w:val="none" w:sz="0" w:space="0" w:color="auto"/>
      </w:divBdr>
    </w:div>
    <w:div w:id="918908054">
      <w:bodyDiv w:val="1"/>
      <w:marLeft w:val="0"/>
      <w:marRight w:val="0"/>
      <w:marTop w:val="0"/>
      <w:marBottom w:val="0"/>
      <w:divBdr>
        <w:top w:val="none" w:sz="0" w:space="0" w:color="auto"/>
        <w:left w:val="none" w:sz="0" w:space="0" w:color="auto"/>
        <w:bottom w:val="none" w:sz="0" w:space="0" w:color="auto"/>
        <w:right w:val="none" w:sz="0" w:space="0" w:color="auto"/>
      </w:divBdr>
    </w:div>
    <w:div w:id="927807481">
      <w:bodyDiv w:val="1"/>
      <w:marLeft w:val="0"/>
      <w:marRight w:val="0"/>
      <w:marTop w:val="0"/>
      <w:marBottom w:val="0"/>
      <w:divBdr>
        <w:top w:val="none" w:sz="0" w:space="0" w:color="auto"/>
        <w:left w:val="none" w:sz="0" w:space="0" w:color="auto"/>
        <w:bottom w:val="none" w:sz="0" w:space="0" w:color="auto"/>
        <w:right w:val="none" w:sz="0" w:space="0" w:color="auto"/>
      </w:divBdr>
    </w:div>
    <w:div w:id="929238358">
      <w:bodyDiv w:val="1"/>
      <w:marLeft w:val="0"/>
      <w:marRight w:val="0"/>
      <w:marTop w:val="0"/>
      <w:marBottom w:val="0"/>
      <w:divBdr>
        <w:top w:val="none" w:sz="0" w:space="0" w:color="auto"/>
        <w:left w:val="none" w:sz="0" w:space="0" w:color="auto"/>
        <w:bottom w:val="none" w:sz="0" w:space="0" w:color="auto"/>
        <w:right w:val="none" w:sz="0" w:space="0" w:color="auto"/>
      </w:divBdr>
    </w:div>
    <w:div w:id="935793392">
      <w:bodyDiv w:val="1"/>
      <w:marLeft w:val="0"/>
      <w:marRight w:val="0"/>
      <w:marTop w:val="0"/>
      <w:marBottom w:val="0"/>
      <w:divBdr>
        <w:top w:val="none" w:sz="0" w:space="0" w:color="auto"/>
        <w:left w:val="none" w:sz="0" w:space="0" w:color="auto"/>
        <w:bottom w:val="none" w:sz="0" w:space="0" w:color="auto"/>
        <w:right w:val="none" w:sz="0" w:space="0" w:color="auto"/>
      </w:divBdr>
    </w:div>
    <w:div w:id="947004469">
      <w:bodyDiv w:val="1"/>
      <w:marLeft w:val="0"/>
      <w:marRight w:val="0"/>
      <w:marTop w:val="0"/>
      <w:marBottom w:val="0"/>
      <w:divBdr>
        <w:top w:val="none" w:sz="0" w:space="0" w:color="auto"/>
        <w:left w:val="none" w:sz="0" w:space="0" w:color="auto"/>
        <w:bottom w:val="none" w:sz="0" w:space="0" w:color="auto"/>
        <w:right w:val="none" w:sz="0" w:space="0" w:color="auto"/>
      </w:divBdr>
    </w:div>
    <w:div w:id="947733387">
      <w:bodyDiv w:val="1"/>
      <w:marLeft w:val="0"/>
      <w:marRight w:val="0"/>
      <w:marTop w:val="0"/>
      <w:marBottom w:val="0"/>
      <w:divBdr>
        <w:top w:val="none" w:sz="0" w:space="0" w:color="auto"/>
        <w:left w:val="none" w:sz="0" w:space="0" w:color="auto"/>
        <w:bottom w:val="none" w:sz="0" w:space="0" w:color="auto"/>
        <w:right w:val="none" w:sz="0" w:space="0" w:color="auto"/>
      </w:divBdr>
    </w:div>
    <w:div w:id="971323266">
      <w:bodyDiv w:val="1"/>
      <w:marLeft w:val="0"/>
      <w:marRight w:val="0"/>
      <w:marTop w:val="0"/>
      <w:marBottom w:val="0"/>
      <w:divBdr>
        <w:top w:val="none" w:sz="0" w:space="0" w:color="auto"/>
        <w:left w:val="none" w:sz="0" w:space="0" w:color="auto"/>
        <w:bottom w:val="none" w:sz="0" w:space="0" w:color="auto"/>
        <w:right w:val="none" w:sz="0" w:space="0" w:color="auto"/>
      </w:divBdr>
    </w:div>
    <w:div w:id="979042753">
      <w:bodyDiv w:val="1"/>
      <w:marLeft w:val="0"/>
      <w:marRight w:val="0"/>
      <w:marTop w:val="0"/>
      <w:marBottom w:val="0"/>
      <w:divBdr>
        <w:top w:val="none" w:sz="0" w:space="0" w:color="auto"/>
        <w:left w:val="none" w:sz="0" w:space="0" w:color="auto"/>
        <w:bottom w:val="none" w:sz="0" w:space="0" w:color="auto"/>
        <w:right w:val="none" w:sz="0" w:space="0" w:color="auto"/>
      </w:divBdr>
    </w:div>
    <w:div w:id="994842613">
      <w:bodyDiv w:val="1"/>
      <w:marLeft w:val="0"/>
      <w:marRight w:val="0"/>
      <w:marTop w:val="0"/>
      <w:marBottom w:val="0"/>
      <w:divBdr>
        <w:top w:val="none" w:sz="0" w:space="0" w:color="auto"/>
        <w:left w:val="none" w:sz="0" w:space="0" w:color="auto"/>
        <w:bottom w:val="none" w:sz="0" w:space="0" w:color="auto"/>
        <w:right w:val="none" w:sz="0" w:space="0" w:color="auto"/>
      </w:divBdr>
    </w:div>
    <w:div w:id="1003632837">
      <w:bodyDiv w:val="1"/>
      <w:marLeft w:val="0"/>
      <w:marRight w:val="0"/>
      <w:marTop w:val="0"/>
      <w:marBottom w:val="0"/>
      <w:divBdr>
        <w:top w:val="none" w:sz="0" w:space="0" w:color="auto"/>
        <w:left w:val="none" w:sz="0" w:space="0" w:color="auto"/>
        <w:bottom w:val="none" w:sz="0" w:space="0" w:color="auto"/>
        <w:right w:val="none" w:sz="0" w:space="0" w:color="auto"/>
      </w:divBdr>
    </w:div>
    <w:div w:id="1012956638">
      <w:bodyDiv w:val="1"/>
      <w:marLeft w:val="0"/>
      <w:marRight w:val="0"/>
      <w:marTop w:val="0"/>
      <w:marBottom w:val="0"/>
      <w:divBdr>
        <w:top w:val="none" w:sz="0" w:space="0" w:color="auto"/>
        <w:left w:val="none" w:sz="0" w:space="0" w:color="auto"/>
        <w:bottom w:val="none" w:sz="0" w:space="0" w:color="auto"/>
        <w:right w:val="none" w:sz="0" w:space="0" w:color="auto"/>
      </w:divBdr>
    </w:div>
    <w:div w:id="1034504482">
      <w:bodyDiv w:val="1"/>
      <w:marLeft w:val="0"/>
      <w:marRight w:val="0"/>
      <w:marTop w:val="0"/>
      <w:marBottom w:val="0"/>
      <w:divBdr>
        <w:top w:val="none" w:sz="0" w:space="0" w:color="auto"/>
        <w:left w:val="none" w:sz="0" w:space="0" w:color="auto"/>
        <w:bottom w:val="none" w:sz="0" w:space="0" w:color="auto"/>
        <w:right w:val="none" w:sz="0" w:space="0" w:color="auto"/>
      </w:divBdr>
    </w:div>
    <w:div w:id="1086607042">
      <w:bodyDiv w:val="1"/>
      <w:marLeft w:val="0"/>
      <w:marRight w:val="0"/>
      <w:marTop w:val="0"/>
      <w:marBottom w:val="0"/>
      <w:divBdr>
        <w:top w:val="none" w:sz="0" w:space="0" w:color="auto"/>
        <w:left w:val="none" w:sz="0" w:space="0" w:color="auto"/>
        <w:bottom w:val="none" w:sz="0" w:space="0" w:color="auto"/>
        <w:right w:val="none" w:sz="0" w:space="0" w:color="auto"/>
      </w:divBdr>
    </w:div>
    <w:div w:id="1088817479">
      <w:bodyDiv w:val="1"/>
      <w:marLeft w:val="0"/>
      <w:marRight w:val="0"/>
      <w:marTop w:val="0"/>
      <w:marBottom w:val="0"/>
      <w:divBdr>
        <w:top w:val="none" w:sz="0" w:space="0" w:color="auto"/>
        <w:left w:val="none" w:sz="0" w:space="0" w:color="auto"/>
        <w:bottom w:val="none" w:sz="0" w:space="0" w:color="auto"/>
        <w:right w:val="none" w:sz="0" w:space="0" w:color="auto"/>
      </w:divBdr>
    </w:div>
    <w:div w:id="1097675079">
      <w:bodyDiv w:val="1"/>
      <w:marLeft w:val="0"/>
      <w:marRight w:val="0"/>
      <w:marTop w:val="0"/>
      <w:marBottom w:val="0"/>
      <w:divBdr>
        <w:top w:val="none" w:sz="0" w:space="0" w:color="auto"/>
        <w:left w:val="none" w:sz="0" w:space="0" w:color="auto"/>
        <w:bottom w:val="none" w:sz="0" w:space="0" w:color="auto"/>
        <w:right w:val="none" w:sz="0" w:space="0" w:color="auto"/>
      </w:divBdr>
    </w:div>
    <w:div w:id="1102604266">
      <w:bodyDiv w:val="1"/>
      <w:marLeft w:val="0"/>
      <w:marRight w:val="0"/>
      <w:marTop w:val="0"/>
      <w:marBottom w:val="0"/>
      <w:divBdr>
        <w:top w:val="none" w:sz="0" w:space="0" w:color="auto"/>
        <w:left w:val="none" w:sz="0" w:space="0" w:color="auto"/>
        <w:bottom w:val="none" w:sz="0" w:space="0" w:color="auto"/>
        <w:right w:val="none" w:sz="0" w:space="0" w:color="auto"/>
      </w:divBdr>
    </w:div>
    <w:div w:id="1150832035">
      <w:bodyDiv w:val="1"/>
      <w:marLeft w:val="0"/>
      <w:marRight w:val="0"/>
      <w:marTop w:val="0"/>
      <w:marBottom w:val="0"/>
      <w:divBdr>
        <w:top w:val="none" w:sz="0" w:space="0" w:color="auto"/>
        <w:left w:val="none" w:sz="0" w:space="0" w:color="auto"/>
        <w:bottom w:val="none" w:sz="0" w:space="0" w:color="auto"/>
        <w:right w:val="none" w:sz="0" w:space="0" w:color="auto"/>
      </w:divBdr>
    </w:div>
    <w:div w:id="1173911082">
      <w:bodyDiv w:val="1"/>
      <w:marLeft w:val="0"/>
      <w:marRight w:val="0"/>
      <w:marTop w:val="0"/>
      <w:marBottom w:val="0"/>
      <w:divBdr>
        <w:top w:val="none" w:sz="0" w:space="0" w:color="auto"/>
        <w:left w:val="none" w:sz="0" w:space="0" w:color="auto"/>
        <w:bottom w:val="none" w:sz="0" w:space="0" w:color="auto"/>
        <w:right w:val="none" w:sz="0" w:space="0" w:color="auto"/>
      </w:divBdr>
    </w:div>
    <w:div w:id="1202085434">
      <w:bodyDiv w:val="1"/>
      <w:marLeft w:val="0"/>
      <w:marRight w:val="0"/>
      <w:marTop w:val="0"/>
      <w:marBottom w:val="0"/>
      <w:divBdr>
        <w:top w:val="none" w:sz="0" w:space="0" w:color="auto"/>
        <w:left w:val="none" w:sz="0" w:space="0" w:color="auto"/>
        <w:bottom w:val="none" w:sz="0" w:space="0" w:color="auto"/>
        <w:right w:val="none" w:sz="0" w:space="0" w:color="auto"/>
      </w:divBdr>
    </w:div>
    <w:div w:id="1213999148">
      <w:bodyDiv w:val="1"/>
      <w:marLeft w:val="0"/>
      <w:marRight w:val="0"/>
      <w:marTop w:val="0"/>
      <w:marBottom w:val="0"/>
      <w:divBdr>
        <w:top w:val="none" w:sz="0" w:space="0" w:color="auto"/>
        <w:left w:val="none" w:sz="0" w:space="0" w:color="auto"/>
        <w:bottom w:val="none" w:sz="0" w:space="0" w:color="auto"/>
        <w:right w:val="none" w:sz="0" w:space="0" w:color="auto"/>
      </w:divBdr>
    </w:div>
    <w:div w:id="1215891578">
      <w:bodyDiv w:val="1"/>
      <w:marLeft w:val="0"/>
      <w:marRight w:val="0"/>
      <w:marTop w:val="0"/>
      <w:marBottom w:val="0"/>
      <w:divBdr>
        <w:top w:val="none" w:sz="0" w:space="0" w:color="auto"/>
        <w:left w:val="none" w:sz="0" w:space="0" w:color="auto"/>
        <w:bottom w:val="none" w:sz="0" w:space="0" w:color="auto"/>
        <w:right w:val="none" w:sz="0" w:space="0" w:color="auto"/>
      </w:divBdr>
    </w:div>
    <w:div w:id="1230657532">
      <w:bodyDiv w:val="1"/>
      <w:marLeft w:val="0"/>
      <w:marRight w:val="0"/>
      <w:marTop w:val="0"/>
      <w:marBottom w:val="0"/>
      <w:divBdr>
        <w:top w:val="none" w:sz="0" w:space="0" w:color="auto"/>
        <w:left w:val="none" w:sz="0" w:space="0" w:color="auto"/>
        <w:bottom w:val="none" w:sz="0" w:space="0" w:color="auto"/>
        <w:right w:val="none" w:sz="0" w:space="0" w:color="auto"/>
      </w:divBdr>
    </w:div>
    <w:div w:id="1251962798">
      <w:bodyDiv w:val="1"/>
      <w:marLeft w:val="0"/>
      <w:marRight w:val="0"/>
      <w:marTop w:val="0"/>
      <w:marBottom w:val="0"/>
      <w:divBdr>
        <w:top w:val="none" w:sz="0" w:space="0" w:color="auto"/>
        <w:left w:val="none" w:sz="0" w:space="0" w:color="auto"/>
        <w:bottom w:val="none" w:sz="0" w:space="0" w:color="auto"/>
        <w:right w:val="none" w:sz="0" w:space="0" w:color="auto"/>
      </w:divBdr>
    </w:div>
    <w:div w:id="1261647294">
      <w:bodyDiv w:val="1"/>
      <w:marLeft w:val="0"/>
      <w:marRight w:val="0"/>
      <w:marTop w:val="0"/>
      <w:marBottom w:val="0"/>
      <w:divBdr>
        <w:top w:val="none" w:sz="0" w:space="0" w:color="auto"/>
        <w:left w:val="none" w:sz="0" w:space="0" w:color="auto"/>
        <w:bottom w:val="none" w:sz="0" w:space="0" w:color="auto"/>
        <w:right w:val="none" w:sz="0" w:space="0" w:color="auto"/>
      </w:divBdr>
    </w:div>
    <w:div w:id="1287464691">
      <w:bodyDiv w:val="1"/>
      <w:marLeft w:val="0"/>
      <w:marRight w:val="0"/>
      <w:marTop w:val="0"/>
      <w:marBottom w:val="0"/>
      <w:divBdr>
        <w:top w:val="none" w:sz="0" w:space="0" w:color="auto"/>
        <w:left w:val="none" w:sz="0" w:space="0" w:color="auto"/>
        <w:bottom w:val="none" w:sz="0" w:space="0" w:color="auto"/>
        <w:right w:val="none" w:sz="0" w:space="0" w:color="auto"/>
      </w:divBdr>
    </w:div>
    <w:div w:id="1291790084">
      <w:bodyDiv w:val="1"/>
      <w:marLeft w:val="0"/>
      <w:marRight w:val="0"/>
      <w:marTop w:val="0"/>
      <w:marBottom w:val="0"/>
      <w:divBdr>
        <w:top w:val="none" w:sz="0" w:space="0" w:color="auto"/>
        <w:left w:val="none" w:sz="0" w:space="0" w:color="auto"/>
        <w:bottom w:val="none" w:sz="0" w:space="0" w:color="auto"/>
        <w:right w:val="none" w:sz="0" w:space="0" w:color="auto"/>
      </w:divBdr>
    </w:div>
    <w:div w:id="1318142976">
      <w:bodyDiv w:val="1"/>
      <w:marLeft w:val="0"/>
      <w:marRight w:val="0"/>
      <w:marTop w:val="0"/>
      <w:marBottom w:val="0"/>
      <w:divBdr>
        <w:top w:val="none" w:sz="0" w:space="0" w:color="auto"/>
        <w:left w:val="none" w:sz="0" w:space="0" w:color="auto"/>
        <w:bottom w:val="none" w:sz="0" w:space="0" w:color="auto"/>
        <w:right w:val="none" w:sz="0" w:space="0" w:color="auto"/>
      </w:divBdr>
    </w:div>
    <w:div w:id="1333869359">
      <w:bodyDiv w:val="1"/>
      <w:marLeft w:val="0"/>
      <w:marRight w:val="0"/>
      <w:marTop w:val="0"/>
      <w:marBottom w:val="0"/>
      <w:divBdr>
        <w:top w:val="none" w:sz="0" w:space="0" w:color="auto"/>
        <w:left w:val="none" w:sz="0" w:space="0" w:color="auto"/>
        <w:bottom w:val="none" w:sz="0" w:space="0" w:color="auto"/>
        <w:right w:val="none" w:sz="0" w:space="0" w:color="auto"/>
      </w:divBdr>
    </w:div>
    <w:div w:id="1336227869">
      <w:bodyDiv w:val="1"/>
      <w:marLeft w:val="0"/>
      <w:marRight w:val="0"/>
      <w:marTop w:val="0"/>
      <w:marBottom w:val="0"/>
      <w:divBdr>
        <w:top w:val="none" w:sz="0" w:space="0" w:color="auto"/>
        <w:left w:val="none" w:sz="0" w:space="0" w:color="auto"/>
        <w:bottom w:val="none" w:sz="0" w:space="0" w:color="auto"/>
        <w:right w:val="none" w:sz="0" w:space="0" w:color="auto"/>
      </w:divBdr>
    </w:div>
    <w:div w:id="1347756660">
      <w:bodyDiv w:val="1"/>
      <w:marLeft w:val="0"/>
      <w:marRight w:val="0"/>
      <w:marTop w:val="0"/>
      <w:marBottom w:val="0"/>
      <w:divBdr>
        <w:top w:val="none" w:sz="0" w:space="0" w:color="auto"/>
        <w:left w:val="none" w:sz="0" w:space="0" w:color="auto"/>
        <w:bottom w:val="none" w:sz="0" w:space="0" w:color="auto"/>
        <w:right w:val="none" w:sz="0" w:space="0" w:color="auto"/>
      </w:divBdr>
    </w:div>
    <w:div w:id="1347831031">
      <w:bodyDiv w:val="1"/>
      <w:marLeft w:val="0"/>
      <w:marRight w:val="0"/>
      <w:marTop w:val="0"/>
      <w:marBottom w:val="0"/>
      <w:divBdr>
        <w:top w:val="none" w:sz="0" w:space="0" w:color="auto"/>
        <w:left w:val="none" w:sz="0" w:space="0" w:color="auto"/>
        <w:bottom w:val="none" w:sz="0" w:space="0" w:color="auto"/>
        <w:right w:val="none" w:sz="0" w:space="0" w:color="auto"/>
      </w:divBdr>
    </w:div>
    <w:div w:id="1384208883">
      <w:bodyDiv w:val="1"/>
      <w:marLeft w:val="0"/>
      <w:marRight w:val="0"/>
      <w:marTop w:val="0"/>
      <w:marBottom w:val="0"/>
      <w:divBdr>
        <w:top w:val="none" w:sz="0" w:space="0" w:color="auto"/>
        <w:left w:val="none" w:sz="0" w:space="0" w:color="auto"/>
        <w:bottom w:val="none" w:sz="0" w:space="0" w:color="auto"/>
        <w:right w:val="none" w:sz="0" w:space="0" w:color="auto"/>
      </w:divBdr>
    </w:div>
    <w:div w:id="1435636179">
      <w:bodyDiv w:val="1"/>
      <w:marLeft w:val="0"/>
      <w:marRight w:val="0"/>
      <w:marTop w:val="0"/>
      <w:marBottom w:val="0"/>
      <w:divBdr>
        <w:top w:val="none" w:sz="0" w:space="0" w:color="auto"/>
        <w:left w:val="none" w:sz="0" w:space="0" w:color="auto"/>
        <w:bottom w:val="none" w:sz="0" w:space="0" w:color="auto"/>
        <w:right w:val="none" w:sz="0" w:space="0" w:color="auto"/>
      </w:divBdr>
    </w:div>
    <w:div w:id="1448308615">
      <w:bodyDiv w:val="1"/>
      <w:marLeft w:val="0"/>
      <w:marRight w:val="0"/>
      <w:marTop w:val="0"/>
      <w:marBottom w:val="0"/>
      <w:divBdr>
        <w:top w:val="none" w:sz="0" w:space="0" w:color="auto"/>
        <w:left w:val="none" w:sz="0" w:space="0" w:color="auto"/>
        <w:bottom w:val="none" w:sz="0" w:space="0" w:color="auto"/>
        <w:right w:val="none" w:sz="0" w:space="0" w:color="auto"/>
      </w:divBdr>
    </w:div>
    <w:div w:id="1449857461">
      <w:bodyDiv w:val="1"/>
      <w:marLeft w:val="0"/>
      <w:marRight w:val="0"/>
      <w:marTop w:val="0"/>
      <w:marBottom w:val="0"/>
      <w:divBdr>
        <w:top w:val="none" w:sz="0" w:space="0" w:color="auto"/>
        <w:left w:val="none" w:sz="0" w:space="0" w:color="auto"/>
        <w:bottom w:val="none" w:sz="0" w:space="0" w:color="auto"/>
        <w:right w:val="none" w:sz="0" w:space="0" w:color="auto"/>
      </w:divBdr>
    </w:div>
    <w:div w:id="1475175618">
      <w:bodyDiv w:val="1"/>
      <w:marLeft w:val="0"/>
      <w:marRight w:val="0"/>
      <w:marTop w:val="0"/>
      <w:marBottom w:val="0"/>
      <w:divBdr>
        <w:top w:val="none" w:sz="0" w:space="0" w:color="auto"/>
        <w:left w:val="none" w:sz="0" w:space="0" w:color="auto"/>
        <w:bottom w:val="none" w:sz="0" w:space="0" w:color="auto"/>
        <w:right w:val="none" w:sz="0" w:space="0" w:color="auto"/>
      </w:divBdr>
    </w:div>
    <w:div w:id="1488866169">
      <w:bodyDiv w:val="1"/>
      <w:marLeft w:val="0"/>
      <w:marRight w:val="0"/>
      <w:marTop w:val="0"/>
      <w:marBottom w:val="0"/>
      <w:divBdr>
        <w:top w:val="none" w:sz="0" w:space="0" w:color="auto"/>
        <w:left w:val="none" w:sz="0" w:space="0" w:color="auto"/>
        <w:bottom w:val="none" w:sz="0" w:space="0" w:color="auto"/>
        <w:right w:val="none" w:sz="0" w:space="0" w:color="auto"/>
      </w:divBdr>
    </w:div>
    <w:div w:id="1503617836">
      <w:bodyDiv w:val="1"/>
      <w:marLeft w:val="0"/>
      <w:marRight w:val="0"/>
      <w:marTop w:val="0"/>
      <w:marBottom w:val="0"/>
      <w:divBdr>
        <w:top w:val="none" w:sz="0" w:space="0" w:color="auto"/>
        <w:left w:val="none" w:sz="0" w:space="0" w:color="auto"/>
        <w:bottom w:val="none" w:sz="0" w:space="0" w:color="auto"/>
        <w:right w:val="none" w:sz="0" w:space="0" w:color="auto"/>
      </w:divBdr>
      <w:divsChild>
        <w:div w:id="363137901">
          <w:marLeft w:val="446"/>
          <w:marRight w:val="0"/>
          <w:marTop w:val="355"/>
          <w:marBottom w:val="0"/>
          <w:divBdr>
            <w:top w:val="none" w:sz="0" w:space="0" w:color="auto"/>
            <w:left w:val="none" w:sz="0" w:space="0" w:color="auto"/>
            <w:bottom w:val="none" w:sz="0" w:space="0" w:color="auto"/>
            <w:right w:val="none" w:sz="0" w:space="0" w:color="auto"/>
          </w:divBdr>
        </w:div>
      </w:divsChild>
    </w:div>
    <w:div w:id="1511944432">
      <w:bodyDiv w:val="1"/>
      <w:marLeft w:val="0"/>
      <w:marRight w:val="0"/>
      <w:marTop w:val="0"/>
      <w:marBottom w:val="0"/>
      <w:divBdr>
        <w:top w:val="none" w:sz="0" w:space="0" w:color="auto"/>
        <w:left w:val="none" w:sz="0" w:space="0" w:color="auto"/>
        <w:bottom w:val="none" w:sz="0" w:space="0" w:color="auto"/>
        <w:right w:val="none" w:sz="0" w:space="0" w:color="auto"/>
      </w:divBdr>
    </w:div>
    <w:div w:id="1512143464">
      <w:bodyDiv w:val="1"/>
      <w:marLeft w:val="0"/>
      <w:marRight w:val="0"/>
      <w:marTop w:val="0"/>
      <w:marBottom w:val="0"/>
      <w:divBdr>
        <w:top w:val="none" w:sz="0" w:space="0" w:color="auto"/>
        <w:left w:val="none" w:sz="0" w:space="0" w:color="auto"/>
        <w:bottom w:val="none" w:sz="0" w:space="0" w:color="auto"/>
        <w:right w:val="none" w:sz="0" w:space="0" w:color="auto"/>
      </w:divBdr>
    </w:div>
    <w:div w:id="1523477156">
      <w:bodyDiv w:val="1"/>
      <w:marLeft w:val="0"/>
      <w:marRight w:val="0"/>
      <w:marTop w:val="0"/>
      <w:marBottom w:val="0"/>
      <w:divBdr>
        <w:top w:val="none" w:sz="0" w:space="0" w:color="auto"/>
        <w:left w:val="none" w:sz="0" w:space="0" w:color="auto"/>
        <w:bottom w:val="none" w:sz="0" w:space="0" w:color="auto"/>
        <w:right w:val="none" w:sz="0" w:space="0" w:color="auto"/>
      </w:divBdr>
    </w:div>
    <w:div w:id="1525287033">
      <w:bodyDiv w:val="1"/>
      <w:marLeft w:val="0"/>
      <w:marRight w:val="0"/>
      <w:marTop w:val="0"/>
      <w:marBottom w:val="0"/>
      <w:divBdr>
        <w:top w:val="none" w:sz="0" w:space="0" w:color="auto"/>
        <w:left w:val="none" w:sz="0" w:space="0" w:color="auto"/>
        <w:bottom w:val="none" w:sz="0" w:space="0" w:color="auto"/>
        <w:right w:val="none" w:sz="0" w:space="0" w:color="auto"/>
      </w:divBdr>
    </w:div>
    <w:div w:id="1527214762">
      <w:bodyDiv w:val="1"/>
      <w:marLeft w:val="0"/>
      <w:marRight w:val="0"/>
      <w:marTop w:val="0"/>
      <w:marBottom w:val="0"/>
      <w:divBdr>
        <w:top w:val="none" w:sz="0" w:space="0" w:color="auto"/>
        <w:left w:val="none" w:sz="0" w:space="0" w:color="auto"/>
        <w:bottom w:val="none" w:sz="0" w:space="0" w:color="auto"/>
        <w:right w:val="none" w:sz="0" w:space="0" w:color="auto"/>
      </w:divBdr>
    </w:div>
    <w:div w:id="1540971891">
      <w:bodyDiv w:val="1"/>
      <w:marLeft w:val="0"/>
      <w:marRight w:val="0"/>
      <w:marTop w:val="0"/>
      <w:marBottom w:val="0"/>
      <w:divBdr>
        <w:top w:val="none" w:sz="0" w:space="0" w:color="auto"/>
        <w:left w:val="none" w:sz="0" w:space="0" w:color="auto"/>
        <w:bottom w:val="none" w:sz="0" w:space="0" w:color="auto"/>
        <w:right w:val="none" w:sz="0" w:space="0" w:color="auto"/>
      </w:divBdr>
    </w:div>
    <w:div w:id="1593933112">
      <w:bodyDiv w:val="1"/>
      <w:marLeft w:val="0"/>
      <w:marRight w:val="0"/>
      <w:marTop w:val="0"/>
      <w:marBottom w:val="0"/>
      <w:divBdr>
        <w:top w:val="none" w:sz="0" w:space="0" w:color="auto"/>
        <w:left w:val="none" w:sz="0" w:space="0" w:color="auto"/>
        <w:bottom w:val="none" w:sz="0" w:space="0" w:color="auto"/>
        <w:right w:val="none" w:sz="0" w:space="0" w:color="auto"/>
      </w:divBdr>
    </w:div>
    <w:div w:id="1620185753">
      <w:bodyDiv w:val="1"/>
      <w:marLeft w:val="0"/>
      <w:marRight w:val="0"/>
      <w:marTop w:val="0"/>
      <w:marBottom w:val="0"/>
      <w:divBdr>
        <w:top w:val="none" w:sz="0" w:space="0" w:color="auto"/>
        <w:left w:val="none" w:sz="0" w:space="0" w:color="auto"/>
        <w:bottom w:val="none" w:sz="0" w:space="0" w:color="auto"/>
        <w:right w:val="none" w:sz="0" w:space="0" w:color="auto"/>
      </w:divBdr>
    </w:div>
    <w:div w:id="1645936914">
      <w:bodyDiv w:val="1"/>
      <w:marLeft w:val="0"/>
      <w:marRight w:val="0"/>
      <w:marTop w:val="0"/>
      <w:marBottom w:val="0"/>
      <w:divBdr>
        <w:top w:val="none" w:sz="0" w:space="0" w:color="auto"/>
        <w:left w:val="none" w:sz="0" w:space="0" w:color="auto"/>
        <w:bottom w:val="none" w:sz="0" w:space="0" w:color="auto"/>
        <w:right w:val="none" w:sz="0" w:space="0" w:color="auto"/>
      </w:divBdr>
    </w:div>
    <w:div w:id="1663317158">
      <w:bodyDiv w:val="1"/>
      <w:marLeft w:val="0"/>
      <w:marRight w:val="0"/>
      <w:marTop w:val="0"/>
      <w:marBottom w:val="0"/>
      <w:divBdr>
        <w:top w:val="none" w:sz="0" w:space="0" w:color="auto"/>
        <w:left w:val="none" w:sz="0" w:space="0" w:color="auto"/>
        <w:bottom w:val="none" w:sz="0" w:space="0" w:color="auto"/>
        <w:right w:val="none" w:sz="0" w:space="0" w:color="auto"/>
      </w:divBdr>
    </w:div>
    <w:div w:id="1690643771">
      <w:bodyDiv w:val="1"/>
      <w:marLeft w:val="0"/>
      <w:marRight w:val="0"/>
      <w:marTop w:val="0"/>
      <w:marBottom w:val="0"/>
      <w:divBdr>
        <w:top w:val="none" w:sz="0" w:space="0" w:color="auto"/>
        <w:left w:val="none" w:sz="0" w:space="0" w:color="auto"/>
        <w:bottom w:val="none" w:sz="0" w:space="0" w:color="auto"/>
        <w:right w:val="none" w:sz="0" w:space="0" w:color="auto"/>
      </w:divBdr>
    </w:div>
    <w:div w:id="1710760359">
      <w:bodyDiv w:val="1"/>
      <w:marLeft w:val="0"/>
      <w:marRight w:val="0"/>
      <w:marTop w:val="0"/>
      <w:marBottom w:val="0"/>
      <w:divBdr>
        <w:top w:val="none" w:sz="0" w:space="0" w:color="auto"/>
        <w:left w:val="none" w:sz="0" w:space="0" w:color="auto"/>
        <w:bottom w:val="none" w:sz="0" w:space="0" w:color="auto"/>
        <w:right w:val="none" w:sz="0" w:space="0" w:color="auto"/>
      </w:divBdr>
    </w:div>
    <w:div w:id="1732268110">
      <w:bodyDiv w:val="1"/>
      <w:marLeft w:val="0"/>
      <w:marRight w:val="0"/>
      <w:marTop w:val="0"/>
      <w:marBottom w:val="0"/>
      <w:divBdr>
        <w:top w:val="none" w:sz="0" w:space="0" w:color="auto"/>
        <w:left w:val="none" w:sz="0" w:space="0" w:color="auto"/>
        <w:bottom w:val="none" w:sz="0" w:space="0" w:color="auto"/>
        <w:right w:val="none" w:sz="0" w:space="0" w:color="auto"/>
      </w:divBdr>
    </w:div>
    <w:div w:id="1751653676">
      <w:bodyDiv w:val="1"/>
      <w:marLeft w:val="0"/>
      <w:marRight w:val="0"/>
      <w:marTop w:val="0"/>
      <w:marBottom w:val="0"/>
      <w:divBdr>
        <w:top w:val="none" w:sz="0" w:space="0" w:color="auto"/>
        <w:left w:val="none" w:sz="0" w:space="0" w:color="auto"/>
        <w:bottom w:val="none" w:sz="0" w:space="0" w:color="auto"/>
        <w:right w:val="none" w:sz="0" w:space="0" w:color="auto"/>
      </w:divBdr>
    </w:div>
    <w:div w:id="1758865395">
      <w:bodyDiv w:val="1"/>
      <w:marLeft w:val="0"/>
      <w:marRight w:val="0"/>
      <w:marTop w:val="0"/>
      <w:marBottom w:val="0"/>
      <w:divBdr>
        <w:top w:val="none" w:sz="0" w:space="0" w:color="auto"/>
        <w:left w:val="none" w:sz="0" w:space="0" w:color="auto"/>
        <w:bottom w:val="none" w:sz="0" w:space="0" w:color="auto"/>
        <w:right w:val="none" w:sz="0" w:space="0" w:color="auto"/>
      </w:divBdr>
      <w:divsChild>
        <w:div w:id="792676357">
          <w:marLeft w:val="446"/>
          <w:marRight w:val="0"/>
          <w:marTop w:val="355"/>
          <w:marBottom w:val="0"/>
          <w:divBdr>
            <w:top w:val="none" w:sz="0" w:space="0" w:color="auto"/>
            <w:left w:val="none" w:sz="0" w:space="0" w:color="auto"/>
            <w:bottom w:val="none" w:sz="0" w:space="0" w:color="auto"/>
            <w:right w:val="none" w:sz="0" w:space="0" w:color="auto"/>
          </w:divBdr>
        </w:div>
        <w:div w:id="1566918837">
          <w:marLeft w:val="446"/>
          <w:marRight w:val="0"/>
          <w:marTop w:val="355"/>
          <w:marBottom w:val="0"/>
          <w:divBdr>
            <w:top w:val="none" w:sz="0" w:space="0" w:color="auto"/>
            <w:left w:val="none" w:sz="0" w:space="0" w:color="auto"/>
            <w:bottom w:val="none" w:sz="0" w:space="0" w:color="auto"/>
            <w:right w:val="none" w:sz="0" w:space="0" w:color="auto"/>
          </w:divBdr>
        </w:div>
      </w:divsChild>
    </w:div>
    <w:div w:id="1816945127">
      <w:bodyDiv w:val="1"/>
      <w:marLeft w:val="0"/>
      <w:marRight w:val="0"/>
      <w:marTop w:val="0"/>
      <w:marBottom w:val="0"/>
      <w:divBdr>
        <w:top w:val="none" w:sz="0" w:space="0" w:color="auto"/>
        <w:left w:val="none" w:sz="0" w:space="0" w:color="auto"/>
        <w:bottom w:val="none" w:sz="0" w:space="0" w:color="auto"/>
        <w:right w:val="none" w:sz="0" w:space="0" w:color="auto"/>
      </w:divBdr>
    </w:div>
    <w:div w:id="1817142565">
      <w:bodyDiv w:val="1"/>
      <w:marLeft w:val="0"/>
      <w:marRight w:val="0"/>
      <w:marTop w:val="0"/>
      <w:marBottom w:val="0"/>
      <w:divBdr>
        <w:top w:val="none" w:sz="0" w:space="0" w:color="auto"/>
        <w:left w:val="none" w:sz="0" w:space="0" w:color="auto"/>
        <w:bottom w:val="none" w:sz="0" w:space="0" w:color="auto"/>
        <w:right w:val="none" w:sz="0" w:space="0" w:color="auto"/>
      </w:divBdr>
    </w:div>
    <w:div w:id="1820656533">
      <w:bodyDiv w:val="1"/>
      <w:marLeft w:val="0"/>
      <w:marRight w:val="0"/>
      <w:marTop w:val="0"/>
      <w:marBottom w:val="0"/>
      <w:divBdr>
        <w:top w:val="none" w:sz="0" w:space="0" w:color="auto"/>
        <w:left w:val="none" w:sz="0" w:space="0" w:color="auto"/>
        <w:bottom w:val="none" w:sz="0" w:space="0" w:color="auto"/>
        <w:right w:val="none" w:sz="0" w:space="0" w:color="auto"/>
      </w:divBdr>
      <w:divsChild>
        <w:div w:id="2135176515">
          <w:marLeft w:val="0"/>
          <w:marRight w:val="0"/>
          <w:marTop w:val="0"/>
          <w:marBottom w:val="0"/>
          <w:divBdr>
            <w:top w:val="none" w:sz="0" w:space="0" w:color="auto"/>
            <w:left w:val="none" w:sz="0" w:space="0" w:color="auto"/>
            <w:bottom w:val="none" w:sz="0" w:space="0" w:color="auto"/>
            <w:right w:val="none" w:sz="0" w:space="0" w:color="auto"/>
          </w:divBdr>
          <w:divsChild>
            <w:div w:id="140806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454980">
      <w:bodyDiv w:val="1"/>
      <w:marLeft w:val="0"/>
      <w:marRight w:val="0"/>
      <w:marTop w:val="0"/>
      <w:marBottom w:val="0"/>
      <w:divBdr>
        <w:top w:val="none" w:sz="0" w:space="0" w:color="auto"/>
        <w:left w:val="none" w:sz="0" w:space="0" w:color="auto"/>
        <w:bottom w:val="none" w:sz="0" w:space="0" w:color="auto"/>
        <w:right w:val="none" w:sz="0" w:space="0" w:color="auto"/>
      </w:divBdr>
    </w:div>
    <w:div w:id="1853106063">
      <w:bodyDiv w:val="1"/>
      <w:marLeft w:val="0"/>
      <w:marRight w:val="0"/>
      <w:marTop w:val="0"/>
      <w:marBottom w:val="0"/>
      <w:divBdr>
        <w:top w:val="none" w:sz="0" w:space="0" w:color="auto"/>
        <w:left w:val="none" w:sz="0" w:space="0" w:color="auto"/>
        <w:bottom w:val="none" w:sz="0" w:space="0" w:color="auto"/>
        <w:right w:val="none" w:sz="0" w:space="0" w:color="auto"/>
      </w:divBdr>
    </w:div>
    <w:div w:id="1869025113">
      <w:bodyDiv w:val="1"/>
      <w:marLeft w:val="0"/>
      <w:marRight w:val="0"/>
      <w:marTop w:val="0"/>
      <w:marBottom w:val="0"/>
      <w:divBdr>
        <w:top w:val="none" w:sz="0" w:space="0" w:color="auto"/>
        <w:left w:val="none" w:sz="0" w:space="0" w:color="auto"/>
        <w:bottom w:val="none" w:sz="0" w:space="0" w:color="auto"/>
        <w:right w:val="none" w:sz="0" w:space="0" w:color="auto"/>
      </w:divBdr>
    </w:div>
    <w:div w:id="1884245614">
      <w:bodyDiv w:val="1"/>
      <w:marLeft w:val="0"/>
      <w:marRight w:val="0"/>
      <w:marTop w:val="0"/>
      <w:marBottom w:val="0"/>
      <w:divBdr>
        <w:top w:val="none" w:sz="0" w:space="0" w:color="auto"/>
        <w:left w:val="none" w:sz="0" w:space="0" w:color="auto"/>
        <w:bottom w:val="none" w:sz="0" w:space="0" w:color="auto"/>
        <w:right w:val="none" w:sz="0" w:space="0" w:color="auto"/>
      </w:divBdr>
    </w:div>
    <w:div w:id="1884754393">
      <w:bodyDiv w:val="1"/>
      <w:marLeft w:val="0"/>
      <w:marRight w:val="0"/>
      <w:marTop w:val="0"/>
      <w:marBottom w:val="0"/>
      <w:divBdr>
        <w:top w:val="none" w:sz="0" w:space="0" w:color="auto"/>
        <w:left w:val="none" w:sz="0" w:space="0" w:color="auto"/>
        <w:bottom w:val="none" w:sz="0" w:space="0" w:color="auto"/>
        <w:right w:val="none" w:sz="0" w:space="0" w:color="auto"/>
      </w:divBdr>
    </w:div>
    <w:div w:id="1888486613">
      <w:bodyDiv w:val="1"/>
      <w:marLeft w:val="0"/>
      <w:marRight w:val="0"/>
      <w:marTop w:val="0"/>
      <w:marBottom w:val="0"/>
      <w:divBdr>
        <w:top w:val="none" w:sz="0" w:space="0" w:color="auto"/>
        <w:left w:val="none" w:sz="0" w:space="0" w:color="auto"/>
        <w:bottom w:val="none" w:sz="0" w:space="0" w:color="auto"/>
        <w:right w:val="none" w:sz="0" w:space="0" w:color="auto"/>
      </w:divBdr>
    </w:div>
    <w:div w:id="1900746843">
      <w:bodyDiv w:val="1"/>
      <w:marLeft w:val="0"/>
      <w:marRight w:val="0"/>
      <w:marTop w:val="0"/>
      <w:marBottom w:val="0"/>
      <w:divBdr>
        <w:top w:val="none" w:sz="0" w:space="0" w:color="auto"/>
        <w:left w:val="none" w:sz="0" w:space="0" w:color="auto"/>
        <w:bottom w:val="none" w:sz="0" w:space="0" w:color="auto"/>
        <w:right w:val="none" w:sz="0" w:space="0" w:color="auto"/>
      </w:divBdr>
      <w:divsChild>
        <w:div w:id="1030913464">
          <w:marLeft w:val="446"/>
          <w:marRight w:val="0"/>
          <w:marTop w:val="355"/>
          <w:marBottom w:val="0"/>
          <w:divBdr>
            <w:top w:val="none" w:sz="0" w:space="0" w:color="auto"/>
            <w:left w:val="none" w:sz="0" w:space="0" w:color="auto"/>
            <w:bottom w:val="none" w:sz="0" w:space="0" w:color="auto"/>
            <w:right w:val="none" w:sz="0" w:space="0" w:color="auto"/>
          </w:divBdr>
        </w:div>
        <w:div w:id="1340700343">
          <w:marLeft w:val="446"/>
          <w:marRight w:val="0"/>
          <w:marTop w:val="355"/>
          <w:marBottom w:val="0"/>
          <w:divBdr>
            <w:top w:val="none" w:sz="0" w:space="0" w:color="auto"/>
            <w:left w:val="none" w:sz="0" w:space="0" w:color="auto"/>
            <w:bottom w:val="none" w:sz="0" w:space="0" w:color="auto"/>
            <w:right w:val="none" w:sz="0" w:space="0" w:color="auto"/>
          </w:divBdr>
        </w:div>
      </w:divsChild>
    </w:div>
    <w:div w:id="1918704345">
      <w:bodyDiv w:val="1"/>
      <w:marLeft w:val="0"/>
      <w:marRight w:val="0"/>
      <w:marTop w:val="0"/>
      <w:marBottom w:val="0"/>
      <w:divBdr>
        <w:top w:val="none" w:sz="0" w:space="0" w:color="auto"/>
        <w:left w:val="none" w:sz="0" w:space="0" w:color="auto"/>
        <w:bottom w:val="none" w:sz="0" w:space="0" w:color="auto"/>
        <w:right w:val="none" w:sz="0" w:space="0" w:color="auto"/>
      </w:divBdr>
      <w:divsChild>
        <w:div w:id="1416127518">
          <w:marLeft w:val="0"/>
          <w:marRight w:val="0"/>
          <w:marTop w:val="0"/>
          <w:marBottom w:val="0"/>
          <w:divBdr>
            <w:top w:val="none" w:sz="0" w:space="0" w:color="auto"/>
            <w:left w:val="none" w:sz="0" w:space="0" w:color="auto"/>
            <w:bottom w:val="none" w:sz="0" w:space="0" w:color="auto"/>
            <w:right w:val="none" w:sz="0" w:space="0" w:color="auto"/>
          </w:divBdr>
          <w:divsChild>
            <w:div w:id="79110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462365">
      <w:bodyDiv w:val="1"/>
      <w:marLeft w:val="0"/>
      <w:marRight w:val="0"/>
      <w:marTop w:val="0"/>
      <w:marBottom w:val="0"/>
      <w:divBdr>
        <w:top w:val="none" w:sz="0" w:space="0" w:color="auto"/>
        <w:left w:val="none" w:sz="0" w:space="0" w:color="auto"/>
        <w:bottom w:val="none" w:sz="0" w:space="0" w:color="auto"/>
        <w:right w:val="none" w:sz="0" w:space="0" w:color="auto"/>
      </w:divBdr>
    </w:div>
    <w:div w:id="1972510915">
      <w:bodyDiv w:val="1"/>
      <w:marLeft w:val="0"/>
      <w:marRight w:val="0"/>
      <w:marTop w:val="0"/>
      <w:marBottom w:val="0"/>
      <w:divBdr>
        <w:top w:val="none" w:sz="0" w:space="0" w:color="auto"/>
        <w:left w:val="none" w:sz="0" w:space="0" w:color="auto"/>
        <w:bottom w:val="none" w:sz="0" w:space="0" w:color="auto"/>
        <w:right w:val="none" w:sz="0" w:space="0" w:color="auto"/>
      </w:divBdr>
    </w:div>
    <w:div w:id="1975062838">
      <w:bodyDiv w:val="1"/>
      <w:marLeft w:val="0"/>
      <w:marRight w:val="0"/>
      <w:marTop w:val="0"/>
      <w:marBottom w:val="0"/>
      <w:divBdr>
        <w:top w:val="none" w:sz="0" w:space="0" w:color="auto"/>
        <w:left w:val="none" w:sz="0" w:space="0" w:color="auto"/>
        <w:bottom w:val="none" w:sz="0" w:space="0" w:color="auto"/>
        <w:right w:val="none" w:sz="0" w:space="0" w:color="auto"/>
      </w:divBdr>
    </w:div>
    <w:div w:id="1991324284">
      <w:bodyDiv w:val="1"/>
      <w:marLeft w:val="0"/>
      <w:marRight w:val="0"/>
      <w:marTop w:val="0"/>
      <w:marBottom w:val="0"/>
      <w:divBdr>
        <w:top w:val="none" w:sz="0" w:space="0" w:color="auto"/>
        <w:left w:val="none" w:sz="0" w:space="0" w:color="auto"/>
        <w:bottom w:val="none" w:sz="0" w:space="0" w:color="auto"/>
        <w:right w:val="none" w:sz="0" w:space="0" w:color="auto"/>
      </w:divBdr>
    </w:div>
    <w:div w:id="2044206637">
      <w:bodyDiv w:val="1"/>
      <w:marLeft w:val="0"/>
      <w:marRight w:val="0"/>
      <w:marTop w:val="0"/>
      <w:marBottom w:val="0"/>
      <w:divBdr>
        <w:top w:val="none" w:sz="0" w:space="0" w:color="auto"/>
        <w:left w:val="none" w:sz="0" w:space="0" w:color="auto"/>
        <w:bottom w:val="none" w:sz="0" w:space="0" w:color="auto"/>
        <w:right w:val="none" w:sz="0" w:space="0" w:color="auto"/>
      </w:divBdr>
      <w:divsChild>
        <w:div w:id="1505391771">
          <w:marLeft w:val="0"/>
          <w:marRight w:val="0"/>
          <w:marTop w:val="0"/>
          <w:marBottom w:val="0"/>
          <w:divBdr>
            <w:top w:val="none" w:sz="0" w:space="0" w:color="auto"/>
            <w:left w:val="none" w:sz="0" w:space="0" w:color="auto"/>
            <w:bottom w:val="none" w:sz="0" w:space="0" w:color="auto"/>
            <w:right w:val="none" w:sz="0" w:space="0" w:color="auto"/>
          </w:divBdr>
          <w:divsChild>
            <w:div w:id="204886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098791">
      <w:bodyDiv w:val="1"/>
      <w:marLeft w:val="0"/>
      <w:marRight w:val="0"/>
      <w:marTop w:val="0"/>
      <w:marBottom w:val="0"/>
      <w:divBdr>
        <w:top w:val="none" w:sz="0" w:space="0" w:color="auto"/>
        <w:left w:val="none" w:sz="0" w:space="0" w:color="auto"/>
        <w:bottom w:val="none" w:sz="0" w:space="0" w:color="auto"/>
        <w:right w:val="none" w:sz="0" w:space="0" w:color="auto"/>
      </w:divBdr>
    </w:div>
    <w:div w:id="2049135386">
      <w:bodyDiv w:val="1"/>
      <w:marLeft w:val="0"/>
      <w:marRight w:val="0"/>
      <w:marTop w:val="0"/>
      <w:marBottom w:val="0"/>
      <w:divBdr>
        <w:top w:val="none" w:sz="0" w:space="0" w:color="auto"/>
        <w:left w:val="none" w:sz="0" w:space="0" w:color="auto"/>
        <w:bottom w:val="none" w:sz="0" w:space="0" w:color="auto"/>
        <w:right w:val="none" w:sz="0" w:space="0" w:color="auto"/>
      </w:divBdr>
    </w:div>
    <w:div w:id="2065323625">
      <w:bodyDiv w:val="1"/>
      <w:marLeft w:val="0"/>
      <w:marRight w:val="0"/>
      <w:marTop w:val="0"/>
      <w:marBottom w:val="0"/>
      <w:divBdr>
        <w:top w:val="none" w:sz="0" w:space="0" w:color="auto"/>
        <w:left w:val="none" w:sz="0" w:space="0" w:color="auto"/>
        <w:bottom w:val="none" w:sz="0" w:space="0" w:color="auto"/>
        <w:right w:val="none" w:sz="0" w:space="0" w:color="auto"/>
      </w:divBdr>
    </w:div>
    <w:div w:id="2136681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tiff"/><Relationship Id="rId21" Type="http://schemas.openxmlformats.org/officeDocument/2006/relationships/image" Target="media/image12.emf"/><Relationship Id="rId42" Type="http://schemas.openxmlformats.org/officeDocument/2006/relationships/image" Target="media/image32.wmf"/><Relationship Id="rId63" Type="http://schemas.openxmlformats.org/officeDocument/2006/relationships/image" Target="media/image46.wmf"/><Relationship Id="rId84" Type="http://schemas.openxmlformats.org/officeDocument/2006/relationships/image" Target="media/image63.png"/><Relationship Id="rId138" Type="http://schemas.openxmlformats.org/officeDocument/2006/relationships/image" Target="media/image114.png"/><Relationship Id="rId107" Type="http://schemas.openxmlformats.org/officeDocument/2006/relationships/image" Target="media/image84.tiff"/><Relationship Id="rId11" Type="http://schemas.openxmlformats.org/officeDocument/2006/relationships/image" Target="media/image4.wmf"/><Relationship Id="rId32" Type="http://schemas.openxmlformats.org/officeDocument/2006/relationships/image" Target="media/image23.png"/><Relationship Id="rId53" Type="http://schemas.openxmlformats.org/officeDocument/2006/relationships/image" Target="media/image38.png"/><Relationship Id="rId74" Type="http://schemas.openxmlformats.org/officeDocument/2006/relationships/hyperlink" Target="javascript:;" TargetMode="External"/><Relationship Id="rId128" Type="http://schemas.openxmlformats.org/officeDocument/2006/relationships/image" Target="media/image104.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image" Target="media/image72.tiff"/><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oleObject" Target="embeddings/oleObject2.bin"/><Relationship Id="rId48" Type="http://schemas.openxmlformats.org/officeDocument/2006/relationships/image" Target="media/image35.emf"/><Relationship Id="rId64" Type="http://schemas.openxmlformats.org/officeDocument/2006/relationships/oleObject" Target="embeddings/oleObject9.bin"/><Relationship Id="rId69" Type="http://schemas.openxmlformats.org/officeDocument/2006/relationships/image" Target="media/image50.tiff"/><Relationship Id="rId113" Type="http://schemas.openxmlformats.org/officeDocument/2006/relationships/image" Target="media/image89.png"/><Relationship Id="rId118" Type="http://schemas.openxmlformats.org/officeDocument/2006/relationships/image" Target="media/image94.tiff"/><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59.png"/><Relationship Id="rId85" Type="http://schemas.openxmlformats.org/officeDocument/2006/relationships/image" Target="media/image64.wmf"/><Relationship Id="rId150" Type="http://schemas.openxmlformats.org/officeDocument/2006/relationships/header" Target="header1.xml"/><Relationship Id="rId155" Type="http://schemas.openxmlformats.org/officeDocument/2006/relationships/theme" Target="theme/theme1.xml"/><Relationship Id="rId12" Type="http://schemas.openxmlformats.org/officeDocument/2006/relationships/image" Target="media/image5.wmf"/><Relationship Id="rId17" Type="http://schemas.openxmlformats.org/officeDocument/2006/relationships/image" Target="media/image9.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2.png"/><Relationship Id="rId103" Type="http://schemas.openxmlformats.org/officeDocument/2006/relationships/image" Target="media/image80.tiff"/><Relationship Id="rId108" Type="http://schemas.openxmlformats.org/officeDocument/2006/relationships/image" Target="media/image85.tiff"/><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39.png"/><Relationship Id="rId70" Type="http://schemas.openxmlformats.org/officeDocument/2006/relationships/image" Target="media/image51.png"/><Relationship Id="rId75" Type="http://schemas.openxmlformats.org/officeDocument/2006/relationships/hyperlink" Target="javascript:;" TargetMode="External"/><Relationship Id="rId91" Type="http://schemas.openxmlformats.org/officeDocument/2006/relationships/image" Target="media/image68.emf"/><Relationship Id="rId96" Type="http://schemas.openxmlformats.org/officeDocument/2006/relationships/image" Target="media/image73.tiff"/><Relationship Id="rId140" Type="http://schemas.openxmlformats.org/officeDocument/2006/relationships/image" Target="media/image116.png"/><Relationship Id="rId145"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36.wmf"/><Relationship Id="rId114" Type="http://schemas.openxmlformats.org/officeDocument/2006/relationships/image" Target="media/image90.tiff"/><Relationship Id="rId119" Type="http://schemas.openxmlformats.org/officeDocument/2006/relationships/image" Target="media/image95.png"/><Relationship Id="rId44" Type="http://schemas.openxmlformats.org/officeDocument/2006/relationships/image" Target="media/image33.wmf"/><Relationship Id="rId60" Type="http://schemas.openxmlformats.org/officeDocument/2006/relationships/image" Target="media/image43.png"/><Relationship Id="rId65" Type="http://schemas.openxmlformats.org/officeDocument/2006/relationships/image" Target="media/image47.wmf"/><Relationship Id="rId81" Type="http://schemas.openxmlformats.org/officeDocument/2006/relationships/image" Target="media/image60.png"/><Relationship Id="rId86" Type="http://schemas.openxmlformats.org/officeDocument/2006/relationships/oleObject" Target="embeddings/oleObject11.bin"/><Relationship Id="rId130" Type="http://schemas.openxmlformats.org/officeDocument/2006/relationships/image" Target="media/image106.png"/><Relationship Id="rId135" Type="http://schemas.openxmlformats.org/officeDocument/2006/relationships/image" Target="media/image111.png"/><Relationship Id="rId151" Type="http://schemas.openxmlformats.org/officeDocument/2006/relationships/header" Target="header2.xml"/><Relationship Id="rId13" Type="http://schemas.openxmlformats.org/officeDocument/2006/relationships/image" Target="media/image6.wmf"/><Relationship Id="rId18" Type="http://schemas.openxmlformats.org/officeDocument/2006/relationships/package" Target="embeddings/Microsoft_Visio___1.vsdx"/><Relationship Id="rId39" Type="http://schemas.openxmlformats.org/officeDocument/2006/relationships/image" Target="media/image30.png"/><Relationship Id="rId109" Type="http://schemas.openxmlformats.org/officeDocument/2006/relationships/image" Target="media/image86.wmf"/><Relationship Id="rId34" Type="http://schemas.openxmlformats.org/officeDocument/2006/relationships/image" Target="media/image25.png"/><Relationship Id="rId50" Type="http://schemas.openxmlformats.org/officeDocument/2006/relationships/oleObject" Target="embeddings/oleObject5.bin"/><Relationship Id="rId55" Type="http://schemas.openxmlformats.org/officeDocument/2006/relationships/image" Target="media/image40.wmf"/><Relationship Id="rId76" Type="http://schemas.openxmlformats.org/officeDocument/2006/relationships/image" Target="media/image55.png"/><Relationship Id="rId97" Type="http://schemas.openxmlformats.org/officeDocument/2006/relationships/image" Target="media/image74.tiff"/><Relationship Id="rId104" Type="http://schemas.openxmlformats.org/officeDocument/2006/relationships/image" Target="media/image81.tiff"/><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69.tiff"/><Relationship Id="rId2" Type="http://schemas.openxmlformats.org/officeDocument/2006/relationships/numbering" Target="numbering.xml"/><Relationship Id="rId29" Type="http://schemas.openxmlformats.org/officeDocument/2006/relationships/image" Target="media/image20.tiff"/><Relationship Id="rId24" Type="http://schemas.openxmlformats.org/officeDocument/2006/relationships/image" Target="media/image15.emf"/><Relationship Id="rId40" Type="http://schemas.openxmlformats.org/officeDocument/2006/relationships/image" Target="media/image31.wmf"/><Relationship Id="rId45" Type="http://schemas.openxmlformats.org/officeDocument/2006/relationships/oleObject" Target="embeddings/oleObject3.bin"/><Relationship Id="rId66" Type="http://schemas.openxmlformats.org/officeDocument/2006/relationships/oleObject" Target="embeddings/oleObject10.bin"/><Relationship Id="rId87" Type="http://schemas.openxmlformats.org/officeDocument/2006/relationships/image" Target="media/image65.wmf"/><Relationship Id="rId110" Type="http://schemas.openxmlformats.org/officeDocument/2006/relationships/oleObject" Target="embeddings/oleObject13.bin"/><Relationship Id="rId115" Type="http://schemas.openxmlformats.org/officeDocument/2006/relationships/image" Target="media/image91.tiff"/><Relationship Id="rId131" Type="http://schemas.openxmlformats.org/officeDocument/2006/relationships/image" Target="media/image107.png"/><Relationship Id="rId136" Type="http://schemas.openxmlformats.org/officeDocument/2006/relationships/image" Target="media/image112.png"/><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footer" Target="footer1.xml"/><Relationship Id="rId19" Type="http://schemas.openxmlformats.org/officeDocument/2006/relationships/image" Target="media/image10.emf"/><Relationship Id="rId14" Type="http://schemas.openxmlformats.org/officeDocument/2006/relationships/image" Target="media/image7.w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oleObject" Target="embeddings/oleObject7.bin"/><Relationship Id="rId77" Type="http://schemas.openxmlformats.org/officeDocument/2006/relationships/image" Target="media/image56.png"/><Relationship Id="rId100" Type="http://schemas.openxmlformats.org/officeDocument/2006/relationships/image" Target="media/image77.tiff"/><Relationship Id="rId105" Type="http://schemas.openxmlformats.org/officeDocument/2006/relationships/image" Target="media/image82.tiff"/><Relationship Id="rId126" Type="http://schemas.openxmlformats.org/officeDocument/2006/relationships/image" Target="media/image102.tiff"/><Relationship Id="rId147" Type="http://schemas.openxmlformats.org/officeDocument/2006/relationships/image" Target="media/image123.png"/><Relationship Id="rId8" Type="http://schemas.openxmlformats.org/officeDocument/2006/relationships/image" Target="media/image1.png"/><Relationship Id="rId51" Type="http://schemas.openxmlformats.org/officeDocument/2006/relationships/image" Target="media/image37.wmf"/><Relationship Id="rId72" Type="http://schemas.openxmlformats.org/officeDocument/2006/relationships/image" Target="media/image53.tiff"/><Relationship Id="rId93" Type="http://schemas.openxmlformats.org/officeDocument/2006/relationships/image" Target="media/image70.tiff"/><Relationship Id="rId98" Type="http://schemas.openxmlformats.org/officeDocument/2006/relationships/image" Target="media/image75.tiff"/><Relationship Id="rId121" Type="http://schemas.openxmlformats.org/officeDocument/2006/relationships/image" Target="media/image97.png"/><Relationship Id="rId142" Type="http://schemas.openxmlformats.org/officeDocument/2006/relationships/image" Target="media/image118.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4.wmf"/><Relationship Id="rId67" Type="http://schemas.openxmlformats.org/officeDocument/2006/relationships/image" Target="media/image48.png"/><Relationship Id="rId116" Type="http://schemas.openxmlformats.org/officeDocument/2006/relationships/image" Target="media/image92.tiff"/><Relationship Id="rId137" Type="http://schemas.openxmlformats.org/officeDocument/2006/relationships/image" Target="media/image113.png"/><Relationship Id="rId20" Type="http://schemas.openxmlformats.org/officeDocument/2006/relationships/image" Target="media/image11.emf"/><Relationship Id="rId41" Type="http://schemas.openxmlformats.org/officeDocument/2006/relationships/oleObject" Target="embeddings/oleObject1.bin"/><Relationship Id="rId62" Type="http://schemas.openxmlformats.org/officeDocument/2006/relationships/image" Target="media/image45.png"/><Relationship Id="rId83" Type="http://schemas.openxmlformats.org/officeDocument/2006/relationships/image" Target="media/image62.png"/><Relationship Id="rId88" Type="http://schemas.openxmlformats.org/officeDocument/2006/relationships/oleObject" Target="embeddings/oleObject12.bin"/><Relationship Id="rId111" Type="http://schemas.openxmlformats.org/officeDocument/2006/relationships/image" Target="media/image87.tiff"/><Relationship Id="rId132" Type="http://schemas.openxmlformats.org/officeDocument/2006/relationships/image" Target="media/image108.png"/><Relationship Id="rId153" Type="http://schemas.openxmlformats.org/officeDocument/2006/relationships/footer" Target="footer2.xml"/><Relationship Id="rId15" Type="http://schemas.openxmlformats.org/officeDocument/2006/relationships/image" Target="media/image8.emf"/><Relationship Id="rId36" Type="http://schemas.openxmlformats.org/officeDocument/2006/relationships/image" Target="media/image27.png"/><Relationship Id="rId57" Type="http://schemas.openxmlformats.org/officeDocument/2006/relationships/image" Target="media/image41.wmf"/><Relationship Id="rId106" Type="http://schemas.openxmlformats.org/officeDocument/2006/relationships/image" Target="media/image83.tiff"/><Relationship Id="rId127" Type="http://schemas.openxmlformats.org/officeDocument/2006/relationships/image" Target="media/image103.png"/><Relationship Id="rId10" Type="http://schemas.openxmlformats.org/officeDocument/2006/relationships/image" Target="media/image3.wmf"/><Relationship Id="rId31" Type="http://schemas.openxmlformats.org/officeDocument/2006/relationships/image" Target="media/image22.png"/><Relationship Id="rId52" Type="http://schemas.openxmlformats.org/officeDocument/2006/relationships/oleObject" Target="embeddings/oleObject6.bin"/><Relationship Id="rId73" Type="http://schemas.openxmlformats.org/officeDocument/2006/relationships/image" Target="media/image54.png"/><Relationship Id="rId78" Type="http://schemas.openxmlformats.org/officeDocument/2006/relationships/image" Target="media/image57.png"/><Relationship Id="rId94" Type="http://schemas.openxmlformats.org/officeDocument/2006/relationships/image" Target="media/image71.tiff"/><Relationship Id="rId99" Type="http://schemas.openxmlformats.org/officeDocument/2006/relationships/image" Target="media/image76.tiff"/><Relationship Id="rId101" Type="http://schemas.openxmlformats.org/officeDocument/2006/relationships/image" Target="media/image78.tiff"/><Relationship Id="rId122" Type="http://schemas.openxmlformats.org/officeDocument/2006/relationships/image" Target="media/image98.png"/><Relationship Id="rId143" Type="http://schemas.openxmlformats.org/officeDocument/2006/relationships/image" Target="media/image119.png"/><Relationship Id="rId148"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7.tiff"/><Relationship Id="rId47" Type="http://schemas.openxmlformats.org/officeDocument/2006/relationships/oleObject" Target="embeddings/oleObject4.bin"/><Relationship Id="rId68" Type="http://schemas.openxmlformats.org/officeDocument/2006/relationships/image" Target="media/image49.png"/><Relationship Id="rId89" Type="http://schemas.openxmlformats.org/officeDocument/2006/relationships/image" Target="media/image66.tiff"/><Relationship Id="rId112" Type="http://schemas.openxmlformats.org/officeDocument/2006/relationships/image" Target="media/image88.tiff"/><Relationship Id="rId133" Type="http://schemas.openxmlformats.org/officeDocument/2006/relationships/image" Target="media/image109.png"/><Relationship Id="rId154" Type="http://schemas.openxmlformats.org/officeDocument/2006/relationships/fontTable" Target="fontTable.xml"/><Relationship Id="rId16" Type="http://schemas.openxmlformats.org/officeDocument/2006/relationships/package" Target="embeddings/Microsoft_Visio___.vsdx"/><Relationship Id="rId37" Type="http://schemas.openxmlformats.org/officeDocument/2006/relationships/image" Target="media/image28.png"/><Relationship Id="rId58" Type="http://schemas.openxmlformats.org/officeDocument/2006/relationships/oleObject" Target="embeddings/oleObject8.bin"/><Relationship Id="rId79" Type="http://schemas.openxmlformats.org/officeDocument/2006/relationships/image" Target="media/image58.png"/><Relationship Id="rId102" Type="http://schemas.openxmlformats.org/officeDocument/2006/relationships/image" Target="media/image79.tiff"/><Relationship Id="rId123" Type="http://schemas.openxmlformats.org/officeDocument/2006/relationships/image" Target="media/image99.png"/><Relationship Id="rId144" Type="http://schemas.openxmlformats.org/officeDocument/2006/relationships/image" Target="media/image120.png"/><Relationship Id="rId90" Type="http://schemas.openxmlformats.org/officeDocument/2006/relationships/image" Target="media/image67.emf"/></Relationships>
</file>

<file path=word/_rels/header1.xml.rels><?xml version="1.0" encoding="UTF-8" standalone="yes"?>
<Relationships xmlns="http://schemas.openxmlformats.org/package/2006/relationships"><Relationship Id="rId1" Type="http://schemas.openxmlformats.org/officeDocument/2006/relationships/image" Target="media/image126.png"/></Relationships>
</file>

<file path=word/_rels/header2.xml.rels><?xml version="1.0" encoding="UTF-8" standalone="yes"?>
<Relationships xmlns="http://schemas.openxmlformats.org/package/2006/relationships"><Relationship Id="rId1" Type="http://schemas.openxmlformats.org/officeDocument/2006/relationships/image" Target="media/image1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941CFE-D2FC-45B6-8CF2-CE45DBF35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48</Pages>
  <Words>7559</Words>
  <Characters>43088</Characters>
  <Application>Microsoft Office Word</Application>
  <DocSecurity>0</DocSecurity>
  <Lines>359</Lines>
  <Paragraphs>101</Paragraphs>
  <ScaleCrop>false</ScaleCrop>
  <HeadingPairs>
    <vt:vector size="4" baseType="variant">
      <vt:variant>
        <vt:lpstr>Title</vt:lpstr>
      </vt:variant>
      <vt:variant>
        <vt:i4>1</vt:i4>
      </vt:variant>
      <vt:variant>
        <vt:lpstr>Headings</vt:lpstr>
      </vt:variant>
      <vt:variant>
        <vt:i4>91</vt:i4>
      </vt:variant>
    </vt:vector>
  </HeadingPairs>
  <TitlesOfParts>
    <vt:vector size="92" baseType="lpstr">
      <vt:lpstr/>
      <vt:lpstr>Shut-off Operation</vt:lpstr>
      <vt:lpstr>Standby Control</vt:lpstr>
      <vt:lpstr>    Crankcase Heater Control</vt:lpstr>
      <vt:lpstr>    Water Pump Control</vt:lpstr>
      <vt:lpstr>Startup Control</vt:lpstr>
      <vt:lpstr>    Compressor Startup Delay Control</vt:lpstr>
      <vt:lpstr>    Programmed Compressor Startup </vt:lpstr>
      <vt:lpstr>    Startup Control for Heating and Domestic Hot Water (DHW) Operation</vt:lpstr>
      <vt:lpstr>    Startup Control for Cooling Operation</vt:lpstr>
      <vt:lpstr>Normal Operation Control</vt:lpstr>
      <vt:lpstr>    Component Control during Normal Operation</vt:lpstr>
      <vt:lpstr>    Compressor Output Control</vt:lpstr>
      <vt:lpstr>    Compressor Frequency Control</vt:lpstr>
      <vt:lpstr>    Four-way Valve Control </vt:lpstr>
      <vt:lpstr>    Electronic Expansion Valve Control</vt:lpstr>
      <vt:lpstr>    Outdoor Fan Control</vt:lpstr>
      <vt:lpstr>System protection features</vt:lpstr>
      <vt:lpstr>    High Pressure Protection</vt:lpstr>
      <vt:lpstr>    Low Pressure Protection</vt:lpstr>
      <vt:lpstr>    Discharge Temperature Protection Control</vt:lpstr>
      <vt:lpstr>    Compressor Current Protection Control</vt:lpstr>
      <vt:lpstr>    Voltage Protection Control</vt:lpstr>
      <vt:lpstr>    DC Fan Motor Protection Control</vt:lpstr>
      <vt:lpstr>    Anti-freezing Protection Control</vt:lpstr>
      <vt:lpstr>Special Control</vt:lpstr>
      <vt:lpstr>    Oil Return Operation</vt:lpstr>
      <vt:lpstr>    Defrosting Operation</vt:lpstr>
      <vt:lpstr>User Interface Field Settings</vt:lpstr>
      <vt:lpstr>    Introduction</vt:lpstr>
      <vt:lpstr>    Menu Structure</vt:lpstr>
      <vt:lpstr>    FOR SERVICEMAN Menu</vt:lpstr>
      <vt:lpstr>        DHW heating setting</vt:lpstr>
      <vt:lpstr>        DHW mode</vt:lpstr>
      <vt:lpstr>        Disinfect, T5S_DISINFECT, t_DI_HIGHTEMP, t_DI_MAX</vt:lpstr>
      <vt:lpstr>        DHW priority, DHW priority time set, t_DHWHP_RESTRICT, t_DHWHP_MAX</vt:lpstr>
      <vt:lpstr>        Pump_D, PUMP_D TIMER, PUMP_D RUNNING TIME, PUMP_D DISINFECT</vt:lpstr>
      <vt:lpstr>        dT5_ON</vt:lpstr>
      <vt:lpstr>        dT1S5</vt:lpstr>
      <vt:lpstr>        T4DHWMAX, T4DHWMIN</vt:lpstr>
      <vt:lpstr>        Cooling setting</vt:lpstr>
      <vt:lpstr>        Cooling mode</vt:lpstr>
      <vt:lpstr>        t_T4_FRESH_C</vt:lpstr>
      <vt:lpstr>        T4CMAX, T4CMIN</vt:lpstr>
      <vt:lpstr>        dT1SC</vt:lpstr>
      <vt:lpstr>        dTSC</vt:lpstr>
      <vt:lpstr>        Zone 1 C-emission, Zone 2 C-emission</vt:lpstr>
      <vt:lpstr>        Heating setting</vt:lpstr>
      <vt:lpstr>        Heating mode</vt:lpstr>
      <vt:lpstr>        t_T4_FRESH_H</vt:lpstr>
      <vt:lpstr>        T4HMAX, T4HMIN</vt:lpstr>
      <vt:lpstr>        dT1SH</vt:lpstr>
      <vt:lpstr>        dTSH</vt:lpstr>
      <vt:lpstr>        Zone 1 H-emission, Zone 2 H-emission</vt:lpstr>
      <vt:lpstr>        Force defrost</vt:lpstr>
      <vt:lpstr>        Auto mode setting</vt:lpstr>
      <vt:lpstr>        T4AUTOCMIN, T4AUTOHMAX</vt:lpstr>
      <vt:lpstr>        Temp. type setting</vt:lpstr>
      <vt:lpstr>        Water flow temp.</vt:lpstr>
      <vt:lpstr>        Room temp. </vt:lpstr>
      <vt:lpstr>        Double zone</vt:lpstr>
      <vt:lpstr>        Room thermostat setting</vt:lpstr>
      <vt:lpstr>        Other Heat Source Menu</vt:lpstr>
      <vt:lpstr>        IBH FUNCTION, dT1_IBH_ON, t_IBH_DELAY, T4_IBH_ON, P_IBH1, P_IBH2</vt:lpstr>
      <vt:lpstr>        AHS FUNCTION, AHS_PUMP_I CONTROL, dT1_AHS_ON, t_AHS_DELAY, T4_AHS_ON</vt:lpstr>
      <vt:lpstr>        EnSWITCHPDC, GAS_COST, ELE_COST</vt:lpstr>
      <vt:lpstr>        MAX_SETHEATER, MIN_SETHEATER, MAX_SIGHEATER, MIN_SIGHEATER</vt:lpstr>
      <vt:lpstr>        TBH FUNCTION, dT5_TBH_OFF, t_TBH_DELAY, T4_TBH_ON, P_TBH</vt:lpstr>
      <vt:lpstr>        Solar function, Solar control, Deltasol</vt:lpstr>
      <vt:lpstr>        Service call</vt:lpstr>
      <vt:lpstr>        Restore factory settings</vt:lpstr>
      <vt:lpstr>        Test run</vt:lpstr>
      <vt:lpstr>        Point check</vt:lpstr>
      <vt:lpstr>        Air purge</vt:lpstr>
      <vt:lpstr>        Circulated pump running</vt:lpstr>
      <vt:lpstr>        Cooling running</vt:lpstr>
      <vt:lpstr>        Heating running</vt:lpstr>
      <vt:lpstr>        DHW running</vt:lpstr>
      <vt:lpstr>        Special Function</vt:lpstr>
      <vt:lpstr>        Preheating for floor</vt:lpstr>
      <vt:lpstr>        Floor drying up</vt:lpstr>
      <vt:lpstr>        Auto restart</vt:lpstr>
      <vt:lpstr>        Power input limitation </vt:lpstr>
      <vt:lpstr>        Input definition</vt:lpstr>
      <vt:lpstr>        Cascade setting</vt:lpstr>
      <vt:lpstr>        HMI address setting</vt:lpstr>
      <vt:lpstr>        Common setting</vt:lpstr>
      <vt:lpstr>        Clear energy data</vt:lpstr>
      <vt:lpstr>        Intelligent function settings</vt:lpstr>
      <vt:lpstr>        C2 fault restore</vt:lpstr>
      <vt:lpstr>    Operation parameter</vt:lpstr>
      <vt:lpstr>USB Function Field Settings</vt:lpstr>
    </vt:vector>
  </TitlesOfParts>
  <Company/>
  <LinksUpToDate>false</LinksUpToDate>
  <CharactersWithSpaces>50546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Midea</dc:creator>
  <cp:keywords/>
  <dc:description/>
  <cp:lastModifiedBy>宏宇 汪</cp:lastModifiedBy>
  <cp:revision>7</cp:revision>
  <cp:lastPrinted>2025-05-20T07:16:00Z</cp:lastPrinted>
  <dcterms:created xsi:type="dcterms:W3CDTF">2025-05-20T07:16:00Z</dcterms:created>
  <dcterms:modified xsi:type="dcterms:W3CDTF">2025-07-17T04:33:00Z</dcterms:modified>
</cp:coreProperties>
</file>